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c03b07e084724" /></Relationships>
</file>

<file path=word/document.xml><?xml version="1.0" encoding="utf-8"?>
<w:document xmlns:r="http://schemas.openxmlformats.org/officeDocument/2006/relationships" xmlns:w="http://schemas.openxmlformats.org/wordprocessingml/2006/main">
  <w:body>
    <w:p>
      <w:pPr>
        <w:pStyle w:val="Title"/>
      </w:pPr>
      <w:r>
        <w:t>Distant metastatic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b5d1e426f45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f8b6ee7d0b4e67">
              <w:r>
                <w:rPr>
                  <w:rStyle w:val="Hyperlink"/>
                </w:rPr>
                <w:t xml:space="preserve">Person with cancer—distant metastatic site(s) at diagnosis, code N[N]</w:t>
              </w:r>
            </w:hyperlink>
          </w:p>
          <w:p>
            <w:pPr>
              <w:pStyle w:val="registration-status"/>
              <w:spacing w:before="0" w:after="0"/>
            </w:pPr>
            <w:hyperlink w:history="true" r:id="Rac6d0447fc0f4ce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21e358a5647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6162f9cd5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e358a56474b0e" /><Relationship Type="http://schemas.openxmlformats.org/officeDocument/2006/relationships/header" Target="/word/header1.xml" Id="R68f47c959eae4e64" /><Relationship Type="http://schemas.openxmlformats.org/officeDocument/2006/relationships/settings" Target="/word/settings.xml" Id="Rc8a643c32e2c4f25" /><Relationship Type="http://schemas.openxmlformats.org/officeDocument/2006/relationships/styles" Target="/word/styles.xml" Id="R2c807ab288e94bfc" /><Relationship Type="http://schemas.openxmlformats.org/officeDocument/2006/relationships/hyperlink" Target="https://meteor-uat.aihw.gov.au/RegistrationAuthority/14" TargetMode="External" Id="R5c6b5d1e426f45a4" /><Relationship Type="http://schemas.openxmlformats.org/officeDocument/2006/relationships/hyperlink" Target="https://meteor-uat.aihw.gov.au/content/424239" TargetMode="External" Id="R66f8b6ee7d0b4e67" /><Relationship Type="http://schemas.openxmlformats.org/officeDocument/2006/relationships/hyperlink" Target="https://meteor-uat.aihw.gov.au/RegistrationAuthority/14" TargetMode="External" Id="Rac6d0447fc0f4ceb" /></Relationships>
</file>

<file path=word/_rels/header1.xml.rels>&#65279;<?xml version="1.0" encoding="utf-8"?><Relationships xmlns="http://schemas.openxmlformats.org/package/2006/relationships"><Relationship Type="http://schemas.openxmlformats.org/officeDocument/2006/relationships/image" Target="/media/image.png" Id="R0446162f9cd54ca3" /></Relationships>
</file>