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de100497824250" /></Relationships>
</file>

<file path=word/document.xml><?xml version="1.0" encoding="utf-8"?>
<w:document xmlns:r="http://schemas.openxmlformats.org/officeDocument/2006/relationships" xmlns:w="http://schemas.openxmlformats.org/wordprocessingml/2006/main">
  <w:body>
    <w:p>
      <w:pPr>
        <w:pStyle w:val="Title"/>
      </w:pPr>
      <w:r>
        <w:t>Service provider organisation—multiple service delivery point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organisation—multiple service delivery point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delivery point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3e2919515748f4">
              <w:r>
                <w:rPr>
                  <w:rStyle w:val="Hyperlink"/>
                  <w:color w:val="244061"/>
                </w:rPr>
                <w:t xml:space="preserve">Housing assistance</w:t>
              </w:r>
            </w:hyperlink>
            <w:r>
              <w:rPr>
                <w:rStyle w:val="row-content"/>
                <w:color w:val="244061"/>
              </w:rPr>
              <w:t xml:space="preserve">, Recorded 22/09/2010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multiple points of service delivery,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9415d30fbb4715">
              <w:r>
                <w:rPr>
                  <w:rStyle w:val="Hyperlink"/>
                </w:rPr>
                <w:t xml:space="preserve">Service provider organisation—multiple service delivery point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356c77e8db4e81">
              <w:r>
                <w:rPr>
                  <w:rStyle w:val="Hyperlink"/>
                  <w:color w:val="244061"/>
                </w:rPr>
                <w:t xml:space="preserve">Housing assistance</w:t>
              </w:r>
            </w:hyperlink>
            <w:r>
              <w:rPr>
                <w:rStyle w:val="row-content"/>
                <w:color w:val="244061"/>
              </w:rPr>
              <w:t xml:space="preserve">, Recorded 22/09/2010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organisation has more than one point of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4f46529f2f458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8d56a272c540c2">
              <w:r>
                <w:rPr>
                  <w:rStyle w:val="Hyperlink"/>
                </w:rPr>
                <w:t xml:space="preserve">Multiple service delivery point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959efae2ce407c">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fe8a4cabdb496c">
              <w:r>
                <w:rPr>
                  <w:rStyle w:val="Hyperlink"/>
                  <w:color w:val="244061"/>
                </w:rPr>
                <w:t xml:space="preserve">Health!</w:t>
              </w:r>
            </w:hyperlink>
            <w:r>
              <w:rPr>
                <w:rStyle w:val="row-content"/>
                <w:color w:val="244061"/>
              </w:rPr>
              <w:t xml:space="preserve">, Standard 01/03/2005</w:t>
            </w:r>
          </w:p>
          <w:p>
            <w:pPr>
              <w:spacing w:before="0" w:after="0"/>
            </w:pPr>
            <w:hyperlink w:history="true" r:id="R68fd162a23da475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73e0ebda3b84e05">
              <w:r>
                <w:rPr>
                  <w:rStyle w:val="Hyperlink"/>
                  <w:color w:val="244061"/>
                </w:rPr>
                <w:t xml:space="preserve">Early Childhood</w:t>
              </w:r>
            </w:hyperlink>
            <w:r>
              <w:rPr>
                <w:rStyle w:val="row-content"/>
                <w:color w:val="244061"/>
              </w:rPr>
              <w:t xml:space="preserve">, Standard 21/05/2010</w:t>
            </w:r>
          </w:p>
          <w:p>
            <w:pPr>
              <w:spacing w:before="0" w:after="0"/>
            </w:pPr>
            <w:hyperlink w:history="true" r:id="R82cbeb3bce3e4b10">
              <w:r>
                <w:rPr>
                  <w:rStyle w:val="Hyperlink"/>
                  <w:color w:val="244061"/>
                </w:rPr>
                <w:t xml:space="preserve">Housing assistance</w:t>
              </w:r>
            </w:hyperlink>
            <w:r>
              <w:rPr>
                <w:rStyle w:val="row-content"/>
                <w:color w:val="244061"/>
              </w:rPr>
              <w:t xml:space="preserve">, Standard 23/08/2010</w:t>
            </w:r>
          </w:p>
          <w:p>
            <w:pPr>
              <w:spacing w:before="0" w:after="0"/>
            </w:pPr>
            <w:hyperlink w:history="true" r:id="R8b185e2da79047a2">
              <w:r>
                <w:rPr>
                  <w:rStyle w:val="Hyperlink"/>
                  <w:color w:val="244061"/>
                </w:rPr>
                <w:t xml:space="preserve">Homelessness</w:t>
              </w:r>
            </w:hyperlink>
            <w:r>
              <w:rPr>
                <w:rStyle w:val="row-content"/>
                <w:color w:val="244061"/>
              </w:rPr>
              <w:t xml:space="preserve">, Standard 23/08/2010</w:t>
            </w:r>
          </w:p>
          <w:p>
            <w:pPr>
              <w:spacing w:before="0" w:after="0"/>
            </w:pPr>
            <w:hyperlink w:history="true" r:id="R98ecc976965b454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cc8d0fd973c456a">
              <w:r>
                <w:rPr>
                  <w:rStyle w:val="Hyperlink"/>
                  <w:color w:val="244061"/>
                </w:rPr>
                <w:t xml:space="preserve">Indigenous</w:t>
              </w:r>
            </w:hyperlink>
            <w:r>
              <w:rPr>
                <w:rStyle w:val="row-content"/>
                <w:color w:val="244061"/>
              </w:rPr>
              <w:t xml:space="preserve">, Standard 16/09/2014</w:t>
            </w:r>
          </w:p>
          <w:p>
            <w:pPr>
              <w:spacing w:before="0" w:after="0"/>
            </w:pPr>
            <w:hyperlink w:history="true" r:id="R95e1f76a46d14a75">
              <w:r>
                <w:rPr>
                  <w:rStyle w:val="Hyperlink"/>
                  <w:color w:val="244061"/>
                </w:rPr>
                <w:t xml:space="preserve">Disability</w:t>
              </w:r>
            </w:hyperlink>
            <w:r>
              <w:rPr>
                <w:rStyle w:val="row-content"/>
                <w:color w:val="244061"/>
              </w:rPr>
              <w:t xml:space="preserve">, Standard 07/10/2014</w:t>
            </w:r>
          </w:p>
          <w:p>
            <w:pPr>
              <w:spacing w:before="0" w:after="0"/>
            </w:pPr>
            <w:hyperlink w:history="true" r:id="Ra4095a51721248b4">
              <w:r>
                <w:rPr>
                  <w:rStyle w:val="Hyperlink"/>
                  <w:color w:val="244061"/>
                </w:rPr>
                <w:t xml:space="preserve">WA Health</w:t>
              </w:r>
            </w:hyperlink>
            <w:r>
              <w:rPr>
                <w:rStyle w:val="row-content"/>
                <w:color w:val="244061"/>
              </w:rPr>
              <w:t xml:space="preserve">, Standard 19/03/2015</w:t>
            </w:r>
          </w:p>
          <w:p>
            <w:pPr>
              <w:spacing w:before="0" w:after="0"/>
            </w:pPr>
            <w:hyperlink w:history="true" r:id="R49d9fdf25c7242b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b45e699e5da46ae">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 is used when an agency has multiple points of service delivery.</w:t>
            </w:r>
          </w:p>
          <w:p>
            <w:pPr/>
            <w:r>
              <w:rPr>
                <w:rStyle w:val="row-content-rich-text"/>
              </w:rPr>
              <w:t xml:space="preserve">Code 2 No is used when an agency is the only point of service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0905ef78e44ad9">
              <w:r>
                <w:rPr>
                  <w:rStyle w:val="Hyperlink"/>
                </w:rPr>
                <w:t xml:space="preserve">Specialist Homelessness Establishment Database - SHED</w:t>
              </w:r>
            </w:hyperlink>
          </w:p>
          <w:p>
            <w:pPr>
              <w:pStyle w:val="registration-status"/>
              <w:spacing w:before="0" w:after="0"/>
            </w:pPr>
            <w:hyperlink w:history="true" r:id="Ra3a4229822cc446e">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A point of service delivery is the location at which an agency provides a service to a client. If an agency provides services to clients at more than one physical location, it has multiple service delivery points.</w:t>
            </w:r>
          </w:p>
          <w:p>
            <w:r>
              <w:rPr>
                <w:rStyle w:val="row-content"/>
              </w:rPr>
              <w:t xml:space="preserve">In the SHED NMDS, this data element is used to indicate that a specialist homelessness agency is either the sole point of service delivery (i.e. it is the sole point at which specialist homelessness services are provided) or that it is one of a number of points of service delivery administered by the agency. In either case the agency is the sole point of data collection for the Specialist Homelessness Services NMDS.</w:t>
            </w:r>
          </w:p>
          <w:p>
            <w:r>
              <w:rPr>
                <w:rStyle w:val="row-content"/>
              </w:rPr>
              <w:t xml:space="preserve">This data element can be used to indicate that the geographical location of specialist homelessness services delivered by the agency may or may not be limited to the location associated with the reporting agency itself; that is, other points of service delivery may occur at other unspecified locations.</w:t>
            </w:r>
          </w:p>
          <w:p>
            <w:r>
              <w:rPr>
                <w:rStyle w:val="row-content"/>
              </w:rPr>
              <w:t xml:space="preserve">In the SHED NMDS, this data element is associated with the data element Service provider organisation—organisation identifier, NNNNA.</w:t>
            </w:r>
          </w:p>
          <w:p>
            <w:r>
              <w:rPr>
                <w:rStyle w:val="row-content"/>
              </w:rPr>
              <w:t xml:space="preserve">This item will be collected of an agency.</w:t>
            </w:r>
          </w:p>
          <w:p>
            <w:r>
              <w:br/>
            </w:r>
            <w:r>
              <w:br/>
            </w:r>
          </w:p>
        </w:tc>
      </w:tr>
    </w:tbl>
    <w:p/>
    <w:tbl>
      <w:tblPr>
        <w:tblStyle w:val="TableGrid"/>
        <w:tblW w:w="0" w:type="auto"/>
      </w:tblPr>
    </w:tbl>
    <w:p>
      <w:r>
        <w:br/>
      </w:r>
    </w:p>
    <w:sectPr>
      <w:footerReference xmlns:r="http://schemas.openxmlformats.org/officeDocument/2006/relationships" w:type="default" r:id="R840a1ce894124b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418474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c4625b4d9e46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0a1ce894124b6b" /><Relationship Type="http://schemas.openxmlformats.org/officeDocument/2006/relationships/header" Target="/word/header1.xml" Id="R5f4a779cbd7c494f" /><Relationship Type="http://schemas.openxmlformats.org/officeDocument/2006/relationships/settings" Target="/word/settings.xml" Id="R76c43c2450114e34" /><Relationship Type="http://schemas.openxmlformats.org/officeDocument/2006/relationships/styles" Target="/word/styles.xml" Id="R9870621be5284755" /><Relationship Type="http://schemas.openxmlformats.org/officeDocument/2006/relationships/hyperlink" Target="https://meteor-uat.aihw.gov.au/RegistrationAuthority/13" TargetMode="External" Id="Rc63e2919515748f4" /><Relationship Type="http://schemas.openxmlformats.org/officeDocument/2006/relationships/hyperlink" Target="https://meteor-uat.aihw.gov.au/content/418398" TargetMode="External" Id="R4c9415d30fbb4715" /><Relationship Type="http://schemas.openxmlformats.org/officeDocument/2006/relationships/hyperlink" Target="https://meteor-uat.aihw.gov.au/RegistrationAuthority/13" TargetMode="External" Id="R86356c77e8db4e81" /><Relationship Type="http://schemas.openxmlformats.org/officeDocument/2006/relationships/hyperlink" Target="https://meteor-uat.aihw.gov.au/content/269022" TargetMode="External" Id="R834f46529f2f458f" /><Relationship Type="http://schemas.openxmlformats.org/officeDocument/2006/relationships/hyperlink" Target="https://meteor-uat.aihw.gov.au/content/418396" TargetMode="External" Id="Rc48d56a272c540c2" /><Relationship Type="http://schemas.openxmlformats.org/officeDocument/2006/relationships/hyperlink" Target="https://meteor-uat.aihw.gov.au/content/270732" TargetMode="External" Id="Rb3959efae2ce407c" /><Relationship Type="http://schemas.openxmlformats.org/officeDocument/2006/relationships/hyperlink" Target="https://meteor-uat.aihw.gov.au/RegistrationAuthority/14" TargetMode="External" Id="R07fe8a4cabdb496c" /><Relationship Type="http://schemas.openxmlformats.org/officeDocument/2006/relationships/hyperlink" Target="https://meteor-uat.aihw.gov.au/RegistrationAuthority/3" TargetMode="External" Id="R68fd162a23da4757" /><Relationship Type="http://schemas.openxmlformats.org/officeDocument/2006/relationships/hyperlink" Target="https://meteor-uat.aihw.gov.au/RegistrationAuthority/15" TargetMode="External" Id="R373e0ebda3b84e05" /><Relationship Type="http://schemas.openxmlformats.org/officeDocument/2006/relationships/hyperlink" Target="https://meteor-uat.aihw.gov.au/RegistrationAuthority/13" TargetMode="External" Id="R82cbeb3bce3e4b10" /><Relationship Type="http://schemas.openxmlformats.org/officeDocument/2006/relationships/hyperlink" Target="https://meteor-uat.aihw.gov.au/RegistrationAuthority/16" TargetMode="External" Id="R8b185e2da79047a2" /><Relationship Type="http://schemas.openxmlformats.org/officeDocument/2006/relationships/hyperlink" Target="https://meteor-uat.aihw.gov.au/RegistrationAuthority/6" TargetMode="External" Id="R98ecc976965b454b" /><Relationship Type="http://schemas.openxmlformats.org/officeDocument/2006/relationships/hyperlink" Target="https://meteor-uat.aihw.gov.au/RegistrationAuthority/9" TargetMode="External" Id="R6cc8d0fd973c456a" /><Relationship Type="http://schemas.openxmlformats.org/officeDocument/2006/relationships/hyperlink" Target="https://meteor-uat.aihw.gov.au/RegistrationAuthority/18" TargetMode="External" Id="R95e1f76a46d14a75" /><Relationship Type="http://schemas.openxmlformats.org/officeDocument/2006/relationships/hyperlink" Target="https://meteor-uat.aihw.gov.au/RegistrationAuthority/5" TargetMode="External" Id="Ra4095a51721248b4" /><Relationship Type="http://schemas.openxmlformats.org/officeDocument/2006/relationships/hyperlink" Target="https://meteor-uat.aihw.gov.au/RegistrationAuthority/10" TargetMode="External" Id="R49d9fdf25c7242b1" /><Relationship Type="http://schemas.openxmlformats.org/officeDocument/2006/relationships/hyperlink" Target="https://meteor-uat.aihw.gov.au/RegistrationAuthority/17" TargetMode="External" Id="Rab45e699e5da46ae" /><Relationship Type="http://schemas.openxmlformats.org/officeDocument/2006/relationships/hyperlink" Target="https://meteor-uat.aihw.gov.au/content/413035" TargetMode="External" Id="R1b0905ef78e44ad9" /><Relationship Type="http://schemas.openxmlformats.org/officeDocument/2006/relationships/hyperlink" Target="https://meteor-uat.aihw.gov.au/RegistrationAuthority/13" TargetMode="External" Id="Ra3a4229822cc446e" /></Relationships>
</file>

<file path=word/_rels/header1.xml.rels>&#65279;<?xml version="1.0" encoding="utf-8"?><Relationships xmlns="http://schemas.openxmlformats.org/package/2006/relationships"><Relationship Type="http://schemas.openxmlformats.org/officeDocument/2006/relationships/image" Target="/media/image.png" Id="Radc4625b4d9e4682" /></Relationships>
</file>