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dfbbf91d4d401e" /></Relationships>
</file>

<file path=word/document.xml><?xml version="1.0" encoding="utf-8"?>
<w:document xmlns:r="http://schemas.openxmlformats.org/officeDocument/2006/relationships" xmlns:w="http://schemas.openxmlformats.org/wordprocessingml/2006/main">
  <w:body>
    <w:p>
      <w:pPr>
        <w:pStyle w:val="Title"/>
      </w:pPr>
      <w:r>
        <w:t>Episode of residential care—referral destination (mental health care),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care—referral destination (mental health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destination to further care (from specialised mental health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417658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ff315135c347db">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health care the </w:t>
            </w:r>
          </w:p>
          <w:p>
            <w:hyperlink w:tooltip="A person who receives residential care intended to be for a minimum of one night." w:history="true" r:id="Rb9c934eef47f4c17">
              <w:r>
                <w:rPr>
                  <w:rStyle w:val="Hyperlink"/>
                  <w:b/>
                </w:rPr>
                <w:t xml:space="preserve">resident</w:t>
              </w:r>
            </w:hyperlink>
            <w:r>
              <w:rPr>
                <w:rStyle w:val="row-content-rich-text"/>
              </w:rPr>
              <w:t xml:space="preserve"> is referred to by the residential mental health care service for further care at the end of residential stay,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2308fb78b9d4ad9">
              <w:r>
                <w:rPr>
                  <w:rStyle w:val="Hyperlink"/>
                </w:rPr>
                <w:t xml:space="preserve">Episode of residential care—referral destination (mental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7c922171b3b4480">
              <w:r>
                <w:rPr>
                  <w:rStyle w:val="Hyperlink"/>
                </w:rPr>
                <w:t xml:space="preserve">Residential mental health care referral destination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Specialised mental health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Specialised mental health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Specialised mental health ambulatory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Private psychiatrist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General practitioner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referred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applicable (i.e. end of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the </w:t>
            </w:r>
          </w:p>
          <w:p>
            <w:hyperlink w:tooltip="A person who receives residential care intended to be for a minimum of one night." w:history="true" r:id="R5f857623142345ef">
              <w:r>
                <w:rPr>
                  <w:rStyle w:val="Hyperlink"/>
                  <w:b/>
                </w:rPr>
                <w:t xml:space="preserve">resident</w:t>
              </w:r>
            </w:hyperlink>
            <w:r>
              <w:rPr>
                <w:rStyle w:val="row-content-rich-text"/>
              </w:rPr>
              <w:t xml:space="preserve"> is referred to two or more types of health care, the type of health care provided by the service primarily responsible for the care of the resident is to be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73682e6bd3d4b7b">
              <w:r>
                <w:rPr>
                  <w:rStyle w:val="Hyperlink"/>
                </w:rPr>
                <w:t xml:space="preserve">Episode of residential care—referral destination (mental health care), code N</w:t>
              </w:r>
            </w:hyperlink>
          </w:p>
          <w:p>
            <w:pPr>
              <w:pStyle w:val="registration-status"/>
              <w:spacing w:before="0" w:after="0"/>
            </w:pPr>
            <w:hyperlink w:history="true" r:id="R7eae3f943bd14aeb">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5fad2b46d5c34a0f">
              <w:r>
                <w:rPr>
                  <w:rStyle w:val="Hyperlink"/>
                </w:rPr>
                <w:t xml:space="preserve">Episode of residential care—mental health care referral destination, code N</w:t>
              </w:r>
            </w:hyperlink>
          </w:p>
          <w:p>
            <w:pPr>
              <w:pStyle w:val="registration-status"/>
              <w:spacing w:before="0" w:after="0"/>
            </w:pPr>
            <w:hyperlink w:history="true" r:id="R84a5bbc2d4324a06">
              <w:r>
                <w:rPr>
                  <w:rStyle w:val="Hyperlink"/>
                  <w:color w:val="244061"/>
                </w:rPr>
                <w:t xml:space="preserve">Health!</w:t>
              </w:r>
            </w:hyperlink>
            <w:r>
              <w:rPr>
                <w:rStyle w:val="row-content"/>
                <w:color w:val="244061"/>
              </w:rPr>
              <w:t xml:space="preserve">, Superseded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4d6bf5ef4d84010">
              <w:r>
                <w:rPr>
                  <w:rStyle w:val="Hyperlink"/>
                </w:rPr>
                <w:t xml:space="preserve">Residential mental health care NMDS 2012-13</w:t>
              </w:r>
            </w:hyperlink>
          </w:p>
          <w:p>
            <w:pPr>
              <w:pStyle w:val="registration-status"/>
              <w:spacing w:before="0" w:after="0"/>
            </w:pPr>
            <w:hyperlink w:history="true" r:id="Rff5c09b5f4074440">
              <w:r>
                <w:rPr>
                  <w:rStyle w:val="Hyperlink"/>
                  <w:color w:val="244061"/>
                </w:rPr>
                <w:t xml:space="preserve">Health!</w:t>
              </w:r>
            </w:hyperlink>
            <w:r>
              <w:rPr>
                <w:rStyle w:val="row-content"/>
                <w:color w:val="244061"/>
              </w:rPr>
              <w:t xml:space="preserve">, Superseded 06/09/2013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f1fdcd8fe4b1442b">
              <w:r>
                <w:rPr>
                  <w:rStyle w:val="Hyperlink"/>
                </w:rPr>
                <w:t xml:space="preserve">Residential mental health care NMDS 2013-14</w:t>
              </w:r>
            </w:hyperlink>
          </w:p>
          <w:p>
            <w:pPr>
              <w:pStyle w:val="registration-status"/>
              <w:spacing w:before="0" w:after="0"/>
            </w:pPr>
            <w:hyperlink w:history="true" r:id="Rdea51defc6c74909">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4dc907dc420445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417658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54da37670341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c907dc42044567" /><Relationship Type="http://schemas.openxmlformats.org/officeDocument/2006/relationships/header" Target="/word/header1.xml" Id="Rb0fbb72a4db940ba" /><Relationship Type="http://schemas.openxmlformats.org/officeDocument/2006/relationships/settings" Target="/word/settings.xml" Id="Re601f79da08b47f5" /><Relationship Type="http://schemas.openxmlformats.org/officeDocument/2006/relationships/styles" Target="/word/styles.xml" Id="Rf68a0620a1db4156" /><Relationship Type="http://schemas.openxmlformats.org/officeDocument/2006/relationships/hyperlink" Target="https://meteor-uat.aihw.gov.au/RegistrationAuthority/14" TargetMode="External" Id="Redff315135c347db" /><Relationship Type="http://schemas.openxmlformats.org/officeDocument/2006/relationships/hyperlink" Target="https://meteor-uat.aihw.gov.au/content/327198" TargetMode="External" Id="Rb9c934eef47f4c17" /><Relationship Type="http://schemas.openxmlformats.org/officeDocument/2006/relationships/hyperlink" Target="https://meteor-uat.aihw.gov.au/content/417656" TargetMode="External" Id="R22308fb78b9d4ad9" /><Relationship Type="http://schemas.openxmlformats.org/officeDocument/2006/relationships/hyperlink" Target="https://meteor-uat.aihw.gov.au/content/270705" TargetMode="External" Id="R37c922171b3b4480" /><Relationship Type="http://schemas.openxmlformats.org/officeDocument/2006/relationships/hyperlink" Target="https://meteor-uat.aihw.gov.au/content/327198" TargetMode="External" Id="R5f857623142345ef" /><Relationship Type="http://schemas.openxmlformats.org/officeDocument/2006/relationships/hyperlink" Target="https://meteor-uat.aihw.gov.au/content/270130" TargetMode="External" Id="R873682e6bd3d4b7b" /><Relationship Type="http://schemas.openxmlformats.org/officeDocument/2006/relationships/hyperlink" Target="https://meteor-uat.aihw.gov.au/RegistrationAuthority/14" TargetMode="External" Id="R7eae3f943bd14aeb" /><Relationship Type="http://schemas.openxmlformats.org/officeDocument/2006/relationships/hyperlink" Target="https://meteor-uat.aihw.gov.au/content/534056" TargetMode="External" Id="R5fad2b46d5c34a0f" /><Relationship Type="http://schemas.openxmlformats.org/officeDocument/2006/relationships/hyperlink" Target="https://meteor-uat.aihw.gov.au/RegistrationAuthority/14" TargetMode="External" Id="R84a5bbc2d4324a06" /><Relationship Type="http://schemas.openxmlformats.org/officeDocument/2006/relationships/hyperlink" Target="https://meteor-uat.aihw.gov.au/content/468206" TargetMode="External" Id="R24d6bf5ef4d84010" /><Relationship Type="http://schemas.openxmlformats.org/officeDocument/2006/relationships/hyperlink" Target="https://meteor-uat.aihw.gov.au/RegistrationAuthority/14" TargetMode="External" Id="Rff5c09b5f4074440" /><Relationship Type="http://schemas.openxmlformats.org/officeDocument/2006/relationships/hyperlink" Target="https://meteor-uat.aihw.gov.au/content/539453" TargetMode="External" Id="Rf1fdcd8fe4b1442b" /><Relationship Type="http://schemas.openxmlformats.org/officeDocument/2006/relationships/hyperlink" Target="https://meteor-uat.aihw.gov.au/RegistrationAuthority/14" TargetMode="External" Id="Rdea51defc6c74909" /></Relationships>
</file>

<file path=word/_rels/header1.xml.rels>&#65279;<?xml version="1.0" encoding="utf-8"?><Relationships xmlns="http://schemas.openxmlformats.org/package/2006/relationships"><Relationship Type="http://schemas.openxmlformats.org/officeDocument/2006/relationships/image" Target="/media/image.png" Id="Re554da3767034138" /></Relationships>
</file>