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0dde3107a3481a"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fa4047c3434b71">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45a4934dc8604964">
              <w:r>
                <w:rPr>
                  <w:rStyle w:val="Hyperlink"/>
                  <w:b/>
                </w:rPr>
                <w:t xml:space="preserve">starting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727f2114204f15">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0a16deabfa4de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10f440b17699416c">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5364ce4955417b">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0e622beebc4591">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765261c33448bb">
              <w:r>
                <w:rPr>
                  <w:rStyle w:val="Hyperlink"/>
                </w:rPr>
                <w:t xml:space="preserve">Episode of residential care—episode start mode</w:t>
              </w:r>
            </w:hyperlink>
          </w:p>
          <w:p>
            <w:pPr>
              <w:pStyle w:val="registration-status"/>
              <w:spacing w:before="0" w:after="0"/>
            </w:pPr>
            <w:hyperlink w:history="true" r:id="Rdd47ed6856bc484d">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9236b76cda1a4e5a">
              <w:r>
                <w:rPr>
                  <w:rStyle w:val="Hyperlink"/>
                </w:rPr>
                <w:t xml:space="preserve">Episode of residential care—episode start mode</w:t>
              </w:r>
            </w:hyperlink>
          </w:p>
          <w:p>
            <w:pPr>
              <w:pStyle w:val="registration-status"/>
              <w:spacing w:before="0" w:after="0"/>
            </w:pPr>
            <w:hyperlink w:history="true" r:id="R5d8ed3796908454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e466b2b7284158">
              <w:r>
                <w:rPr>
                  <w:rStyle w:val="Hyperlink"/>
                </w:rPr>
                <w:t xml:space="preserve">Episode of residential care—episode start mode, code N</w:t>
              </w:r>
            </w:hyperlink>
          </w:p>
          <w:p>
            <w:pPr>
              <w:pStyle w:val="registration-status"/>
              <w:spacing w:before="0" w:after="0"/>
            </w:pPr>
            <w:hyperlink w:history="true" r:id="R8bec9670072a4096">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8b77c695998941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1bee0f579247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77c695998941ac" /><Relationship Type="http://schemas.openxmlformats.org/officeDocument/2006/relationships/header" Target="/word/header1.xml" Id="Rbf7d31b27e7846c4" /><Relationship Type="http://schemas.openxmlformats.org/officeDocument/2006/relationships/settings" Target="/word/settings.xml" Id="Rd1c7fe2410774c6e" /><Relationship Type="http://schemas.openxmlformats.org/officeDocument/2006/relationships/styles" Target="/word/styles.xml" Id="Rea73eb6dda22468f" /><Relationship Type="http://schemas.openxmlformats.org/officeDocument/2006/relationships/hyperlink" Target="https://meteor-uat.aihw.gov.au/RegistrationAuthority/14" TargetMode="External" Id="Rc5fa4047c3434b71" /><Relationship Type="http://schemas.openxmlformats.org/officeDocument/2006/relationships/hyperlink" Target="https://meteor-uat.aihw.gov.au/content/376510" TargetMode="External" Id="R45a4934dc8604964" /><Relationship Type="http://schemas.openxmlformats.org/officeDocument/2006/relationships/hyperlink" Target="https://meteor-uat.aihw.gov.au/content/376433" TargetMode="External" Id="R30727f2114204f15" /><Relationship Type="http://schemas.openxmlformats.org/officeDocument/2006/relationships/hyperlink" Target="https://meteor-uat.aihw.gov.au/content/333545" TargetMode="External" Id="Rec0a16deabfa4def" /><Relationship Type="http://schemas.openxmlformats.org/officeDocument/2006/relationships/hyperlink" Target="https://meteor-uat.aihw.gov.au/content/327198" TargetMode="External" Id="R10f440b17699416c" /><Relationship Type="http://schemas.openxmlformats.org/officeDocument/2006/relationships/hyperlink" Target="https://meteor-uat.aihw.gov.au/content/269106" TargetMode="External" Id="Rba5364ce4955417b" /><Relationship Type="http://schemas.openxmlformats.org/officeDocument/2006/relationships/hyperlink" Target="https://meteor-uat.aihw.gov.au/content/274660" TargetMode="External" Id="R170e622beebc4591" /><Relationship Type="http://schemas.openxmlformats.org/officeDocument/2006/relationships/hyperlink" Target="https://meteor-uat.aihw.gov.au/content/269546" TargetMode="External" Id="R96765261c33448bb" /><Relationship Type="http://schemas.openxmlformats.org/officeDocument/2006/relationships/hyperlink" Target="https://meteor-uat.aihw.gov.au/RegistrationAuthority/14" TargetMode="External" Id="Rdd47ed6856bc484d" /><Relationship Type="http://schemas.openxmlformats.org/officeDocument/2006/relationships/hyperlink" Target="https://meteor-uat.aihw.gov.au/content/533526" TargetMode="External" Id="R9236b76cda1a4e5a" /><Relationship Type="http://schemas.openxmlformats.org/officeDocument/2006/relationships/hyperlink" Target="https://meteor-uat.aihw.gov.au/RegistrationAuthority/14" TargetMode="External" Id="R5d8ed37969084544" /><Relationship Type="http://schemas.openxmlformats.org/officeDocument/2006/relationships/hyperlink" Target="https://meteor-uat.aihw.gov.au/content/417521" TargetMode="External" Id="R0ae466b2b7284158" /><Relationship Type="http://schemas.openxmlformats.org/officeDocument/2006/relationships/hyperlink" Target="https://meteor-uat.aihw.gov.au/RegistrationAuthority/14" TargetMode="External" Id="R8bec9670072a4096" /></Relationships>
</file>

<file path=word/_rels/header1.xml.rels>&#65279;<?xml version="1.0" encoding="utf-8"?><Relationships xmlns="http://schemas.openxmlformats.org/package/2006/relationships"><Relationship Type="http://schemas.openxmlformats.org/officeDocument/2006/relationships/image" Target="/media/image.png" Id="R271bee0f57924763" /></Relationships>
</file>