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ff1b06da484619"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4bbe4ab3c4da8">
              <w:r>
                <w:rPr>
                  <w:rStyle w:val="Hyperlink"/>
                  <w:color w:val="244061"/>
                </w:rPr>
                <w:t xml:space="preserve">Housing assistance</w:t>
              </w:r>
            </w:hyperlink>
            <w:r>
              <w:rPr>
                <w:rStyle w:val="row-content"/>
                <w:color w:val="244061"/>
              </w:rPr>
              <w:t xml:space="preserve">, Standard 23/08/2010</w:t>
            </w:r>
          </w:p>
          <w:p>
            <w:pPr>
              <w:spacing w:before="0" w:after="0"/>
            </w:pPr>
            <w:hyperlink w:history="true" r:id="Raad0b4fb8cb9473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0deee2f23a4ef2">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e98bad77f4621">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relative'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 </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 </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 </w:t>
            </w:r>
          </w:p>
          <w:p>
            <w:pPr>
              <w:pStyle w:val="ListParagraph"/>
              <w:numPr>
                <w:ilvl w:val="0"/>
                <w:numId w:val="3"/>
              </w:numPr>
            </w:pPr>
            <w:r>
              <w:rPr>
                <w:rStyle w:val="row-content-rich-text"/>
              </w:rPr>
              <w:t xml:space="preserve">Is related in some way to another person within the presenting unit. </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 The set of response categories for Person 2 differs from those used for Person 3 and onwards, depending on their relationship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c390e5c9ed4b65">
              <w:r>
                <w:rPr>
                  <w:rStyle w:val="Hyperlink"/>
                </w:rPr>
                <w:t xml:space="preserve">Person—relationship to the presenting unit head, code N[N]</w:t>
              </w:r>
            </w:hyperlink>
          </w:p>
          <w:p>
            <w:pPr>
              <w:pStyle w:val="registration-status"/>
              <w:spacing w:before="0" w:after="0"/>
            </w:pPr>
            <w:hyperlink w:history="true" r:id="Re083d51f4e634f0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5dcd44348a451c">
              <w:r>
                <w:rPr>
                  <w:rStyle w:val="Hyperlink"/>
                </w:rPr>
                <w:t xml:space="preserve">Specialist Homelessness Services NMDS 2011</w:t>
              </w:r>
            </w:hyperlink>
          </w:p>
          <w:p>
            <w:pPr>
              <w:pStyle w:val="registration-status"/>
              <w:spacing w:before="0" w:after="0"/>
            </w:pPr>
            <w:hyperlink w:history="true" r:id="Rf3d9840f4d1a4615">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7186ea335bbf4d7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4"/>
              </w:numPr>
            </w:pPr>
            <w:r>
              <w:rPr>
                <w:rStyle w:val="row-content"/>
              </w:rPr>
              <w:t xml:space="preserve">The parent/guardian representing any child(ren) (under 18 years old), or</w:t>
            </w:r>
          </w:p>
          <w:p>
            <w:pPr>
              <w:pStyle w:val="ListParagraph"/>
              <w:numPr>
                <w:ilvl w:val="0"/>
                <w:numId w:val="4"/>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5"/>
              </w:numPr>
            </w:pPr>
            <w:r>
              <w:rPr>
                <w:rStyle w:val="row-content"/>
              </w:rPr>
              <w:t xml:space="preserve">The spouse/partner of another person within the presenting unit, or</w:t>
            </w:r>
          </w:p>
          <w:p>
            <w:pPr>
              <w:pStyle w:val="ListParagraph"/>
              <w:numPr>
                <w:ilvl w:val="0"/>
                <w:numId w:val="5"/>
              </w:numPr>
            </w:pPr>
            <w:r>
              <w:rPr>
                <w:rStyle w:val="row-content"/>
              </w:rPr>
              <w:t xml:space="preserve">Is related in some way to another person within the presenting unit. </w:t>
            </w:r>
          </w:p>
          <w:p>
            <w:r>
              <w:br/>
            </w:r>
            <w:r>
              <w:br/>
            </w:r>
            <w:hyperlink w:history="true" r:id="R04c12a5784464fa0">
              <w:r>
                <w:rPr>
                  <w:rStyle w:val="Hyperlink"/>
                </w:rPr>
                <w:t xml:space="preserve">Specialist Homelessness Services NMDS 2012-13</w:t>
              </w:r>
            </w:hyperlink>
          </w:p>
          <w:p>
            <w:pPr>
              <w:pStyle w:val="registration-status"/>
              <w:spacing w:before="0" w:after="0"/>
            </w:pPr>
            <w:hyperlink w:history="true" r:id="R90db5585f908479f">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685a7a18678463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6"/>
              </w:numPr>
            </w:pPr>
            <w:r>
              <w:rPr>
                <w:rStyle w:val="row-content"/>
              </w:rPr>
              <w:t xml:space="preserve">The parent/guardian representing any child(ren) (under 18 years old), or</w:t>
            </w:r>
          </w:p>
          <w:p>
            <w:pPr>
              <w:pStyle w:val="ListParagraph"/>
              <w:numPr>
                <w:ilvl w:val="0"/>
                <w:numId w:val="6"/>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7"/>
              </w:numPr>
            </w:pPr>
            <w:r>
              <w:rPr>
                <w:rStyle w:val="row-content"/>
              </w:rPr>
              <w:t xml:space="preserve">The spouse/partner of another person within the presenting unit, or</w:t>
            </w:r>
          </w:p>
          <w:p>
            <w:pPr>
              <w:pStyle w:val="ListParagraph"/>
              <w:numPr>
                <w:ilvl w:val="0"/>
                <w:numId w:val="7"/>
              </w:numPr>
            </w:pPr>
            <w:r>
              <w:rPr>
                <w:rStyle w:val="row-content"/>
              </w:rPr>
              <w:t xml:space="preserve">Is related in some way to another person within the presenting unit. </w:t>
            </w:r>
          </w:p>
          <w:p>
            <w:r>
              <w:br/>
            </w:r>
            <w:r>
              <w:br/>
            </w:r>
            <w:hyperlink w:history="true" r:id="R67a4bb8d28234c94">
              <w:r>
                <w:rPr>
                  <w:rStyle w:val="Hyperlink"/>
                </w:rPr>
                <w:t xml:space="preserve">Specialist Homelessness Services NMDS 2013-14</w:t>
              </w:r>
            </w:hyperlink>
          </w:p>
          <w:p>
            <w:pPr>
              <w:pStyle w:val="registration-status"/>
              <w:spacing w:before="0" w:after="0"/>
            </w:pPr>
            <w:hyperlink w:history="true" r:id="R0656b14e0660498b">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916fd849c7f497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e83e2494dfc046d2">
              <w:r>
                <w:rPr>
                  <w:rStyle w:val="Hyperlink"/>
                </w:rPr>
                <w:t xml:space="preserve">Specialist Homelessness Services NMDS 2014-15</w:t>
              </w:r>
            </w:hyperlink>
          </w:p>
          <w:p>
            <w:pPr>
              <w:pStyle w:val="registration-status"/>
              <w:spacing w:before="0" w:after="0"/>
            </w:pPr>
            <w:hyperlink w:history="true" r:id="Rd8a9000b4f974b86">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327ba721a28b4fb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b7e7cf3ef0c0410b">
              <w:r>
                <w:rPr>
                  <w:rStyle w:val="Hyperlink"/>
                </w:rPr>
                <w:t xml:space="preserve">Specialist Homelessness Services NMDS 2015-17</w:t>
              </w:r>
            </w:hyperlink>
          </w:p>
          <w:p>
            <w:pPr>
              <w:pStyle w:val="registration-status"/>
              <w:spacing w:before="0" w:after="0"/>
            </w:pPr>
            <w:hyperlink w:history="true" r:id="R507e10c63a504b6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ef3e179ab9184940">
              <w:r>
                <w:rPr>
                  <w:rStyle w:val="Hyperlink"/>
                </w:rPr>
                <w:t xml:space="preserve">Specialist Homelessness Services NMDS 2017-19</w:t>
              </w:r>
            </w:hyperlink>
          </w:p>
          <w:p>
            <w:pPr>
              <w:pStyle w:val="registration-status"/>
              <w:spacing w:before="0" w:after="0"/>
            </w:pPr>
            <w:hyperlink w:history="true" r:id="R6a4ccd48068b4bd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92a6a0accfc2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10a5b8ab2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6a0accfc24a75" /><Relationship Type="http://schemas.openxmlformats.org/officeDocument/2006/relationships/header" Target="/word/header1.xml" Id="Rd337ecdb003c4f81" /><Relationship Type="http://schemas.openxmlformats.org/officeDocument/2006/relationships/settings" Target="/word/settings.xml" Id="R68e2bfecd5d94b4a" /><Relationship Type="http://schemas.openxmlformats.org/officeDocument/2006/relationships/styles" Target="/word/styles.xml" Id="R663a3ec722c34add" /><Relationship Type="http://schemas.openxmlformats.org/officeDocument/2006/relationships/numbering" Target="/word/numbering.xml" Id="Rabc241fef4c44514" /><Relationship Type="http://schemas.openxmlformats.org/officeDocument/2006/relationships/hyperlink" Target="https://meteor-uat.aihw.gov.au/RegistrationAuthority/13" TargetMode="External" Id="R2d94bbe4ab3c4da8" /><Relationship Type="http://schemas.openxmlformats.org/officeDocument/2006/relationships/hyperlink" Target="https://meteor-uat.aihw.gov.au/RegistrationAuthority/16" TargetMode="External" Id="Raad0b4fb8cb94737" /><Relationship Type="http://schemas.openxmlformats.org/officeDocument/2006/relationships/hyperlink" Target="https://meteor-uat.aihw.gov.au/content/401606" TargetMode="External" Id="R7d0deee2f23a4ef2" /><Relationship Type="http://schemas.openxmlformats.org/officeDocument/2006/relationships/hyperlink" Target="https://meteor-uat.aihw.gov.au/content/401601" TargetMode="External" Id="R875e98bad77f4621" /><Relationship Type="http://schemas.openxmlformats.org/officeDocument/2006/relationships/hyperlink" Target="https://meteor-uat.aihw.gov.au/content/692298" TargetMode="External" Id="Rcac390e5c9ed4b65" /><Relationship Type="http://schemas.openxmlformats.org/officeDocument/2006/relationships/hyperlink" Target="https://meteor-uat.aihw.gov.au/RegistrationAuthority/16" TargetMode="External" Id="Re083d51f4e634f00" /><Relationship Type="http://schemas.openxmlformats.org/officeDocument/2006/relationships/hyperlink" Target="https://meteor-uat.aihw.gov.au/content/398238" TargetMode="External" Id="R565dcd44348a451c" /><Relationship Type="http://schemas.openxmlformats.org/officeDocument/2006/relationships/hyperlink" Target="https://meteor-uat.aihw.gov.au/RegistrationAuthority/16" TargetMode="External" Id="Rf3d9840f4d1a4615" /><Relationship Type="http://schemas.openxmlformats.org/officeDocument/2006/relationships/hyperlink" Target="https://meteor-uat.aihw.gov.au/RegistrationAuthority/13" TargetMode="External" Id="R7186ea335bbf4d75" /><Relationship Type="http://schemas.openxmlformats.org/officeDocument/2006/relationships/hyperlink" Target="https://meteor-uat.aihw.gov.au/content/508954" TargetMode="External" Id="R04c12a5784464fa0" /><Relationship Type="http://schemas.openxmlformats.org/officeDocument/2006/relationships/hyperlink" Target="https://meteor-uat.aihw.gov.au/RegistrationAuthority/16" TargetMode="External" Id="R90db5585f908479f" /><Relationship Type="http://schemas.openxmlformats.org/officeDocument/2006/relationships/hyperlink" Target="https://meteor-uat.aihw.gov.au/RegistrationAuthority/13" TargetMode="External" Id="R9685a7a186784630" /><Relationship Type="http://schemas.openxmlformats.org/officeDocument/2006/relationships/hyperlink" Target="https://meteor-uat.aihw.gov.au/content/505626" TargetMode="External" Id="R67a4bb8d28234c94" /><Relationship Type="http://schemas.openxmlformats.org/officeDocument/2006/relationships/hyperlink" Target="https://meteor-uat.aihw.gov.au/RegistrationAuthority/16" TargetMode="External" Id="R0656b14e0660498b" /><Relationship Type="http://schemas.openxmlformats.org/officeDocument/2006/relationships/hyperlink" Target="https://meteor-uat.aihw.gov.au/RegistrationAuthority/13" TargetMode="External" Id="R2916fd849c7f4977" /><Relationship Type="http://schemas.openxmlformats.org/officeDocument/2006/relationships/hyperlink" Target="https://meteor-uat.aihw.gov.au/content/581255" TargetMode="External" Id="Re83e2494dfc046d2" /><Relationship Type="http://schemas.openxmlformats.org/officeDocument/2006/relationships/hyperlink" Target="https://meteor-uat.aihw.gov.au/RegistrationAuthority/16" TargetMode="External" Id="Rd8a9000b4f974b86" /><Relationship Type="http://schemas.openxmlformats.org/officeDocument/2006/relationships/hyperlink" Target="https://meteor-uat.aihw.gov.au/RegistrationAuthority/13" TargetMode="External" Id="R327ba721a28b4fbb" /><Relationship Type="http://schemas.openxmlformats.org/officeDocument/2006/relationships/hyperlink" Target="https://meteor-uat.aihw.gov.au/content/658005" TargetMode="External" Id="Rb7e7cf3ef0c0410b" /><Relationship Type="http://schemas.openxmlformats.org/officeDocument/2006/relationships/hyperlink" Target="https://meteor-uat.aihw.gov.au/RegistrationAuthority/16" TargetMode="External" Id="R507e10c63a504b60" /><Relationship Type="http://schemas.openxmlformats.org/officeDocument/2006/relationships/hyperlink" Target="https://meteor-uat.aihw.gov.au/content/650006" TargetMode="External" Id="Ref3e179ab9184940" /><Relationship Type="http://schemas.openxmlformats.org/officeDocument/2006/relationships/hyperlink" Target="https://meteor-uat.aihw.gov.au/RegistrationAuthority/16" TargetMode="External" Id="R6a4ccd48068b4bd2" /></Relationships>
</file>

<file path=word/_rels/header1.xml.rels>&#65279;<?xml version="1.0" encoding="utf-8"?><Relationships xmlns="http://schemas.openxmlformats.org/package/2006/relationships"><Relationship Type="http://schemas.openxmlformats.org/officeDocument/2006/relationships/image" Target="/media/image.png" Id="R41a10a5b8ab24807" /></Relationships>
</file>