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bcf1549e4a409f" /></Relationships>
</file>

<file path=word/document.xml><?xml version="1.0" encoding="utf-8"?>
<w:document xmlns:r="http://schemas.openxmlformats.org/officeDocument/2006/relationships" xmlns:w="http://schemas.openxmlformats.org/wordprocessingml/2006/main">
  <w:body>
    <w:p>
      <w:pPr>
        <w:pStyle w:val="Title"/>
      </w:pPr>
      <w:r>
        <w:t>Person—formally diagnosed mental health condition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Person—formally diagnosed mental health condition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Formally diagnosed mental health condition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e7597179e34222">
              <w:r>
                <w:rPr>
                  <w:rStyle w:val="Hyperlink"/>
                  <w:color w:val="244061"/>
                </w:rPr>
                <w:t xml:space="preserve">Housing assistance</w:t>
              </w:r>
            </w:hyperlink>
            <w:r>
              <w:rPr>
                <w:rStyle w:val="row-content"/>
                <w:color w:val="244061"/>
              </w:rPr>
              <w:t xml:space="preserve">, Standard 23/08/2010</w:t>
            </w:r>
          </w:p>
          <w:p>
            <w:pPr>
              <w:spacing w:before="0" w:after="0"/>
            </w:pPr>
            <w:hyperlink w:history="true" r:id="Re0db21a6be474e65">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been diagnosed with a mental health condition by a doctor, nurse or other relevant health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7ebeb224094baf">
              <w:r>
                <w:rPr>
                  <w:rStyle w:val="Hyperlink"/>
                </w:rPr>
                <w:t xml:space="preserve">Person—formally diagnosed mental health condition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f5bb1756f24386">
              <w:r>
                <w:rPr>
                  <w:rStyle w:val="Hyperlink"/>
                </w:rPr>
                <w:t xml:space="preserve">Yes/no/don't know/can't remember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know/can't remember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professionals who may diagnose a mental health condition include:</w:t>
            </w:r>
          </w:p>
          <w:p>
            <w:pPr>
              <w:pStyle w:val="ListParagraph"/>
              <w:numPr>
                <w:ilvl w:val="0"/>
                <w:numId w:val="2"/>
              </w:numPr>
            </w:pPr>
            <w:r>
              <w:rPr>
                <w:rStyle w:val="row-content-rich-text"/>
              </w:rPr>
              <w:t xml:space="preserve">Psychologists</w:t>
            </w:r>
          </w:p>
          <w:p>
            <w:pPr>
              <w:pStyle w:val="ListParagraph"/>
              <w:numPr>
                <w:ilvl w:val="0"/>
                <w:numId w:val="2"/>
              </w:numPr>
            </w:pPr>
            <w:r>
              <w:rPr>
                <w:rStyle w:val="row-content-rich-text"/>
              </w:rPr>
              <w:t xml:space="preserve">Psychiatrists</w:t>
            </w:r>
          </w:p>
          <w:p>
            <w:pPr>
              <w:pStyle w:val="ListParagraph"/>
              <w:numPr>
                <w:ilvl w:val="0"/>
                <w:numId w:val="2"/>
              </w:numPr>
            </w:pPr>
            <w:r>
              <w:rPr>
                <w:rStyle w:val="row-content-rich-text"/>
              </w:rPr>
              <w:t xml:space="preserve">General practitioners</w:t>
            </w:r>
          </w:p>
          <w:p>
            <w:pPr>
              <w:pStyle w:val="ListParagraph"/>
              <w:numPr>
                <w:ilvl w:val="0"/>
                <w:numId w:val="2"/>
              </w:numPr>
            </w:pPr>
            <w:r>
              <w:rPr>
                <w:rStyle w:val="row-content-rich-text"/>
              </w:rPr>
              <w:t xml:space="preserve">Mental health registered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Have you ever been diagnosed to have a mental health condition by a health professional? e.g. psychologist, psychiatrist, doctor, nurse.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063ef53524f448c">
              <w:r>
                <w:rPr>
                  <w:rStyle w:val="Hyperlink"/>
                </w:rPr>
                <w:t xml:space="preserve">Person—formally diagnosed mental health condition indicator, yes/no/don't know/can't remember code N</w:t>
              </w:r>
            </w:hyperlink>
          </w:p>
          <w:p>
            <w:pPr>
              <w:pStyle w:val="registration-status"/>
              <w:spacing w:before="0" w:after="0"/>
            </w:pPr>
            <w:hyperlink w:history="true" r:id="R945804d148e4415b">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477a6ff185374eba">
              <w:r>
                <w:rPr>
                  <w:rStyle w:val="Hyperlink"/>
                </w:rPr>
                <w:t xml:space="preserve">Person—mental health services received timeframe, code N</w:t>
              </w:r>
            </w:hyperlink>
          </w:p>
          <w:p>
            <w:pPr>
              <w:pStyle w:val="registration-status"/>
              <w:spacing w:before="0" w:after="0"/>
            </w:pPr>
            <w:hyperlink w:history="true" r:id="Rdfc9a7a180714228">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772a3cb4c5d34ef9">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2c3c38874ec54f05">
              <w:r>
                <w:rPr>
                  <w:rStyle w:val="Hyperlink"/>
                </w:rPr>
                <w:t xml:space="preserve">Person—source of information on a mental health condition indicator, code N</w:t>
              </w:r>
            </w:hyperlink>
          </w:p>
          <w:p>
            <w:pPr>
              <w:pStyle w:val="registration-status"/>
              <w:spacing w:before="0" w:after="0"/>
            </w:pPr>
            <w:hyperlink w:history="true" r:id="R75d13327af074b17">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dc94eb6df04c4d58">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20f14a91617f4f11">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6d2afdd842484683">
              <w:r>
                <w:rPr>
                  <w:rStyle w:val="Hyperlink"/>
                </w:rPr>
                <w:t xml:space="preserve">Person—source of information on a mental health condition, code N</w:t>
              </w:r>
            </w:hyperlink>
          </w:p>
          <w:p>
            <w:pPr>
              <w:pStyle w:val="registration-status"/>
              <w:spacing w:before="0" w:after="0"/>
            </w:pPr>
            <w:hyperlink w:history="true" r:id="R1cebd2382fb7467b">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fd3c8979eca479c">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62466b94e7406b">
              <w:r>
                <w:rPr>
                  <w:rStyle w:val="Hyperlink"/>
                </w:rPr>
                <w:t xml:space="preserve">Specialist Homelessness Services NMDS 2011</w:t>
              </w:r>
            </w:hyperlink>
          </w:p>
          <w:p>
            <w:pPr>
              <w:pStyle w:val="registration-status"/>
              <w:spacing w:before="0" w:after="0"/>
            </w:pPr>
            <w:hyperlink w:history="true" r:id="R82b8463574144cad">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417fd27f518d45c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r>
              <w:br/>
            </w:r>
            <w:r>
              <w:br/>
            </w:r>
            <w:hyperlink w:history="true" r:id="R93fd65dd20f5441d">
              <w:r>
                <w:rPr>
                  <w:rStyle w:val="Hyperlink"/>
                </w:rPr>
                <w:t xml:space="preserve">Specialist Homelessness Services NMDS 2012-13</w:t>
              </w:r>
            </w:hyperlink>
          </w:p>
          <w:p>
            <w:pPr>
              <w:pStyle w:val="registration-status"/>
              <w:spacing w:before="0" w:after="0"/>
            </w:pPr>
            <w:hyperlink w:history="true" r:id="R6185f34ff03543eb">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0bdab2b6d9404632">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r>
              <w:br/>
            </w:r>
            <w:r>
              <w:br/>
            </w:r>
            <w:hyperlink w:history="true" r:id="R65651eec3cf546f6">
              <w:r>
                <w:rPr>
                  <w:rStyle w:val="Hyperlink"/>
                </w:rPr>
                <w:t xml:space="preserve">Specialist Homelessness Services NMDS 2013-14</w:t>
              </w:r>
            </w:hyperlink>
          </w:p>
          <w:p>
            <w:pPr>
              <w:pStyle w:val="registration-status"/>
              <w:spacing w:before="0" w:after="0"/>
            </w:pPr>
            <w:hyperlink w:history="true" r:id="R3a201f50b70547d3">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91e260c590054489">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p>
          <w:p>
            <w:r>
              <w:br/>
            </w:r>
            <w:r>
              <w:br/>
            </w:r>
            <w:hyperlink w:history="true" r:id="R065725d4210d43e9">
              <w:r>
                <w:rPr>
                  <w:rStyle w:val="Hyperlink"/>
                </w:rPr>
                <w:t xml:space="preserve">Specialist Homelessness Services NMDS 2014-15</w:t>
              </w:r>
            </w:hyperlink>
          </w:p>
          <w:p>
            <w:pPr>
              <w:pStyle w:val="registration-status"/>
              <w:spacing w:before="0" w:after="0"/>
            </w:pPr>
            <w:hyperlink w:history="true" r:id="R09ad7ce4f45142a2">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fa2bf93c9fe14769">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p>
          <w:p>
            <w:r>
              <w:br/>
            </w:r>
            <w:r>
              <w:br/>
            </w:r>
            <w:hyperlink w:history="true" r:id="R67057115d9214a10">
              <w:r>
                <w:rPr>
                  <w:rStyle w:val="Hyperlink"/>
                </w:rPr>
                <w:t xml:space="preserve">Specialist Homelessness Services NMDS 2015-17</w:t>
              </w:r>
            </w:hyperlink>
          </w:p>
          <w:p>
            <w:pPr>
              <w:pStyle w:val="registration-status"/>
              <w:spacing w:before="0" w:after="0"/>
            </w:pPr>
            <w:hyperlink w:history="true" r:id="R54f1d8d0a6964ddd">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p>
          <w:p>
            <w:r>
              <w:br/>
            </w:r>
            <w:r>
              <w:br/>
            </w:r>
            <w:hyperlink w:history="true" r:id="R74829b7dd7494604">
              <w:r>
                <w:rPr>
                  <w:rStyle w:val="Hyperlink"/>
                </w:rPr>
                <w:t xml:space="preserve">Specialist Homelessness Services NMDS 2017-19</w:t>
              </w:r>
            </w:hyperlink>
          </w:p>
          <w:p>
            <w:pPr>
              <w:pStyle w:val="registration-status"/>
              <w:spacing w:before="0" w:after="0"/>
            </w:pPr>
            <w:hyperlink w:history="true" r:id="R16c48f1b41b54922">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Australian Institute of Health and Welfare. The data element </w:t>
            </w:r>
            <w:hyperlink w:history="true" r:id="R98c00fc8104445a3">
              <w:r>
                <w:rPr>
                  <w:rStyle w:val="Hyperlink"/>
                </w:rPr>
                <w:t xml:space="preserve">Client—consent obtained indicator, yes/no code N</w:t>
              </w:r>
            </w:hyperlink>
            <w:r>
              <w:rPr>
                <w:rStyle w:val="row-content"/>
              </w:rPr>
              <w:t xml:space="preserve">, must receive a response of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p>
          <w:p>
            <w:r>
              <w:br/>
            </w:r>
            <w:r>
              <w:br/>
            </w:r>
          </w:p>
        </w:tc>
      </w:tr>
    </w:tbl>
    <w:p/>
    <w:tbl>
      <w:tblPr>
        <w:tblStyle w:val="TableGrid"/>
        <w:tblW w:w="0" w:type="auto"/>
      </w:tblPr>
    </w:tbl>
    <w:p>
      <w:r>
        <w:br/>
      </w:r>
    </w:p>
    <w:sectPr>
      <w:footerReference xmlns:r="http://schemas.openxmlformats.org/officeDocument/2006/relationships" w:type="default" r:id="R5ee8d7b79c1949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399750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9ea1258cc143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e8d7b79c19498a" /><Relationship Type="http://schemas.openxmlformats.org/officeDocument/2006/relationships/header" Target="/word/header1.xml" Id="R1fecef7f464847b3" /><Relationship Type="http://schemas.openxmlformats.org/officeDocument/2006/relationships/settings" Target="/word/settings.xml" Id="R1ed6cb15abbd4a56" /><Relationship Type="http://schemas.openxmlformats.org/officeDocument/2006/relationships/styles" Target="/word/styles.xml" Id="R81183876e61e4753" /><Relationship Type="http://schemas.openxmlformats.org/officeDocument/2006/relationships/numbering" Target="/word/numbering.xml" Id="R1b33864fd4e24a75" /><Relationship Type="http://schemas.openxmlformats.org/officeDocument/2006/relationships/hyperlink" Target="https://meteor-uat.aihw.gov.au/RegistrationAuthority/13" TargetMode="External" Id="R4ae7597179e34222" /><Relationship Type="http://schemas.openxmlformats.org/officeDocument/2006/relationships/hyperlink" Target="https://meteor-uat.aihw.gov.au/RegistrationAuthority/16" TargetMode="External" Id="Re0db21a6be474e65" /><Relationship Type="http://schemas.openxmlformats.org/officeDocument/2006/relationships/hyperlink" Target="https://meteor-uat.aihw.gov.au/content/399753" TargetMode="External" Id="R507ebeb224094baf" /><Relationship Type="http://schemas.openxmlformats.org/officeDocument/2006/relationships/hyperlink" Target="https://meteor-uat.aihw.gov.au/content/401276" TargetMode="External" Id="R21f5bb1756f24386" /><Relationship Type="http://schemas.openxmlformats.org/officeDocument/2006/relationships/hyperlink" Target="https://meteor-uat.aihw.gov.au/content/690509" TargetMode="External" Id="Re063ef53524f448c" /><Relationship Type="http://schemas.openxmlformats.org/officeDocument/2006/relationships/hyperlink" Target="https://meteor-uat.aihw.gov.au/RegistrationAuthority/16" TargetMode="External" Id="R945804d148e4415b" /><Relationship Type="http://schemas.openxmlformats.org/officeDocument/2006/relationships/hyperlink" Target="https://meteor-uat.aihw.gov.au/content/400463" TargetMode="External" Id="R477a6ff185374eba" /><Relationship Type="http://schemas.openxmlformats.org/officeDocument/2006/relationships/hyperlink" Target="https://meteor-uat.aihw.gov.au/RegistrationAuthority/16" TargetMode="External" Id="Rdfc9a7a180714228" /><Relationship Type="http://schemas.openxmlformats.org/officeDocument/2006/relationships/hyperlink" Target="https://meteor-uat.aihw.gov.au/RegistrationAuthority/13" TargetMode="External" Id="R772a3cb4c5d34ef9" /><Relationship Type="http://schemas.openxmlformats.org/officeDocument/2006/relationships/hyperlink" Target="https://meteor-uat.aihw.gov.au/content/508415" TargetMode="External" Id="R2c3c38874ec54f05" /><Relationship Type="http://schemas.openxmlformats.org/officeDocument/2006/relationships/hyperlink" Target="https://meteor-uat.aihw.gov.au/RegistrationAuthority/3" TargetMode="External" Id="R75d13327af074b17" /><Relationship Type="http://schemas.openxmlformats.org/officeDocument/2006/relationships/hyperlink" Target="https://meteor-uat.aihw.gov.au/RegistrationAuthority/16" TargetMode="External" Id="Rdc94eb6df04c4d58" /><Relationship Type="http://schemas.openxmlformats.org/officeDocument/2006/relationships/hyperlink" Target="https://meteor-uat.aihw.gov.au/RegistrationAuthority/13" TargetMode="External" Id="R20f14a91617f4f11" /><Relationship Type="http://schemas.openxmlformats.org/officeDocument/2006/relationships/hyperlink" Target="https://meteor-uat.aihw.gov.au/content/400112" TargetMode="External" Id="R6d2afdd842484683" /><Relationship Type="http://schemas.openxmlformats.org/officeDocument/2006/relationships/hyperlink" Target="https://meteor-uat.aihw.gov.au/RegistrationAuthority/16" TargetMode="External" Id="R1cebd2382fb7467b" /><Relationship Type="http://schemas.openxmlformats.org/officeDocument/2006/relationships/hyperlink" Target="https://meteor-uat.aihw.gov.au/RegistrationAuthority/13" TargetMode="External" Id="R8fd3c8979eca479c" /><Relationship Type="http://schemas.openxmlformats.org/officeDocument/2006/relationships/hyperlink" Target="https://meteor-uat.aihw.gov.au/content/398238" TargetMode="External" Id="R8b62466b94e7406b" /><Relationship Type="http://schemas.openxmlformats.org/officeDocument/2006/relationships/hyperlink" Target="https://meteor-uat.aihw.gov.au/RegistrationAuthority/16" TargetMode="External" Id="R82b8463574144cad" /><Relationship Type="http://schemas.openxmlformats.org/officeDocument/2006/relationships/hyperlink" Target="https://meteor-uat.aihw.gov.au/RegistrationAuthority/13" TargetMode="External" Id="R417fd27f518d45cf" /><Relationship Type="http://schemas.openxmlformats.org/officeDocument/2006/relationships/hyperlink" Target="https://meteor-uat.aihw.gov.au/content/508954" TargetMode="External" Id="R93fd65dd20f5441d" /><Relationship Type="http://schemas.openxmlformats.org/officeDocument/2006/relationships/hyperlink" Target="https://meteor-uat.aihw.gov.au/RegistrationAuthority/16" TargetMode="External" Id="R6185f34ff03543eb" /><Relationship Type="http://schemas.openxmlformats.org/officeDocument/2006/relationships/hyperlink" Target="https://meteor-uat.aihw.gov.au/RegistrationAuthority/13" TargetMode="External" Id="R0bdab2b6d9404632" /><Relationship Type="http://schemas.openxmlformats.org/officeDocument/2006/relationships/hyperlink" Target="https://meteor-uat.aihw.gov.au/content/505626" TargetMode="External" Id="R65651eec3cf546f6" /><Relationship Type="http://schemas.openxmlformats.org/officeDocument/2006/relationships/hyperlink" Target="https://meteor-uat.aihw.gov.au/RegistrationAuthority/16" TargetMode="External" Id="R3a201f50b70547d3" /><Relationship Type="http://schemas.openxmlformats.org/officeDocument/2006/relationships/hyperlink" Target="https://meteor-uat.aihw.gov.au/RegistrationAuthority/13" TargetMode="External" Id="R91e260c590054489" /><Relationship Type="http://schemas.openxmlformats.org/officeDocument/2006/relationships/hyperlink" Target="https://meteor-uat.aihw.gov.au/content/581255" TargetMode="External" Id="R065725d4210d43e9" /><Relationship Type="http://schemas.openxmlformats.org/officeDocument/2006/relationships/hyperlink" Target="https://meteor-uat.aihw.gov.au/RegistrationAuthority/16" TargetMode="External" Id="R09ad7ce4f45142a2" /><Relationship Type="http://schemas.openxmlformats.org/officeDocument/2006/relationships/hyperlink" Target="https://meteor-uat.aihw.gov.au/RegistrationAuthority/13" TargetMode="External" Id="Rfa2bf93c9fe14769" /><Relationship Type="http://schemas.openxmlformats.org/officeDocument/2006/relationships/hyperlink" Target="https://meteor-uat.aihw.gov.au/content/658005" TargetMode="External" Id="R67057115d9214a10" /><Relationship Type="http://schemas.openxmlformats.org/officeDocument/2006/relationships/hyperlink" Target="https://meteor-uat.aihw.gov.au/RegistrationAuthority/16" TargetMode="External" Id="R54f1d8d0a6964ddd" /><Relationship Type="http://schemas.openxmlformats.org/officeDocument/2006/relationships/hyperlink" Target="https://meteor-uat.aihw.gov.au/content/650006" TargetMode="External" Id="R74829b7dd7494604" /><Relationship Type="http://schemas.openxmlformats.org/officeDocument/2006/relationships/hyperlink" Target="https://meteor-uat.aihw.gov.au/RegistrationAuthority/16" TargetMode="External" Id="R16c48f1b41b54922" /><Relationship Type="http://schemas.openxmlformats.org/officeDocument/2006/relationships/hyperlink" Target="https://meteor-uat.aihw.gov.au/content/338737" TargetMode="External" Id="R98c00fc8104445a3" /></Relationships>
</file>

<file path=word/_rels/header1.xml.rels>&#65279;<?xml version="1.0" encoding="utf-8"?><Relationships xmlns="http://schemas.openxmlformats.org/package/2006/relationships"><Relationship Type="http://schemas.openxmlformats.org/officeDocument/2006/relationships/image" Target="/media/image.png" Id="R6c9ea1258cc143e5" /></Relationships>
</file>