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b2293b8f2498b"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3e4a2b6004d0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64ef4b5d64254881">
              <w:r>
                <w:rPr>
                  <w:rStyle w:val="Hyperlink"/>
                  <w:b/>
                </w:rPr>
                <w:t xml:space="preserve">radiotherapy </w:t>
              </w:r>
            </w:hyperlink>
            <w:r>
              <w:rPr>
                <w:rStyle w:val="row-content-rich-text"/>
              </w:rPr>
              <w:t xml:space="preserve">sessions (fractions) administered during the initial course of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700a1c512347ee">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46a027cff467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f85131165926436e">
              <w:r>
                <w:rPr>
                  <w:rStyle w:val="Hyperlink"/>
                  <w:b/>
                </w:rPr>
                <w:t xml:space="preserve">radiotherapy </w:t>
              </w:r>
            </w:hyperlink>
            <w:r>
              <w:rPr>
                <w:rStyle w:val="row-content-rich-text"/>
              </w:rPr>
              <w:t xml:space="preserve">sessions (fractions)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2ec64a76414ee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824a92a1f24a63">
              <w:r>
                <w:rPr>
                  <w:rStyle w:val="Hyperlink"/>
                </w:rPr>
                <w:t xml:space="preserve">Radiotherapy fractions administered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7b67d3aaa14be4">
              <w:r>
                <w:rPr>
                  <w:rStyle w:val="Hyperlink"/>
                </w:rPr>
                <w:t xml:space="preserve">Total fractions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3be3edfbd4b6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fractions.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 </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ee32a54f074dfc">
              <w:r>
                <w:rPr>
                  <w:rStyle w:val="Hyperlink"/>
                </w:rPr>
                <w:t xml:space="preserve">Cancer treatment—radiotherapy fractions administered, total fractions N[N]</w:t>
              </w:r>
            </w:hyperlink>
          </w:p>
          <w:p>
            <w:pPr>
              <w:pStyle w:val="registration-status"/>
              <w:spacing w:before="0" w:after="0"/>
            </w:pPr>
            <w:hyperlink w:history="true" r:id="Ra8ad4bba429d47b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937001c56e04b5c">
              <w:r>
                <w:rPr>
                  <w:rStyle w:val="Hyperlink"/>
                </w:rPr>
                <w:t xml:space="preserve">Cancer treatment—brachytherapy dose rate, code N</w:t>
              </w:r>
            </w:hyperlink>
          </w:p>
          <w:p>
            <w:pPr>
              <w:pStyle w:val="registration-status"/>
              <w:spacing w:before="0" w:after="0"/>
            </w:pPr>
            <w:hyperlink w:history="true" r:id="R32dd281e674a4f0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12296efa24e430e">
              <w:r>
                <w:rPr>
                  <w:rStyle w:val="Hyperlink"/>
                </w:rPr>
                <w:t xml:space="preserve">Cancer treatment—brachytherapy indicator, yes/no code N</w:t>
              </w:r>
            </w:hyperlink>
          </w:p>
          <w:p>
            <w:pPr>
              <w:pStyle w:val="registration-status"/>
              <w:spacing w:before="0" w:after="0"/>
            </w:pPr>
            <w:hyperlink w:history="true" r:id="R959208e630b64e4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d0d59c7beee409f">
              <w:r>
                <w:rPr>
                  <w:rStyle w:val="Hyperlink"/>
                </w:rPr>
                <w:t xml:space="preserve">Cancer treatment—radiation dose administered, total Gray N[NN.NN]</w:t>
              </w:r>
            </w:hyperlink>
          </w:p>
          <w:p>
            <w:pPr>
              <w:pStyle w:val="registration-status"/>
              <w:spacing w:before="0" w:after="0"/>
            </w:pPr>
            <w:hyperlink w:history="true" r:id="R3b7985eb1ee346d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fc7a334afc24593">
              <w:r>
                <w:rPr>
                  <w:rStyle w:val="Hyperlink"/>
                </w:rPr>
                <w:t xml:space="preserve">Cancer treatment—radiotherapy completion date, DDMMYYYY</w:t>
              </w:r>
            </w:hyperlink>
          </w:p>
          <w:p>
            <w:pPr>
              <w:pStyle w:val="registration-status"/>
              <w:spacing w:before="0" w:after="0"/>
            </w:pPr>
            <w:hyperlink w:history="true" r:id="Rebd5fdb9109b4b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e67d7f93dea4893">
              <w:r>
                <w:rPr>
                  <w:rStyle w:val="Hyperlink"/>
                </w:rPr>
                <w:t xml:space="preserve">Cancer treatment—radiotherapy start date, DDMMYYYY</w:t>
              </w:r>
            </w:hyperlink>
          </w:p>
          <w:p>
            <w:pPr>
              <w:pStyle w:val="registration-status"/>
              <w:spacing w:before="0" w:after="0"/>
            </w:pPr>
            <w:hyperlink w:history="true" r:id="Ra68693ed0ff8491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30937d85f7f4157">
              <w:r>
                <w:rPr>
                  <w:rStyle w:val="Hyperlink"/>
                </w:rPr>
                <w:t xml:space="preserve">Cancer treatment—radiotherapy target site, code N[N]</w:t>
              </w:r>
            </w:hyperlink>
          </w:p>
          <w:p>
            <w:pPr>
              <w:pStyle w:val="registration-status"/>
              <w:spacing w:before="0" w:after="0"/>
            </w:pPr>
            <w:hyperlink w:history="true" r:id="R053b8d145e4345c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8086e5613624843">
              <w:r>
                <w:rPr>
                  <w:rStyle w:val="Hyperlink"/>
                </w:rPr>
                <w:t xml:space="preserve">Cancer treatment—radiotherapy treatment type, code N[N]</w:t>
              </w:r>
            </w:hyperlink>
          </w:p>
          <w:p>
            <w:pPr>
              <w:pStyle w:val="registration-status"/>
              <w:spacing w:before="0" w:after="0"/>
            </w:pPr>
            <w:hyperlink w:history="true" r:id="Ra8639d0b48da44b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060d54ec74475d">
              <w:r>
                <w:rPr>
                  <w:rStyle w:val="Hyperlink"/>
                </w:rPr>
                <w:t xml:space="preserve">Radiotherapy for cancer cluster</w:t>
              </w:r>
            </w:hyperlink>
          </w:p>
          <w:p>
            <w:pPr>
              <w:pStyle w:val="registration-status"/>
              <w:spacing w:before="0" w:after="0"/>
            </w:pPr>
            <w:hyperlink w:history="true" r:id="Rb147e74b4dbf4fb6">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989c81db9289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ae3a539ac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c81db928944fc" /><Relationship Type="http://schemas.openxmlformats.org/officeDocument/2006/relationships/header" Target="/word/header1.xml" Id="Rd89d30a3db604fa9" /><Relationship Type="http://schemas.openxmlformats.org/officeDocument/2006/relationships/settings" Target="/word/settings.xml" Id="R9f7f8bef195a4e69" /><Relationship Type="http://schemas.openxmlformats.org/officeDocument/2006/relationships/styles" Target="/word/styles.xml" Id="R8f3f830d5d4e4b87" /><Relationship Type="http://schemas.openxmlformats.org/officeDocument/2006/relationships/hyperlink" Target="https://meteor-uat.aihw.gov.au/RegistrationAuthority/14" TargetMode="External" Id="R4c03e4a2b6004d09" /><Relationship Type="http://schemas.openxmlformats.org/officeDocument/2006/relationships/hyperlink" Target="https://meteor-uat.aihw.gov.au/content/437265" TargetMode="External" Id="R64ef4b5d64254881" /><Relationship Type="http://schemas.openxmlformats.org/officeDocument/2006/relationships/hyperlink" Target="https://meteor-uat.aihw.gov.au/content/393510" TargetMode="External" Id="R89700a1c512347ee" /><Relationship Type="http://schemas.openxmlformats.org/officeDocument/2006/relationships/hyperlink" Target="https://meteor-uat.aihw.gov.au/RegistrationAuthority/14" TargetMode="External" Id="R59746a027cff4670" /><Relationship Type="http://schemas.openxmlformats.org/officeDocument/2006/relationships/hyperlink" Target="https://meteor-uat.aihw.gov.au/content/437265" TargetMode="External" Id="Rf85131165926436e" /><Relationship Type="http://schemas.openxmlformats.org/officeDocument/2006/relationships/hyperlink" Target="https://meteor-uat.aihw.gov.au/content/288059" TargetMode="External" Id="R052ec64a76414ee8" /><Relationship Type="http://schemas.openxmlformats.org/officeDocument/2006/relationships/hyperlink" Target="https://meteor-uat.aihw.gov.au/content/393508" TargetMode="External" Id="R37824a92a1f24a63" /><Relationship Type="http://schemas.openxmlformats.org/officeDocument/2006/relationships/hyperlink" Target="https://meteor-uat.aihw.gov.au/content/394474" TargetMode="External" Id="R517b67d3aaa14be4" /><Relationship Type="http://schemas.openxmlformats.org/officeDocument/2006/relationships/hyperlink" Target="https://meteor-uat.aihw.gov.au/RegistrationAuthority/14" TargetMode="External" Id="Re103be3edfbd4b62" /><Relationship Type="http://schemas.openxmlformats.org/officeDocument/2006/relationships/hyperlink" Target="https://meteor-uat.aihw.gov.au/content/561464" TargetMode="External" Id="R10ee32a54f074dfc" /><Relationship Type="http://schemas.openxmlformats.org/officeDocument/2006/relationships/hyperlink" Target="https://meteor-uat.aihw.gov.au/RegistrationAuthority/14" TargetMode="External" Id="Ra8ad4bba429d47b8" /><Relationship Type="http://schemas.openxmlformats.org/officeDocument/2006/relationships/hyperlink" Target="https://meteor-uat.aihw.gov.au/content/468137" TargetMode="External" Id="Rf937001c56e04b5c" /><Relationship Type="http://schemas.openxmlformats.org/officeDocument/2006/relationships/hyperlink" Target="https://meteor-uat.aihw.gov.au/RegistrationAuthority/14" TargetMode="External" Id="R32dd281e674a4f05" /><Relationship Type="http://schemas.openxmlformats.org/officeDocument/2006/relationships/hyperlink" Target="https://meteor-uat.aihw.gov.au/content/496349" TargetMode="External" Id="R312296efa24e430e" /><Relationship Type="http://schemas.openxmlformats.org/officeDocument/2006/relationships/hyperlink" Target="https://meteor-uat.aihw.gov.au/RegistrationAuthority/14" TargetMode="External" Id="R959208e630b64e43" /><Relationship Type="http://schemas.openxmlformats.org/officeDocument/2006/relationships/hyperlink" Target="https://meteor-uat.aihw.gov.au/content/408039" TargetMode="External" Id="Rad0d59c7beee409f" /><Relationship Type="http://schemas.openxmlformats.org/officeDocument/2006/relationships/hyperlink" Target="https://meteor-uat.aihw.gov.au/RegistrationAuthority/14" TargetMode="External" Id="R3b7985eb1ee346dd" /><Relationship Type="http://schemas.openxmlformats.org/officeDocument/2006/relationships/hyperlink" Target="https://meteor-uat.aihw.gov.au/content/394464" TargetMode="External" Id="R4fc7a334afc24593" /><Relationship Type="http://schemas.openxmlformats.org/officeDocument/2006/relationships/hyperlink" Target="https://meteor-uat.aihw.gov.au/RegistrationAuthority/14" TargetMode="External" Id="Rebd5fdb9109b4b7a" /><Relationship Type="http://schemas.openxmlformats.org/officeDocument/2006/relationships/hyperlink" Target="https://meteor-uat.aihw.gov.au/content/393497" TargetMode="External" Id="R9e67d7f93dea4893" /><Relationship Type="http://schemas.openxmlformats.org/officeDocument/2006/relationships/hyperlink" Target="https://meteor-uat.aihw.gov.au/RegistrationAuthority/14" TargetMode="External" Id="Ra68693ed0ff8491b" /><Relationship Type="http://schemas.openxmlformats.org/officeDocument/2006/relationships/hyperlink" Target="https://meteor-uat.aihw.gov.au/content/393422" TargetMode="External" Id="Ra30937d85f7f4157" /><Relationship Type="http://schemas.openxmlformats.org/officeDocument/2006/relationships/hyperlink" Target="https://meteor-uat.aihw.gov.au/RegistrationAuthority/14" TargetMode="External" Id="R053b8d145e4345ce" /><Relationship Type="http://schemas.openxmlformats.org/officeDocument/2006/relationships/hyperlink" Target="https://meteor-uat.aihw.gov.au/content/399526" TargetMode="External" Id="Rf8086e5613624843" /><Relationship Type="http://schemas.openxmlformats.org/officeDocument/2006/relationships/hyperlink" Target="https://meteor-uat.aihw.gov.au/RegistrationAuthority/14" TargetMode="External" Id="Ra8639d0b48da44b5" /><Relationship Type="http://schemas.openxmlformats.org/officeDocument/2006/relationships/hyperlink" Target="https://meteor-uat.aihw.gov.au/content/418354" TargetMode="External" Id="R13060d54ec74475d" /><Relationship Type="http://schemas.openxmlformats.org/officeDocument/2006/relationships/hyperlink" Target="https://meteor-uat.aihw.gov.au/RegistrationAuthority/14" TargetMode="External" Id="Rb147e74b4dbf4fb6" /></Relationships>
</file>

<file path=word/_rels/header1.xml.rels>&#65279;<?xml version="1.0" encoding="utf-8"?><Relationships xmlns="http://schemas.openxmlformats.org/package/2006/relationships"><Relationship Type="http://schemas.openxmlformats.org/officeDocument/2006/relationships/image" Target="/media/image.png" Id="R089ae3a539ac45fd" /></Relationships>
</file>