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d5701d036441b"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total people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3b9973338459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21ae725fdd34cf1">
              <w:r>
                <w:rPr>
                  <w:rStyle w:val="Hyperlink"/>
                  <w:color w:val="244061"/>
                </w:rPr>
                <w:t xml:space="preserve">Early Childhood</w:t>
              </w:r>
            </w:hyperlink>
            <w:r>
              <w:rPr>
                <w:rStyle w:val="row-content"/>
                <w:color w:val="244061"/>
              </w:rPr>
              <w:t xml:space="preserve">, Standard 21/05/2010</w:t>
            </w:r>
          </w:p>
          <w:p>
            <w:pPr>
              <w:spacing w:before="0" w:after="0"/>
            </w:pPr>
            <w:hyperlink w:history="true" r:id="R9e3f6bd8f9484c6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987901b5e674ed6">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4d4be5359a4f63">
              <w:r>
                <w:rPr>
                  <w:rStyle w:val="Hyperlink"/>
                </w:rPr>
                <w:t xml:space="preserve">Person—Estimated resident population of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186a278784d8d">
              <w:r>
                <w:rPr>
                  <w:rStyle w:val="Hyperlink"/>
                </w:rPr>
                <w:t xml:space="preserve">Total people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official measure of the population of Australia is based on the concept of usual residence. It refers to all people, regardless of nationality or citizenship, who usually live in Australia, with the exception of foreign diplomatic personnel and their families. It includes usual residents who are overseas for less than 12 months. It excludes overseas visitors who are in Australia for less than 12 months. Estimates of the Australian resident population are generated on a quarterly basis by adding natural increase (the excess of births over deaths) and net overseas migration (NOM) occurring during the period to the population at the beginning of each period. This is known as the cohort component method, and can be represented by the following equation:</w:t>
            </w:r>
          </w:p>
          <w:p>
            <w:pPr>
              <w:spacing w:after="160"/>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where:</w:t>
            </w:r>
          </w:p>
          <w:p>
            <w:pPr>
              <w:spacing w:after="160"/>
            </w:pPr>
            <w:r>
              <w:rPr>
                <w:rStyle w:val="row-content-rich-text"/>
              </w:rPr>
              <w:t xml:space="preserve">P</w:t>
            </w:r>
            <w:r>
              <w:rPr>
                <w:rStyle w:val="row-content-rich-text"/>
                <w:vertAlign w:val="subscript"/>
              </w:rPr>
              <w:t xml:space="preserve">t</w:t>
            </w:r>
            <w:r>
              <w:rPr>
                <w:rStyle w:val="row-content-rich-text"/>
              </w:rPr>
              <w:t xml:space="preserve"> = the estimated resident population at time point t</w:t>
            </w:r>
          </w:p>
          <w:p>
            <w:pPr>
              <w:spacing w:after="160"/>
            </w:pPr>
            <w:r>
              <w:rPr>
                <w:rStyle w:val="row-content-rich-text"/>
              </w:rPr>
              <w:t xml:space="preserve">P</w:t>
            </w:r>
            <w:r>
              <w:rPr>
                <w:rStyle w:val="row-content-rich-text"/>
                <w:vertAlign w:val="subscript"/>
              </w:rPr>
              <w:t xml:space="preserve">t+1</w:t>
            </w:r>
            <w:r>
              <w:rPr>
                <w:rStyle w:val="row-content-rich-text"/>
              </w:rPr>
              <w:t xml:space="preserve"> = the estimated resident population at time point t+1</w:t>
            </w:r>
          </w:p>
          <w:p>
            <w:pPr>
              <w:spacing w:after="160"/>
            </w:pPr>
            <w:r>
              <w:rPr>
                <w:rStyle w:val="row-content-rich-text"/>
              </w:rPr>
              <w:t xml:space="preserve">B = the number of births occurring between t and t+1</w:t>
            </w:r>
          </w:p>
          <w:p>
            <w:pPr>
              <w:spacing w:after="160"/>
            </w:pPr>
            <w:r>
              <w:rPr>
                <w:rStyle w:val="row-content-rich-text"/>
              </w:rPr>
              <w:t xml:space="preserve">D = the number of deaths occurring between t and t+1</w:t>
            </w:r>
          </w:p>
          <w:p>
            <w:pPr>
              <w:spacing w:after="160"/>
            </w:pPr>
            <w:r>
              <w:rPr>
                <w:rStyle w:val="row-content-rich-text"/>
              </w:rPr>
              <w:t xml:space="preserve">NOM = net overseas migration occurring between t and t+1.</w:t>
            </w:r>
          </w:p>
          <w:p>
            <w:pPr>
              <w:spacing w:after="160"/>
            </w:pPr>
            <w:r>
              <w:rPr>
                <w:rStyle w:val="row-content-rich-text"/>
              </w:rPr>
              <w:t xml:space="preserve">For state and territory population estimates, an additional term is added to the equation representing net interstate migration (NIM) occurring between t and t+1, represented by the following equation:</w:t>
            </w:r>
          </w:p>
          <w:p>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 NIM.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by age of the population of Australia and the states and territories at the date of the Census are derived from the Census counts by place of usual residence, by adjusting for under-enumeration and adding the number of Australian residents estimated to have been temporarily overseas at the time of the Census.</w:t>
            </w:r>
          </w:p>
          <w:p>
            <w:pPr>
              <w:spacing w:after="160"/>
            </w:pPr>
            <w:r>
              <w:rPr>
                <w:rStyle w:val="row-content-rich-text"/>
              </w:rPr>
              <w:t xml:space="preserve">Post-censal population estimates are obtained by advancing the previous year's estimates to the next year by subtracting deaths and adding births and net estimated interstate and overseas migration. After each Census, estimates for the preceding intercensal period are revised by incorporating an additional adjustment (intercensal discrepancy) to ensure that the total intercensal increase at each age agrees with the difference between the estimated resident populations at the two respective Census dates.</w:t>
            </w:r>
          </w:p>
          <w:p>
            <w:pPr>
              <w:spacing w:after="160"/>
            </w:pPr>
            <w:r>
              <w:rPr>
                <w:rStyle w:val="row-content-rich-text"/>
              </w:rPr>
              <w:t xml:space="preserve">Net overseas migration</w:t>
            </w:r>
          </w:p>
          <w:p>
            <w:pPr/>
            <w:r>
              <w:rPr>
                <w:rStyle w:val="row-content-rich-text"/>
              </w:rPr>
              <w:t xml:space="preserve">Conceptually, NOM is the difference between permanent and long-term arrivals, and permanent and long-term departures. Estimates of NOM are derived from information provided on incoming and outgoing passenger cards, as well as other data supplied by the Australian Government Department of Immigration and Border Protection. Data on the intended duration of stay of overseas visitors arriving in Australia and the intended duration of absence of Australian residents travelling overseas are used to determine the numbers of permanent and long-term arrivals, and permanent and long-term departures. Passenger card data are also used to calculate migration adjustments and determine the state and territory distribution of NOM. The processes of adjusting movement data on travellers' stated intentions to reflect their actual behaviour are complex, and depend upon the amount and type of movement data available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f6d170bd7784832">
              <w:r>
                <w:rPr>
                  <w:rStyle w:val="Hyperlink"/>
                </w:rPr>
                <w:t xml:space="preserve">Population Estimates: Concepts, Sources and Methods, 2009 (ABS cat no 3228.0.55.001)</w:t>
              </w:r>
            </w:hyperlink>
          </w:p>
          <w:p>
            <w:hyperlink w:history="true" r:id="R742811ae9b264fc1">
              <w:r>
                <w:rPr>
                  <w:rStyle w:val="Hyperlink"/>
                </w:rPr>
                <w:t xml:space="preserve">Australian Demographic Statistics (ABS cat no 3101.0)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c72b84e81e4cbd">
              <w:r>
                <w:rPr>
                  <w:rStyle w:val="Hyperlink"/>
                </w:rPr>
                <w:t xml:space="preserve">Early Childhood Education and Care: Aggregate NMDS 2011</w:t>
              </w:r>
            </w:hyperlink>
          </w:p>
          <w:p>
            <w:pPr>
              <w:pStyle w:val="registration-status"/>
              <w:spacing w:before="0" w:after="0"/>
            </w:pPr>
            <w:hyperlink w:history="true" r:id="Rd9227d9ea9ae4b0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be78ba3d7e643de">
              <w:r>
                <w:rPr>
                  <w:rStyle w:val="Hyperlink"/>
                </w:rPr>
                <w:t xml:space="preserve">Early Childhood Education and Care: Aggregate NMDS 2012</w:t>
              </w:r>
            </w:hyperlink>
          </w:p>
          <w:p>
            <w:pPr>
              <w:pStyle w:val="registration-status"/>
              <w:spacing w:before="0" w:after="0"/>
            </w:pPr>
            <w:hyperlink w:history="true" r:id="Rd8f5b2e74a3143f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c3c56b0fc6946a9">
              <w:r>
                <w:rPr>
                  <w:rStyle w:val="Hyperlink"/>
                </w:rPr>
                <w:t xml:space="preserve">Early Childhood Education and Care: Aggregate NMDS 2013</w:t>
              </w:r>
            </w:hyperlink>
          </w:p>
          <w:p>
            <w:pPr>
              <w:pStyle w:val="registration-status"/>
              <w:spacing w:before="0" w:after="0"/>
            </w:pPr>
            <w:hyperlink w:history="true" r:id="R0ba76f33194e477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ed48115d204d4dce">
              <w:r>
                <w:rPr>
                  <w:rStyle w:val="Hyperlink"/>
                </w:rPr>
                <w:t xml:space="preserve">Early Childhood Education and Care: Aggregate NMDS 2014</w:t>
              </w:r>
            </w:hyperlink>
          </w:p>
          <w:p>
            <w:pPr>
              <w:pStyle w:val="registration-status"/>
              <w:spacing w:before="0" w:after="0"/>
            </w:pPr>
            <w:hyperlink w:history="true" r:id="R6fbcdbac1955478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14d9030d60ed4f57">
              <w:r>
                <w:rPr>
                  <w:rStyle w:val="Hyperlink"/>
                </w:rPr>
                <w:t xml:space="preserve">Early Childhood Education and Care: Aggregate NMDS 2015</w:t>
              </w:r>
            </w:hyperlink>
          </w:p>
          <w:p>
            <w:pPr>
              <w:pStyle w:val="registration-status"/>
              <w:spacing w:before="0" w:after="0"/>
            </w:pPr>
            <w:hyperlink w:history="true" r:id="R39fa473bdd434559">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bd30e50e204c4927">
              <w:r>
                <w:rPr>
                  <w:rStyle w:val="Hyperlink"/>
                </w:rPr>
                <w:t xml:space="preserve">Early Childhood Education and Care: Aggregate NMDS 2016</w:t>
              </w:r>
            </w:hyperlink>
          </w:p>
          <w:p>
            <w:pPr>
              <w:pStyle w:val="registration-status"/>
              <w:spacing w:before="0" w:after="0"/>
            </w:pPr>
            <w:hyperlink w:history="true" r:id="Re6575be6b202459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9f6819054d4693">
              <w:r>
                <w:rPr>
                  <w:rStyle w:val="Hyperlink"/>
                </w:rPr>
                <w:t xml:space="preserve">Early Childhood Education and Care: Aggregate NMDS 2017</w:t>
              </w:r>
            </w:hyperlink>
          </w:p>
          <w:p>
            <w:pPr>
              <w:pStyle w:val="registration-status"/>
              <w:spacing w:before="0" w:after="0"/>
            </w:pPr>
            <w:hyperlink w:history="true" r:id="Rff50eb265dc6403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7926944422f40af">
              <w:r>
                <w:rPr>
                  <w:rStyle w:val="Hyperlink"/>
                </w:rPr>
                <w:t xml:space="preserve">Early Childhood Education and Care: Aggregate NMDS 2018</w:t>
              </w:r>
            </w:hyperlink>
          </w:p>
          <w:p>
            <w:pPr>
              <w:pStyle w:val="registration-status"/>
              <w:spacing w:before="0" w:after="0"/>
            </w:pPr>
            <w:hyperlink w:history="true" r:id="Rc54001ede2dd417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10083f343cb747b5">
              <w:r>
                <w:rPr>
                  <w:rStyle w:val="Hyperlink"/>
                </w:rPr>
                <w:t xml:space="preserve">Early Childhood Education and Care: Unit Record Level NMDS 2011</w:t>
              </w:r>
            </w:hyperlink>
          </w:p>
          <w:p>
            <w:pPr>
              <w:pStyle w:val="registration-status"/>
              <w:spacing w:before="0" w:after="0"/>
            </w:pPr>
            <w:hyperlink w:history="true" r:id="R3a38bba6c6cd4f1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5870a3fa62148c0">
              <w:r>
                <w:rPr>
                  <w:rStyle w:val="Hyperlink"/>
                </w:rPr>
                <w:t xml:space="preserve">Early Childhood Education and Care: Unit Record Level NMDS 2012</w:t>
              </w:r>
            </w:hyperlink>
          </w:p>
          <w:p>
            <w:pPr>
              <w:pStyle w:val="registration-status"/>
              <w:spacing w:before="0" w:after="0"/>
            </w:pPr>
            <w:hyperlink w:history="true" r:id="Rc191f163a6724c1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be59dcc10c124309">
              <w:r>
                <w:rPr>
                  <w:rStyle w:val="Hyperlink"/>
                </w:rPr>
                <w:t xml:space="preserve">Early Childhood Education and Care: Unit Record Level NMDS 2013</w:t>
              </w:r>
            </w:hyperlink>
          </w:p>
          <w:p>
            <w:pPr>
              <w:pStyle w:val="registration-status"/>
              <w:spacing w:before="0" w:after="0"/>
            </w:pPr>
            <w:hyperlink w:history="true" r:id="R7a5b987362934e6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2c3cf4ca50344176">
              <w:r>
                <w:rPr>
                  <w:rStyle w:val="Hyperlink"/>
                </w:rPr>
                <w:t xml:space="preserve">Early Childhood Education and Care: Unit Record Level NMDS 2014</w:t>
              </w:r>
            </w:hyperlink>
          </w:p>
          <w:p>
            <w:pPr>
              <w:pStyle w:val="registration-status"/>
              <w:spacing w:before="0" w:after="0"/>
            </w:pPr>
            <w:hyperlink w:history="true" r:id="R8debede06e9a4f4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6b82bec5b7a84644">
              <w:r>
                <w:rPr>
                  <w:rStyle w:val="Hyperlink"/>
                </w:rPr>
                <w:t xml:space="preserve">Early Childhood Education and Care: Unit Record Level NMDS 2015</w:t>
              </w:r>
            </w:hyperlink>
          </w:p>
          <w:p>
            <w:pPr>
              <w:pStyle w:val="registration-status"/>
              <w:spacing w:before="0" w:after="0"/>
            </w:pPr>
            <w:hyperlink w:history="true" r:id="Re39ba4487d07415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422da1f2cac4775">
              <w:r>
                <w:rPr>
                  <w:rStyle w:val="Hyperlink"/>
                </w:rPr>
                <w:t xml:space="preserve">Early Childhood Education and Care: Unit Record Level NMDS 2016</w:t>
              </w:r>
            </w:hyperlink>
          </w:p>
          <w:p>
            <w:pPr>
              <w:pStyle w:val="registration-status"/>
              <w:spacing w:before="0" w:after="0"/>
            </w:pPr>
            <w:hyperlink w:history="true" r:id="Rf6f83bab7d6946e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b2db3452324e6b">
              <w:r>
                <w:rPr>
                  <w:rStyle w:val="Hyperlink"/>
                </w:rPr>
                <w:t xml:space="preserve">Early Childhood Education and Care: Unit Record Level NMDS 2017</w:t>
              </w:r>
            </w:hyperlink>
          </w:p>
          <w:p>
            <w:pPr>
              <w:pStyle w:val="registration-status"/>
              <w:spacing w:before="0" w:after="0"/>
            </w:pPr>
            <w:hyperlink w:history="true" r:id="Ra4a0149a49e34b8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8978b521cc34353">
              <w:r>
                <w:rPr>
                  <w:rStyle w:val="Hyperlink"/>
                </w:rPr>
                <w:t xml:space="preserve">Early Childhood Education and Care: Unit Record Level NMDS 2018</w:t>
              </w:r>
            </w:hyperlink>
          </w:p>
          <w:p>
            <w:pPr>
              <w:pStyle w:val="registration-status"/>
              <w:spacing w:before="0" w:after="0"/>
            </w:pPr>
            <w:hyperlink w:history="true" r:id="R736524ba6c0641e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54f993a9fdf14032">
              <w:r>
                <w:rPr>
                  <w:rStyle w:val="Hyperlink"/>
                </w:rPr>
                <w:t xml:space="preserve">Early Childhood Education and Care: Unit Record Level NMDS 2019</w:t>
              </w:r>
            </w:hyperlink>
          </w:p>
          <w:p>
            <w:pPr>
              <w:pStyle w:val="registration-status"/>
              <w:spacing w:before="0" w:after="0"/>
            </w:pPr>
            <w:hyperlink w:history="true" r:id="R8cd12014fb6941a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378e2a51a35f4c8b">
              <w:r>
                <w:rPr>
                  <w:rStyle w:val="Hyperlink"/>
                </w:rPr>
                <w:t xml:space="preserve">Early Childhood Education and Care: Unit Record Level NMDS 2020</w:t>
              </w:r>
            </w:hyperlink>
          </w:p>
          <w:p>
            <w:pPr>
              <w:pStyle w:val="registration-status"/>
              <w:spacing w:before="0" w:after="0"/>
            </w:pPr>
            <w:hyperlink w:history="true" r:id="R9e1b42c286964da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9a561d5b02484d74">
              <w:r>
                <w:rPr>
                  <w:rStyle w:val="Hyperlink"/>
                </w:rPr>
                <w:t xml:space="preserve">Early Childhood Education and Care: Unit Record Level NMDS 2021</w:t>
              </w:r>
            </w:hyperlink>
          </w:p>
          <w:p>
            <w:pPr>
              <w:pStyle w:val="registration-status"/>
              <w:spacing w:before="0" w:after="0"/>
            </w:pPr>
            <w:hyperlink w:history="true" r:id="R6ea6c21cd08f4ca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hyperlink w:history="true" r:id="Rfbbfe507673a401c">
              <w:r>
                <w:rPr>
                  <w:rStyle w:val="Hyperlink"/>
                </w:rPr>
                <w:t xml:space="preserve">Estimated resident population (ERP) cluster (early childhood education and care)</w:t>
              </w:r>
            </w:hyperlink>
          </w:p>
          <w:p>
            <w:pPr>
              <w:pStyle w:val="registration-status"/>
              <w:spacing w:before="0" w:after="0"/>
            </w:pPr>
            <w:hyperlink w:history="true" r:id="Rc5a4c51b3fb34c1a">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r>
              <w:rPr>
                <w:rStyle w:val="row-content"/>
              </w:rPr>
              <w:t xml:space="preserve">Children aged 3-6 years only.</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e07926f9800941be">
              <w:r>
                <w:rPr>
                  <w:rStyle w:val="Hyperlink"/>
                </w:rPr>
                <w:t xml:space="preserve">1.1 Number of PBS prescriptions dispensed for antimicrobials per 100,000 people, 2013–14</w:t>
              </w:r>
            </w:hyperlink>
          </w:p>
          <w:p>
            <w:pPr>
              <w:pStyle w:val="registration-status"/>
              <w:spacing w:before="0" w:after="0"/>
            </w:pPr>
            <w:hyperlink w:history="true" r:id="R18cd85c13f7a44f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0157c815ef64da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80db4c7b15945bd">
              <w:r>
                <w:rPr>
                  <w:rStyle w:val="Hyperlink"/>
                </w:rPr>
                <w:t xml:space="preserve">1.2 Number of PBS prescriptions dispensed for quinolones per 100,000 people, 2013–14</w:t>
              </w:r>
            </w:hyperlink>
          </w:p>
          <w:p>
            <w:pPr>
              <w:pStyle w:val="registration-status"/>
              <w:spacing w:before="0" w:after="0"/>
            </w:pPr>
            <w:hyperlink w:history="true" r:id="R662159d3c3b8459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6ce343c9f944c6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5677924aafe416b">
              <w:r>
                <w:rPr>
                  <w:rStyle w:val="Hyperlink"/>
                </w:rPr>
                <w:t xml:space="preserve">1.3a Number of PBS prescriptions dispensed for amoxycillin per 100,000 people, 2013–14</w:t>
              </w:r>
            </w:hyperlink>
          </w:p>
          <w:p>
            <w:pPr>
              <w:pStyle w:val="registration-status"/>
              <w:spacing w:before="0" w:after="0"/>
            </w:pPr>
            <w:hyperlink w:history="true" r:id="R0765d734e92c4bb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bf5f826da3c446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e3290447d2440c6">
              <w:r>
                <w:rPr>
                  <w:rStyle w:val="Hyperlink"/>
                </w:rPr>
                <w:t xml:space="preserve">1.3b Number of PBS prescriptions dispensed for amoxycillin-clavulanate per 100,000 people, 2013–14</w:t>
              </w:r>
            </w:hyperlink>
          </w:p>
          <w:p>
            <w:pPr>
              <w:pStyle w:val="registration-status"/>
              <w:spacing w:before="0" w:after="0"/>
            </w:pPr>
            <w:hyperlink w:history="true" r:id="Rf0b94afeb2ca45b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75c26a51ce2411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7dc4470b0df4ba5">
              <w:r>
                <w:rPr>
                  <w:rStyle w:val="Hyperlink"/>
                </w:rPr>
                <w:t xml:space="preserve">2.1 Number of MBS-funded services for fibre optic colonoscopy per 100,000 people, 2013-14</w:t>
              </w:r>
            </w:hyperlink>
          </w:p>
          <w:p>
            <w:pPr>
              <w:pStyle w:val="registration-status"/>
              <w:spacing w:before="0" w:after="0"/>
            </w:pPr>
            <w:hyperlink w:history="true" r:id="R87705b499c62494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83eaaa9b34841f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4e44515f02d4553">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9bb557515a1b433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b846e3239de4f1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33b34a2a12d444f">
              <w:r>
                <w:rPr>
                  <w:rStyle w:val="Hyperlink"/>
                </w:rPr>
                <w:t xml:space="preserve">3.1 Number of knee arthroscopy admissions to hospital per 100,000 people aged 55 years and over, 2012–13</w:t>
              </w:r>
            </w:hyperlink>
          </w:p>
          <w:p>
            <w:pPr>
              <w:pStyle w:val="registration-status"/>
              <w:spacing w:before="0" w:after="0"/>
            </w:pPr>
            <w:hyperlink w:history="true" r:id="Rbdb3167c9b794b6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f551653763476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55b70ff52ce4cef">
              <w:r>
                <w:rPr>
                  <w:rStyle w:val="Hyperlink"/>
                </w:rPr>
                <w:t xml:space="preserve">3.2 Number of MBS-funded services for cataract surgery per 100,000 people aged 40 years and over, 2013-14</w:t>
              </w:r>
            </w:hyperlink>
          </w:p>
          <w:p>
            <w:pPr>
              <w:pStyle w:val="registration-status"/>
              <w:spacing w:before="0" w:after="0"/>
            </w:pPr>
            <w:hyperlink w:history="true" r:id="R4f5ae0242ab24ed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f0164087f004ba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335a8b4e1234fac">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b74c3aff88c3472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59bf11cc912419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f68d6951a774db6">
              <w:r>
                <w:rPr>
                  <w:rStyle w:val="Hyperlink"/>
                </w:rPr>
                <w:t xml:space="preserve">3.4 Number of radical prostatectomy admissions to hospital per 100,000 men aged 40 years and over, 2012–13</w:t>
              </w:r>
            </w:hyperlink>
          </w:p>
          <w:p>
            <w:pPr>
              <w:pStyle w:val="registration-status"/>
              <w:spacing w:before="0" w:after="0"/>
            </w:pPr>
            <w:hyperlink w:history="true" r:id="R84363d44c226435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cb8610cb537465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e327994b6eb41e9">
              <w:r>
                <w:rPr>
                  <w:rStyle w:val="Hyperlink"/>
                </w:rPr>
                <w:t xml:space="preserve">3.5 Number of hysterectomy and endometrial ablation admissions to hospital per 100,000 women, 2012-13</w:t>
              </w:r>
            </w:hyperlink>
          </w:p>
          <w:p>
            <w:pPr>
              <w:pStyle w:val="registration-status"/>
              <w:spacing w:before="0" w:after="0"/>
            </w:pPr>
            <w:hyperlink w:history="true" r:id="Re9d301ad0ae440c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cc0213140524ff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3547481a1cf4c88">
              <w:r>
                <w:rPr>
                  <w:rStyle w:val="Hyperlink"/>
                </w:rPr>
                <w:t xml:space="preserve">3.6 Number of tonsillectomy admissions to hospital per 100,000 people aged 17 years and under, 2012-13</w:t>
              </w:r>
            </w:hyperlink>
          </w:p>
          <w:p>
            <w:pPr>
              <w:pStyle w:val="registration-status"/>
              <w:spacing w:before="0" w:after="0"/>
            </w:pPr>
            <w:hyperlink w:history="true" r:id="R371a9caa12e548e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ecf9eb2d69a494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723624ced1544d9">
              <w:r>
                <w:rPr>
                  <w:rStyle w:val="Hyperlink"/>
                </w:rPr>
                <w:t xml:space="preserve">3.7 Number of myringotomy admissions to hospital per 100,000 people aged 17 years and under, 2012-13</w:t>
              </w:r>
            </w:hyperlink>
          </w:p>
          <w:p>
            <w:pPr>
              <w:pStyle w:val="registration-status"/>
              <w:spacing w:before="0" w:after="0"/>
            </w:pPr>
            <w:hyperlink w:history="true" r:id="R017cd79558484c5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5dd32f688ee411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0b3ec1615f54b95">
              <w:r>
                <w:rPr>
                  <w:rStyle w:val="Hyperlink"/>
                </w:rPr>
                <w:t xml:space="preserve">3.8 Number of hip fracture admissions to hospital per 100,000 people aged 65 years and over, 2012–13</w:t>
              </w:r>
            </w:hyperlink>
          </w:p>
          <w:p>
            <w:pPr>
              <w:pStyle w:val="registration-status"/>
              <w:spacing w:before="0" w:after="0"/>
            </w:pPr>
            <w:hyperlink w:history="true" r:id="Reb60a686de5541a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08dab23054842f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bf5ab8a1f044327">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3fb94c09089b493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dcb9a0eb32a433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91a0422eaf5463a">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541ccb13e0c4414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6892f971bf4443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f25b6c641894c2f">
              <w:r>
                <w:rPr>
                  <w:rStyle w:val="Hyperlink"/>
                </w:rPr>
                <w:t xml:space="preserve">4.2, 4.3, 4.4 Number of PBS prescriptions dispensed for antidepressant medicines per 100,000 people, 2013–14</w:t>
              </w:r>
            </w:hyperlink>
          </w:p>
          <w:p>
            <w:pPr>
              <w:pStyle w:val="registration-status"/>
              <w:spacing w:before="0" w:after="0"/>
            </w:pPr>
            <w:hyperlink w:history="true" r:id="Rb14a55719aa248f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a484b5af902429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5797989a8fc4b74">
              <w:r>
                <w:rPr>
                  <w:rStyle w:val="Hyperlink"/>
                </w:rPr>
                <w:t xml:space="preserve">4.5, 4.6 Number of PBS prescriptions dispensed for anxiolytic medicines per 100,000 people, 2013–14</w:t>
              </w:r>
            </w:hyperlink>
          </w:p>
          <w:p>
            <w:pPr>
              <w:pStyle w:val="registration-status"/>
              <w:spacing w:before="0" w:after="0"/>
            </w:pPr>
            <w:hyperlink w:history="true" r:id="R767dedfa776a44e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e67485c1edb475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be68a8cae964c17">
              <w:r>
                <w:rPr>
                  <w:rStyle w:val="Hyperlink"/>
                </w:rPr>
                <w:t xml:space="preserve">4.7, 4.8, 4.9 Number of PBS prescriptions dispensed for antipsychotic medicines per 100,000 people, 2013–14</w:t>
              </w:r>
            </w:hyperlink>
          </w:p>
          <w:p>
            <w:pPr>
              <w:pStyle w:val="registration-status"/>
              <w:spacing w:before="0" w:after="0"/>
            </w:pPr>
            <w:hyperlink w:history="true" r:id="Rac6e887b493a421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fb1baecd131410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1f664b9a9ea4ef6">
              <w:r>
                <w:rPr>
                  <w:rStyle w:val="Hyperlink"/>
                </w:rPr>
                <w:t xml:space="preserve">5.1 Number of PBS prescriptions dispensed for opioid medicines per 100,000 people, 2013–14</w:t>
              </w:r>
            </w:hyperlink>
          </w:p>
          <w:p>
            <w:pPr>
              <w:pStyle w:val="registration-status"/>
              <w:spacing w:before="0" w:after="0"/>
            </w:pPr>
            <w:hyperlink w:history="true" r:id="R45eb029e9a0d45c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bd852af854a475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6817cbc859a4ff2">
              <w:r>
                <w:rPr>
                  <w:rStyle w:val="Hyperlink"/>
                </w:rPr>
                <w:t xml:space="preserve">6.1, 6.2, 6.3 Number of PBS prescriptions dispensed for asthma medicines per 100,000 people, 2013–14</w:t>
              </w:r>
            </w:hyperlink>
          </w:p>
          <w:p>
            <w:pPr>
              <w:pStyle w:val="registration-status"/>
              <w:spacing w:before="0" w:after="0"/>
            </w:pPr>
            <w:hyperlink w:history="true" r:id="R7b3377906789491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9400343a3d5428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77702314e1d46fd">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9f969a05ad114a9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0a049a976c449e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d11de3c72c14a4d">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0237cebcb4e2461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beda5648d57458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01a39a744594e0d">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93e59cb5851943a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cf41e7f63844f0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2769f52a4ce4938">
              <w:r>
                <w:rPr>
                  <w:rStyle w:val="Hyperlink"/>
                </w:rPr>
                <w:t xml:space="preserve">6.6 Number of asthma and COPD admissions to hospital per 100,000 people aged 45 years and over, 2012–13</w:t>
              </w:r>
            </w:hyperlink>
          </w:p>
          <w:p>
            <w:pPr>
              <w:pStyle w:val="registration-status"/>
              <w:spacing w:before="0" w:after="0"/>
            </w:pPr>
            <w:hyperlink w:history="true" r:id="R524dc59370674d9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000834687a4489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a34580c4fcb4c2a">
              <w:r>
                <w:rPr>
                  <w:rStyle w:val="Hyperlink"/>
                </w:rPr>
                <w:t xml:space="preserve">6.7 Number of heart failure admissions to hospital per 100,000 people aged 40 years and over, 2012–13</w:t>
              </w:r>
            </w:hyperlink>
          </w:p>
          <w:p>
            <w:pPr>
              <w:pStyle w:val="registration-status"/>
              <w:spacing w:before="0" w:after="0"/>
            </w:pPr>
            <w:hyperlink w:history="true" r:id="R2d3fec2d40a043b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6fa979d6b6440d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796beca925c4f13">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5710beaa87a0442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6f708b3a6c54be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1451749c9e0499a">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a9546246fb5a46c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1492f8a101e4b0d">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4bb84d929fa34e1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70ca2b2feae43e1">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1559a5993a13480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2b9ffbbbc494d27">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5f314ff70951434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ef57eb60e08444d">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08fdb9a3a487424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9a77367530452b">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29f6eaf56d7942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56c0631d85d4db1">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7eb63bc8b763444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7965505fb6a4f02">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17020fe2368743c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7889361150847a0">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0b948ec8b50b4e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6c746ba41e34d5b">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ced174b7bb2d48f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774d3dd61174dc8">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f6b7e0702dd648a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26ad499790a4e7d">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566ce0fcdd8c4b0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57ebfd969254763">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4f504c93461e4e9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690371446e044f1">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e7afbd1180db4a0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ec0b6bc71dd49bb">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63ce8327728445d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1bfcd8553cb430c">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486d69368dc24a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50b812f728241c4">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2ff6907134eb413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3f6704804494b38">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18f2a81852774f3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39562ce002e4302">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7e113876b03a4fa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0d9b3edc9f347b1">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2e3df3b5aa0a4b9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6170aff817d496e">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e70d375a239c47e6">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1313d4e0ef04fba">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b8fcd8e60b3748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5db160946204b83">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0d90c0d2d4c44dc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2aeac21f00f485e">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0c6beef800a0421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452c2c80a1e4d8f">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f532f27342ce468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87d02b882734673">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0ed1842f1bd142d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0376aa5819d4ce1">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491182e586c643c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a794b2ec1a64a7d">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02b3cd3261f947d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8243c4c0e09446f">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3c321a65ad30458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7c6ba121a5342f2">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a06333406154489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1446eb8a7a48b3">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0e054dd3a17e4aa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c372a12ac894ded">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d2dd20117db4498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92ef357ac7d48b6">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a0c3d689a18a4fa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97351dffc864975">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7e1ebae423d4400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130047c06d946ac">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53d4032e37864fe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a72de1dc99a414a">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cb6f514b0b804f8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0e2c3b8a91a4da3">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c46b1bdfbd6a4d3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adb428c43d742ed">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253e3300efb2427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6ff70f640084f93">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3855f56c582542c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8bd62dec2034369">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ffcb24e292bf4953">
              <w:r>
                <w:rPr>
                  <w:rStyle w:val="Hyperlink"/>
                  <w:color w:val="244061"/>
                </w:rPr>
                <w:t xml:space="preserve">Health!</w:t>
              </w:r>
            </w:hyperlink>
            <w:r>
              <w:rPr>
                <w:rStyle w:val="row-content"/>
                <w:color w:val="244061"/>
              </w:rPr>
              <w:t xml:space="preserve">, Standard 09/04/2020</w:t>
            </w:r>
          </w:p>
          <w:p>
            <w:r>
              <w:br/>
            </w:r>
            <w:hyperlink w:history="true" r:id="R13b54a7936704404">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b5dd01f66e7f46bc">
              <w:r>
                <w:rPr>
                  <w:rStyle w:val="Hyperlink"/>
                  <w:color w:val="244061"/>
                </w:rPr>
                <w:t xml:space="preserve">Health!</w:t>
              </w:r>
            </w:hyperlink>
            <w:r>
              <w:rPr>
                <w:rStyle w:val="row-content"/>
                <w:color w:val="244061"/>
              </w:rPr>
              <w:t xml:space="preserve">, Standard 01/12/2020</w:t>
            </w:r>
          </w:p>
          <w:p>
            <w:r>
              <w:br/>
            </w:r>
            <w:hyperlink w:history="true" r:id="Re5fdd033a8394cb7">
              <w:r>
                <w:rPr>
                  <w:rStyle w:val="Hyperlink"/>
                </w:rPr>
                <w:t xml:space="preserve">Australian Health Performance Framework: PI 2.1.3c–Cancer screening rates, National Cervical Screening Program participation rate, 2019</w:t>
              </w:r>
            </w:hyperlink>
          </w:p>
          <w:p>
            <w:pPr>
              <w:pStyle w:val="registration-status"/>
              <w:spacing w:before="0" w:after="0"/>
            </w:pPr>
            <w:hyperlink w:history="true" r:id="R92844467e34b4527">
              <w:r>
                <w:rPr>
                  <w:rStyle w:val="Hyperlink"/>
                  <w:color w:val="244061"/>
                </w:rPr>
                <w:t xml:space="preserve">Health!</w:t>
              </w:r>
            </w:hyperlink>
            <w:r>
              <w:rPr>
                <w:rStyle w:val="row-content"/>
                <w:color w:val="244061"/>
              </w:rPr>
              <w:t xml:space="preserve">, Standard 09/04/2020</w:t>
            </w:r>
          </w:p>
          <w:p>
            <w:r>
              <w:br/>
            </w:r>
            <w:hyperlink w:history="true" r:id="R0c4e6c99c2b944f0">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1161ffc720b942b8">
              <w:r>
                <w:rPr>
                  <w:rStyle w:val="Hyperlink"/>
                  <w:color w:val="244061"/>
                </w:rPr>
                <w:t xml:space="preserve">Health!</w:t>
              </w:r>
            </w:hyperlink>
            <w:r>
              <w:rPr>
                <w:rStyle w:val="row-content"/>
                <w:color w:val="244061"/>
              </w:rPr>
              <w:t xml:space="preserve">, Standard 13/10/2021</w:t>
            </w:r>
          </w:p>
          <w:p>
            <w:r>
              <w:br/>
            </w:r>
            <w:hyperlink w:history="true" r:id="Rb28285c4a0cd48a2">
              <w:r>
                <w:rPr>
                  <w:rStyle w:val="Hyperlink"/>
                </w:rPr>
                <w:t xml:space="preserve">Australian Health Performance Framework: PI 2.1.4–Selected potentially preventable hospitalisations, 2019</w:t>
              </w:r>
            </w:hyperlink>
          </w:p>
          <w:p>
            <w:pPr>
              <w:pStyle w:val="registration-status"/>
              <w:spacing w:before="0" w:after="0"/>
            </w:pPr>
            <w:hyperlink w:history="true" r:id="Rc86f3c46336d4c3c">
              <w:r>
                <w:rPr>
                  <w:rStyle w:val="Hyperlink"/>
                  <w:color w:val="244061"/>
                </w:rPr>
                <w:t xml:space="preserve">Health!</w:t>
              </w:r>
            </w:hyperlink>
            <w:r>
              <w:rPr>
                <w:rStyle w:val="row-content"/>
                <w:color w:val="244061"/>
              </w:rPr>
              <w:t xml:space="preserve">, Standard 09/04/2020</w:t>
            </w:r>
          </w:p>
          <w:p>
            <w:r>
              <w:br/>
            </w:r>
            <w:hyperlink w:history="true" r:id="R3dba1c161cca4326">
              <w:r>
                <w:rPr>
                  <w:rStyle w:val="Hyperlink"/>
                </w:rPr>
                <w:t xml:space="preserve">Australian Health Performance Framework: PI 2.1.6–Potentially avoidable deaths, 2019</w:t>
              </w:r>
            </w:hyperlink>
          </w:p>
          <w:p>
            <w:pPr>
              <w:pStyle w:val="registration-status"/>
              <w:spacing w:before="0" w:after="0"/>
            </w:pPr>
            <w:hyperlink w:history="true" r:id="R8f873b7eeaa34903">
              <w:r>
                <w:rPr>
                  <w:rStyle w:val="Hyperlink"/>
                  <w:color w:val="244061"/>
                </w:rPr>
                <w:t xml:space="preserve">Health!</w:t>
              </w:r>
            </w:hyperlink>
            <w:r>
              <w:rPr>
                <w:rStyle w:val="row-content"/>
                <w:color w:val="244061"/>
              </w:rPr>
              <w:t xml:space="preserve">, Standard 09/04/2020</w:t>
            </w:r>
          </w:p>
          <w:p>
            <w:r>
              <w:br/>
            </w:r>
            <w:hyperlink w:history="true" r:id="R4d5da7d3f7df4b2b">
              <w:r>
                <w:rPr>
                  <w:rStyle w:val="Hyperlink"/>
                </w:rPr>
                <w:t xml:space="preserve">Australian Health Performance Framework: PI 3.1.1–Incidence of heart attacks (acute coronary events), 2019</w:t>
              </w:r>
            </w:hyperlink>
          </w:p>
          <w:p>
            <w:pPr>
              <w:pStyle w:val="registration-status"/>
              <w:spacing w:before="0" w:after="0"/>
            </w:pPr>
            <w:hyperlink w:history="true" r:id="Redac4ebf4e044d10">
              <w:r>
                <w:rPr>
                  <w:rStyle w:val="Hyperlink"/>
                  <w:color w:val="244061"/>
                </w:rPr>
                <w:t xml:space="preserve">Health!</w:t>
              </w:r>
            </w:hyperlink>
            <w:r>
              <w:rPr>
                <w:rStyle w:val="row-content"/>
                <w:color w:val="244061"/>
              </w:rPr>
              <w:t xml:space="preserve">, Standard 09/04/2020</w:t>
            </w:r>
          </w:p>
          <w:p>
            <w:r>
              <w:br/>
            </w:r>
            <w:hyperlink w:history="true" r:id="Rfd9e088428d646dd">
              <w:r>
                <w:rPr>
                  <w:rStyle w:val="Hyperlink"/>
                </w:rPr>
                <w:t xml:space="preserve">Australian Health Performance Framework: PI 3.1.1–Incidence of heart attacks (acute coronary events), 2020</w:t>
              </w:r>
            </w:hyperlink>
          </w:p>
          <w:p>
            <w:pPr>
              <w:pStyle w:val="registration-status"/>
              <w:spacing w:before="0" w:after="0"/>
            </w:pPr>
            <w:hyperlink w:history="true" r:id="Rc8b28111b0e14d38">
              <w:r>
                <w:rPr>
                  <w:rStyle w:val="Hyperlink"/>
                  <w:color w:val="244061"/>
                </w:rPr>
                <w:t xml:space="preserve">Health!</w:t>
              </w:r>
            </w:hyperlink>
            <w:r>
              <w:rPr>
                <w:rStyle w:val="row-content"/>
                <w:color w:val="244061"/>
              </w:rPr>
              <w:t xml:space="preserve">, Standard 13/10/2021</w:t>
            </w:r>
          </w:p>
          <w:p>
            <w:r>
              <w:br/>
            </w:r>
            <w:hyperlink w:history="true" r:id="R3e8b68a9337845b6">
              <w:r>
                <w:rPr>
                  <w:rStyle w:val="Hyperlink"/>
                </w:rPr>
                <w:t xml:space="preserve">Australian Health Performance Framework: PI 3.1.2–Incidence of selected cancers, 2019</w:t>
              </w:r>
            </w:hyperlink>
          </w:p>
          <w:p>
            <w:pPr>
              <w:pStyle w:val="registration-status"/>
              <w:spacing w:before="0" w:after="0"/>
            </w:pPr>
            <w:hyperlink w:history="true" r:id="R34b54deb51474db7">
              <w:r>
                <w:rPr>
                  <w:rStyle w:val="Hyperlink"/>
                  <w:color w:val="244061"/>
                </w:rPr>
                <w:t xml:space="preserve">Health!</w:t>
              </w:r>
            </w:hyperlink>
            <w:r>
              <w:rPr>
                <w:rStyle w:val="row-content"/>
                <w:color w:val="244061"/>
              </w:rPr>
              <w:t xml:space="preserve">, Standard 09/04/2020</w:t>
            </w:r>
          </w:p>
          <w:p>
            <w:r>
              <w:br/>
            </w:r>
            <w:hyperlink w:history="true" r:id="Rda267658f14b43c1">
              <w:r>
                <w:rPr>
                  <w:rStyle w:val="Hyperlink"/>
                </w:rPr>
                <w:t xml:space="preserve">Australian Health Performance Framework: PI 3.1.2–Incidence of selected cancers, 2020</w:t>
              </w:r>
            </w:hyperlink>
          </w:p>
          <w:p>
            <w:pPr>
              <w:pStyle w:val="registration-status"/>
              <w:spacing w:before="0" w:after="0"/>
            </w:pPr>
            <w:hyperlink w:history="true" r:id="Rd27071ab308c483e">
              <w:r>
                <w:rPr>
                  <w:rStyle w:val="Hyperlink"/>
                  <w:color w:val="244061"/>
                </w:rPr>
                <w:t xml:space="preserve">Health!</w:t>
              </w:r>
            </w:hyperlink>
            <w:r>
              <w:rPr>
                <w:rStyle w:val="row-content"/>
                <w:color w:val="244061"/>
              </w:rPr>
              <w:t xml:space="preserve">, Standard 13/10/2021</w:t>
            </w:r>
          </w:p>
          <w:p>
            <w:r>
              <w:br/>
            </w:r>
            <w:hyperlink w:history="true" r:id="R7f5b2208bd9f4d24">
              <w:r>
                <w:rPr>
                  <w:rStyle w:val="Hyperlink"/>
                </w:rPr>
                <w:t xml:space="preserve">Australian Health Performance Framework: PI 3.1.4–Incidence of end-stage kidney disease, 2019</w:t>
              </w:r>
            </w:hyperlink>
          </w:p>
          <w:p>
            <w:pPr>
              <w:pStyle w:val="registration-status"/>
              <w:spacing w:before="0" w:after="0"/>
            </w:pPr>
            <w:hyperlink w:history="true" r:id="R3e6cbc09ffd34b1a">
              <w:r>
                <w:rPr>
                  <w:rStyle w:val="Hyperlink"/>
                  <w:color w:val="244061"/>
                </w:rPr>
                <w:t xml:space="preserve">Health!</w:t>
              </w:r>
            </w:hyperlink>
            <w:r>
              <w:rPr>
                <w:rStyle w:val="row-content"/>
                <w:color w:val="244061"/>
              </w:rPr>
              <w:t xml:space="preserve">, Standard 09/04/2020</w:t>
            </w:r>
          </w:p>
          <w:p>
            <w:r>
              <w:br/>
            </w:r>
            <w:hyperlink w:history="true" r:id="Rd4e1a0474b384f29">
              <w:r>
                <w:rPr>
                  <w:rStyle w:val="Hyperlink"/>
                </w:rPr>
                <w:t xml:space="preserve">Australian Health Performance Framework: PI 3.1.4–Incidence of end-stage kidney disease, 2020</w:t>
              </w:r>
            </w:hyperlink>
          </w:p>
          <w:p>
            <w:pPr>
              <w:pStyle w:val="registration-status"/>
              <w:spacing w:before="0" w:after="0"/>
            </w:pPr>
            <w:hyperlink w:history="true" r:id="R9e9ed87fb94f43f9">
              <w:r>
                <w:rPr>
                  <w:rStyle w:val="Hyperlink"/>
                  <w:color w:val="244061"/>
                </w:rPr>
                <w:t xml:space="preserve">Health!</w:t>
              </w:r>
            </w:hyperlink>
            <w:r>
              <w:rPr>
                <w:rStyle w:val="row-content"/>
                <w:color w:val="244061"/>
              </w:rPr>
              <w:t xml:space="preserve">, Standard 13/10/2021</w:t>
            </w:r>
          </w:p>
          <w:p>
            <w:r>
              <w:br/>
            </w:r>
            <w:hyperlink w:history="true" r:id="Rddda0de08f174a5d">
              <w:r>
                <w:rPr>
                  <w:rStyle w:val="Hyperlink"/>
                </w:rPr>
                <w:t xml:space="preserve">Australian Health Performance Framework: PI 3.1.5–Hospitalisation for injury and poisoning, 2019</w:t>
              </w:r>
            </w:hyperlink>
          </w:p>
          <w:p>
            <w:pPr>
              <w:pStyle w:val="registration-status"/>
              <w:spacing w:before="0" w:after="0"/>
            </w:pPr>
            <w:hyperlink w:history="true" r:id="R5ab6405dc4ae4d38">
              <w:r>
                <w:rPr>
                  <w:rStyle w:val="Hyperlink"/>
                  <w:color w:val="244061"/>
                </w:rPr>
                <w:t xml:space="preserve">Health!</w:t>
              </w:r>
            </w:hyperlink>
            <w:r>
              <w:rPr>
                <w:rStyle w:val="row-content"/>
                <w:color w:val="244061"/>
              </w:rPr>
              <w:t xml:space="preserve">, Standard 09/04/2020</w:t>
            </w:r>
          </w:p>
          <w:p>
            <w:r>
              <w:br/>
            </w:r>
            <w:hyperlink w:history="true" r:id="R73ebdeacd5bd45c2">
              <w:r>
                <w:rPr>
                  <w:rStyle w:val="Hyperlink"/>
                </w:rPr>
                <w:t xml:space="preserve">Australian Health Performance Framework: PI 3.1.5–Hospitalisation for injury and poisoning, 2020</w:t>
              </w:r>
            </w:hyperlink>
          </w:p>
          <w:p>
            <w:pPr>
              <w:pStyle w:val="registration-status"/>
              <w:spacing w:before="0" w:after="0"/>
            </w:pPr>
            <w:hyperlink w:history="true" r:id="R6c32f2d0d0da4fb8">
              <w:r>
                <w:rPr>
                  <w:rStyle w:val="Hyperlink"/>
                  <w:color w:val="244061"/>
                </w:rPr>
                <w:t xml:space="preserve">Health!</w:t>
              </w:r>
            </w:hyperlink>
            <w:r>
              <w:rPr>
                <w:rStyle w:val="row-content"/>
                <w:color w:val="244061"/>
              </w:rPr>
              <w:t xml:space="preserve">, Standard 13/10/2021</w:t>
            </w:r>
          </w:p>
          <w:p>
            <w:r>
              <w:br/>
            </w:r>
            <w:hyperlink w:history="true" r:id="R9097f738d999473c">
              <w:r>
                <w:rPr>
                  <w:rStyle w:val="Hyperlink"/>
                </w:rPr>
                <w:t xml:space="preserve">Australian Health Performance Framework: PI 3.4.1–Infant and young child mortality rate, 2019</w:t>
              </w:r>
            </w:hyperlink>
          </w:p>
          <w:p>
            <w:pPr>
              <w:pStyle w:val="registration-status"/>
              <w:spacing w:before="0" w:after="0"/>
            </w:pPr>
            <w:hyperlink w:history="true" r:id="R55fe8849e1754f16">
              <w:r>
                <w:rPr>
                  <w:rStyle w:val="Hyperlink"/>
                  <w:color w:val="244061"/>
                </w:rPr>
                <w:t xml:space="preserve">Health!</w:t>
              </w:r>
            </w:hyperlink>
            <w:r>
              <w:rPr>
                <w:rStyle w:val="row-content"/>
                <w:color w:val="244061"/>
              </w:rPr>
              <w:t xml:space="preserve">, Standard 09/04/2020</w:t>
            </w:r>
          </w:p>
          <w:p>
            <w:r>
              <w:br/>
            </w:r>
            <w:hyperlink w:history="true" r:id="Rdd5815b1290b44ef">
              <w:r>
                <w:rPr>
                  <w:rStyle w:val="Hyperlink"/>
                </w:rPr>
                <w:t xml:space="preserve">Australian Health Performance Framework: PI 3.4.1–Infant and young child mortality rate, 2020</w:t>
              </w:r>
            </w:hyperlink>
          </w:p>
          <w:p>
            <w:pPr>
              <w:pStyle w:val="registration-status"/>
              <w:spacing w:before="0" w:after="0"/>
            </w:pPr>
            <w:hyperlink w:history="true" r:id="R6e1b4d7aa91f4d96">
              <w:r>
                <w:rPr>
                  <w:rStyle w:val="Hyperlink"/>
                  <w:color w:val="244061"/>
                </w:rPr>
                <w:t xml:space="preserve">Health!</w:t>
              </w:r>
            </w:hyperlink>
            <w:r>
              <w:rPr>
                <w:rStyle w:val="row-content"/>
                <w:color w:val="244061"/>
              </w:rPr>
              <w:t xml:space="preserve">, Standard 13/10/2021</w:t>
            </w:r>
          </w:p>
          <w:p>
            <w:r>
              <w:br/>
            </w:r>
            <w:hyperlink w:history="true" r:id="R26d5dd708507448e">
              <w:r>
                <w:rPr>
                  <w:rStyle w:val="Hyperlink"/>
                </w:rPr>
                <w:t xml:space="preserve">Australian Health Performance Framework: PI 3.4.3–Major causes of death, 2019</w:t>
              </w:r>
            </w:hyperlink>
          </w:p>
          <w:p>
            <w:pPr>
              <w:pStyle w:val="registration-status"/>
              <w:spacing w:before="0" w:after="0"/>
            </w:pPr>
            <w:hyperlink w:history="true" r:id="R6145f5cba5eb4c51">
              <w:r>
                <w:rPr>
                  <w:rStyle w:val="Hyperlink"/>
                  <w:color w:val="244061"/>
                </w:rPr>
                <w:t xml:space="preserve">Health!</w:t>
              </w:r>
            </w:hyperlink>
            <w:r>
              <w:rPr>
                <w:rStyle w:val="row-content"/>
                <w:color w:val="244061"/>
              </w:rPr>
              <w:t xml:space="preserve">, Standard 09/04/2020</w:t>
            </w:r>
          </w:p>
          <w:p>
            <w:r>
              <w:br/>
            </w:r>
            <w:hyperlink w:history="true" r:id="R32afcbcc4c0b47a4">
              <w:r>
                <w:rPr>
                  <w:rStyle w:val="Hyperlink"/>
                </w:rPr>
                <w:t xml:space="preserve">Australian Health Performance Framework: PI 3.4.3–Major causes of death, 2020</w:t>
              </w:r>
            </w:hyperlink>
          </w:p>
          <w:p>
            <w:pPr>
              <w:pStyle w:val="registration-status"/>
              <w:spacing w:before="0" w:after="0"/>
            </w:pPr>
            <w:hyperlink w:history="true" r:id="R8a4b7f1116a5478e">
              <w:r>
                <w:rPr>
                  <w:rStyle w:val="Hyperlink"/>
                  <w:color w:val="244061"/>
                </w:rPr>
                <w:t xml:space="preserve">Health!</w:t>
              </w:r>
            </w:hyperlink>
            <w:r>
              <w:rPr>
                <w:rStyle w:val="row-content"/>
                <w:color w:val="244061"/>
              </w:rPr>
              <w:t xml:space="preserve">, Standard 13/10/2021</w:t>
            </w:r>
          </w:p>
          <w:p>
            <w:r>
              <w:br/>
            </w:r>
            <w:hyperlink w:history="true" r:id="Ra26f136ccdf2474a">
              <w:r>
                <w:rPr>
                  <w:rStyle w:val="Hyperlink"/>
                </w:rPr>
                <w:t xml:space="preserve">Australian Health Performance Framework: PI 3.4.4–Mortality due to suicide, 2019</w:t>
              </w:r>
            </w:hyperlink>
          </w:p>
          <w:p>
            <w:pPr>
              <w:pStyle w:val="registration-status"/>
              <w:spacing w:before="0" w:after="0"/>
            </w:pPr>
            <w:hyperlink w:history="true" r:id="Rb7edebb152354f05">
              <w:r>
                <w:rPr>
                  <w:rStyle w:val="Hyperlink"/>
                  <w:color w:val="244061"/>
                </w:rPr>
                <w:t xml:space="preserve">Health!</w:t>
              </w:r>
            </w:hyperlink>
            <w:r>
              <w:rPr>
                <w:rStyle w:val="row-content"/>
                <w:color w:val="244061"/>
              </w:rPr>
              <w:t xml:space="preserve">, Standard 09/04/2020</w:t>
            </w:r>
          </w:p>
          <w:p>
            <w:r>
              <w:br/>
            </w:r>
            <w:hyperlink w:history="true" r:id="R1a1d7e242ea647ea">
              <w:r>
                <w:rPr>
                  <w:rStyle w:val="Hyperlink"/>
                </w:rPr>
                <w:t xml:space="preserve">Australian Health Performance Framework: PI 3.4.4–Mortality due to suicide, 2020</w:t>
              </w:r>
            </w:hyperlink>
          </w:p>
          <w:p>
            <w:pPr>
              <w:pStyle w:val="registration-status"/>
              <w:spacing w:before="0" w:after="0"/>
            </w:pPr>
            <w:hyperlink w:history="true" r:id="R54dc303b05d24c3c">
              <w:r>
                <w:rPr>
                  <w:rStyle w:val="Hyperlink"/>
                  <w:color w:val="244061"/>
                </w:rPr>
                <w:t xml:space="preserve">Health!</w:t>
              </w:r>
            </w:hyperlink>
            <w:r>
              <w:rPr>
                <w:rStyle w:val="row-content"/>
                <w:color w:val="244061"/>
              </w:rPr>
              <w:t xml:space="preserve">, Standard 13/10/2021</w:t>
            </w:r>
          </w:p>
          <w:p>
            <w:r>
              <w:br/>
            </w:r>
            <w:hyperlink w:history="true" r:id="Rc24b868317314c37">
              <w:r>
                <w:rPr>
                  <w:rStyle w:val="Hyperlink"/>
                </w:rPr>
                <w:t xml:space="preserve">National Affordable Housing Agreement: Indicator 3-Proportion of Australians who are homeless, 2011</w:t>
              </w:r>
            </w:hyperlink>
          </w:p>
          <w:p>
            <w:pPr>
              <w:pStyle w:val="registration-status"/>
              <w:spacing w:before="0" w:after="0"/>
            </w:pPr>
            <w:hyperlink w:history="true" r:id="R8fa125b485f2476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e49a8f5add1420f">
              <w:r>
                <w:rPr>
                  <w:rStyle w:val="Hyperlink"/>
                  <w:color w:val="244061"/>
                </w:rPr>
                <w:t xml:space="preserve">Housing assistance</w:t>
              </w:r>
            </w:hyperlink>
            <w:r>
              <w:rPr>
                <w:rStyle w:val="row-content"/>
                <w:color w:val="244061"/>
              </w:rPr>
              <w:t xml:space="preserve">, Recorded 27/09/2011</w:t>
            </w:r>
          </w:p>
          <w:p>
            <w:r>
              <w:br/>
            </w:r>
            <w:hyperlink w:history="true" r:id="Rcc9b899d53f8444a">
              <w:r>
                <w:rPr>
                  <w:rStyle w:val="Hyperlink"/>
                </w:rPr>
                <w:t xml:space="preserve">National Bowel Cancer Screening Program: PI 10-Colorectal cancer incidence rate</w:t>
              </w:r>
            </w:hyperlink>
          </w:p>
          <w:p>
            <w:pPr>
              <w:pStyle w:val="registration-status"/>
              <w:spacing w:before="0" w:after="0"/>
            </w:pPr>
            <w:hyperlink w:history="true" r:id="Rb72d67f93858469c">
              <w:r>
                <w:rPr>
                  <w:rStyle w:val="Hyperlink"/>
                  <w:color w:val="244061"/>
                </w:rPr>
                <w:t xml:space="preserve">Health!</w:t>
              </w:r>
            </w:hyperlink>
            <w:r>
              <w:rPr>
                <w:rStyle w:val="row-content"/>
                <w:color w:val="244061"/>
              </w:rPr>
              <w:t xml:space="preserve">, Superseded 06/09/2018</w:t>
            </w:r>
          </w:p>
          <w:p>
            <w:r>
              <w:br/>
            </w:r>
            <w:hyperlink w:history="true" r:id="R13309356c79143a7">
              <w:r>
                <w:rPr>
                  <w:rStyle w:val="Hyperlink"/>
                </w:rPr>
                <w:t xml:space="preserve">National Bowel Cancer Screening Program: PI 10-Colorectal cancer incidence rate</w:t>
              </w:r>
            </w:hyperlink>
          </w:p>
          <w:p>
            <w:pPr>
              <w:pStyle w:val="registration-status"/>
              <w:spacing w:before="0" w:after="0"/>
            </w:pPr>
            <w:hyperlink w:history="true" r:id="R5f7317165a05437c">
              <w:r>
                <w:rPr>
                  <w:rStyle w:val="Hyperlink"/>
                  <w:color w:val="244061"/>
                </w:rPr>
                <w:t xml:space="preserve">Health!</w:t>
              </w:r>
            </w:hyperlink>
            <w:r>
              <w:rPr>
                <w:rStyle w:val="row-content"/>
                <w:color w:val="244061"/>
              </w:rPr>
              <w:t xml:space="preserve">, Standard 06/09/2018</w:t>
            </w:r>
          </w:p>
          <w:p>
            <w:r>
              <w:br/>
            </w:r>
            <w:hyperlink w:history="true" r:id="Rb54c09f8fbb2427a">
              <w:r>
                <w:rPr>
                  <w:rStyle w:val="Hyperlink"/>
                </w:rPr>
                <w:t xml:space="preserve">National Bowel Cancer Screening Program: PI 10-Colorectal cancer incidence rate</w:t>
              </w:r>
            </w:hyperlink>
          </w:p>
          <w:p>
            <w:pPr>
              <w:pStyle w:val="registration-status"/>
              <w:spacing w:before="0" w:after="0"/>
            </w:pPr>
            <w:hyperlink w:history="true" r:id="R701fd10455ba4be1">
              <w:r>
                <w:rPr>
                  <w:rStyle w:val="Hyperlink"/>
                  <w:color w:val="244061"/>
                </w:rPr>
                <w:t xml:space="preserve">Health!</w:t>
              </w:r>
            </w:hyperlink>
            <w:r>
              <w:rPr>
                <w:rStyle w:val="row-content"/>
                <w:color w:val="244061"/>
              </w:rPr>
              <w:t xml:space="preserve">, Standard 06/09/2018</w:t>
            </w:r>
          </w:p>
          <w:p>
            <w:r>
              <w:br/>
            </w:r>
            <w:hyperlink w:history="true" r:id="Rc2422734aeb34e40">
              <w:r>
                <w:rPr>
                  <w:rStyle w:val="Hyperlink"/>
                </w:rPr>
                <w:t xml:space="preserve">National Bowel Cancer Screening Program: PI 10-Colorectal cancer incidence rate</w:t>
              </w:r>
            </w:hyperlink>
          </w:p>
          <w:p>
            <w:pPr>
              <w:pStyle w:val="registration-status"/>
              <w:spacing w:before="0" w:after="0"/>
            </w:pPr>
            <w:hyperlink w:history="true" r:id="R8ababbfa1bf243bc">
              <w:r>
                <w:rPr>
                  <w:rStyle w:val="Hyperlink"/>
                  <w:color w:val="244061"/>
                </w:rPr>
                <w:t xml:space="preserve">Health!</w:t>
              </w:r>
            </w:hyperlink>
            <w:r>
              <w:rPr>
                <w:rStyle w:val="row-content"/>
                <w:color w:val="244061"/>
              </w:rPr>
              <w:t xml:space="preserve">, Superseded 06/09/2018</w:t>
            </w:r>
          </w:p>
          <w:p>
            <w:r>
              <w:br/>
            </w:r>
            <w:hyperlink w:history="true" r:id="R08b29e7e3b954f58">
              <w:r>
                <w:rPr>
                  <w:rStyle w:val="Hyperlink"/>
                </w:rPr>
                <w:t xml:space="preserve">National Bowel Cancer Screening Program: PI 11-Colorectal cancer mortality rate</w:t>
              </w:r>
            </w:hyperlink>
          </w:p>
          <w:p>
            <w:pPr>
              <w:pStyle w:val="registration-status"/>
              <w:spacing w:before="0" w:after="0"/>
            </w:pPr>
            <w:hyperlink w:history="true" r:id="Recdcb85de1b145ca">
              <w:r>
                <w:rPr>
                  <w:rStyle w:val="Hyperlink"/>
                  <w:color w:val="244061"/>
                </w:rPr>
                <w:t xml:space="preserve">Health!</w:t>
              </w:r>
            </w:hyperlink>
            <w:r>
              <w:rPr>
                <w:rStyle w:val="row-content"/>
                <w:color w:val="244061"/>
              </w:rPr>
              <w:t xml:space="preserve">, Superseded 06/09/2018</w:t>
            </w:r>
          </w:p>
          <w:p>
            <w:r>
              <w:br/>
            </w:r>
            <w:hyperlink w:history="true" r:id="R4fca54aa861748ec">
              <w:r>
                <w:rPr>
                  <w:rStyle w:val="Hyperlink"/>
                </w:rPr>
                <w:t xml:space="preserve">National Bowel Cancer Screening Program: PI 11-Colorectal cancer mortality rate</w:t>
              </w:r>
            </w:hyperlink>
          </w:p>
          <w:p>
            <w:pPr>
              <w:pStyle w:val="registration-status"/>
              <w:spacing w:before="0" w:after="0"/>
            </w:pPr>
            <w:hyperlink w:history="true" r:id="R29e4ecb8100d4bdc">
              <w:r>
                <w:rPr>
                  <w:rStyle w:val="Hyperlink"/>
                  <w:color w:val="244061"/>
                </w:rPr>
                <w:t xml:space="preserve">Health!</w:t>
              </w:r>
            </w:hyperlink>
            <w:r>
              <w:rPr>
                <w:rStyle w:val="row-content"/>
                <w:color w:val="244061"/>
              </w:rPr>
              <w:t xml:space="preserve">, Standard 06/09/2018</w:t>
            </w:r>
          </w:p>
          <w:p>
            <w:r>
              <w:br/>
            </w:r>
            <w:hyperlink w:history="true" r:id="Rad0dc49f8a6c44b4">
              <w:r>
                <w:rPr>
                  <w:rStyle w:val="Hyperlink"/>
                </w:rPr>
                <w:t xml:space="preserve">National Bowel Cancer Screening Program: PI 11-Colorectal cancer mortality rate</w:t>
              </w:r>
            </w:hyperlink>
          </w:p>
          <w:p>
            <w:pPr>
              <w:pStyle w:val="registration-status"/>
              <w:spacing w:before="0" w:after="0"/>
            </w:pPr>
            <w:hyperlink w:history="true" r:id="R6a15bcc6346e45a5">
              <w:r>
                <w:rPr>
                  <w:rStyle w:val="Hyperlink"/>
                  <w:color w:val="244061"/>
                </w:rPr>
                <w:t xml:space="preserve">Health!</w:t>
              </w:r>
            </w:hyperlink>
            <w:r>
              <w:rPr>
                <w:rStyle w:val="row-content"/>
                <w:color w:val="244061"/>
              </w:rPr>
              <w:t xml:space="preserve">, Standard 06/09/2018</w:t>
            </w:r>
          </w:p>
          <w:p>
            <w:r>
              <w:br/>
            </w:r>
            <w:hyperlink w:history="true" r:id="Raa680c471247477c">
              <w:r>
                <w:rPr>
                  <w:rStyle w:val="Hyperlink"/>
                </w:rPr>
                <w:t xml:space="preserve">National Bowel Cancer Screening Program: PI 11-Colorectal cancer mortality rate</w:t>
              </w:r>
            </w:hyperlink>
          </w:p>
          <w:p>
            <w:pPr>
              <w:pStyle w:val="registration-status"/>
              <w:spacing w:before="0" w:after="0"/>
            </w:pPr>
            <w:hyperlink w:history="true" r:id="R0c14cbf8abec4eea">
              <w:r>
                <w:rPr>
                  <w:rStyle w:val="Hyperlink"/>
                  <w:color w:val="244061"/>
                </w:rPr>
                <w:t xml:space="preserve">Health!</w:t>
              </w:r>
            </w:hyperlink>
            <w:r>
              <w:rPr>
                <w:rStyle w:val="row-content"/>
                <w:color w:val="244061"/>
              </w:rPr>
              <w:t xml:space="preserve">, Superseded 06/09/2018</w:t>
            </w:r>
          </w:p>
          <w:p>
            <w:r>
              <w:br/>
            </w:r>
            <w:hyperlink w:history="true" r:id="R3ce8d30f4679427b">
              <w:r>
                <w:rPr>
                  <w:rStyle w:val="Hyperlink"/>
                </w:rPr>
                <w:t xml:space="preserve">National Disability Agreement: c-Proportion of the potential population accessing disability services, 2010</w:t>
              </w:r>
            </w:hyperlink>
          </w:p>
          <w:p>
            <w:pPr>
              <w:pStyle w:val="registration-status"/>
              <w:spacing w:before="0" w:after="0"/>
            </w:pPr>
            <w:hyperlink w:history="true" r:id="R41f7dc91fcc34c32">
              <w:r>
                <w:rPr>
                  <w:rStyle w:val="Hyperlink"/>
                  <w:color w:val="244061"/>
                </w:rPr>
                <w:t xml:space="preserve">Community Services (retired)</w:t>
              </w:r>
            </w:hyperlink>
            <w:r>
              <w:rPr>
                <w:rStyle w:val="row-content"/>
                <w:color w:val="244061"/>
              </w:rPr>
              <w:t xml:space="preserve">, Superseded 15/12/2011</w:t>
            </w:r>
          </w:p>
          <w:p>
            <w:r>
              <w:br/>
            </w:r>
            <w:hyperlink w:history="true" r:id="R53282dc0b5964ed0">
              <w:r>
                <w:rPr>
                  <w:rStyle w:val="Hyperlink"/>
                </w:rPr>
                <w:t xml:space="preserve">National Disability Agreement: c(1)-Proportion of the potential population accessing disability services, 2011</w:t>
              </w:r>
            </w:hyperlink>
          </w:p>
          <w:p>
            <w:pPr>
              <w:pStyle w:val="registration-status"/>
              <w:spacing w:before="0" w:after="0"/>
            </w:pPr>
            <w:hyperlink w:history="true" r:id="Rc535d530bde4491e">
              <w:r>
                <w:rPr>
                  <w:rStyle w:val="Hyperlink"/>
                  <w:color w:val="244061"/>
                </w:rPr>
                <w:t xml:space="preserve">Community Services (retired)</w:t>
              </w:r>
            </w:hyperlink>
            <w:r>
              <w:rPr>
                <w:rStyle w:val="row-content"/>
                <w:color w:val="244061"/>
              </w:rPr>
              <w:t xml:space="preserve">, Superseded 05/03/2012</w:t>
            </w:r>
          </w:p>
          <w:p>
            <w:r>
              <w:br/>
            </w:r>
            <w:hyperlink w:history="true" r:id="R0afb33670e4a4193">
              <w:r>
                <w:rPr>
                  <w:rStyle w:val="Hyperlink"/>
                </w:rPr>
                <w:t xml:space="preserve">National Disability Agreement: c(1)-Proportion of the potential population accessing disability services, 2012</w:t>
              </w:r>
            </w:hyperlink>
          </w:p>
          <w:p>
            <w:pPr>
              <w:pStyle w:val="registration-status"/>
              <w:spacing w:before="0" w:after="0"/>
            </w:pPr>
            <w:hyperlink w:history="true" r:id="Rd77a8de7553a4351">
              <w:r>
                <w:rPr>
                  <w:rStyle w:val="Hyperlink"/>
                  <w:color w:val="244061"/>
                </w:rPr>
                <w:t xml:space="preserve">Community Services (retired)</w:t>
              </w:r>
            </w:hyperlink>
            <w:r>
              <w:rPr>
                <w:rStyle w:val="row-content"/>
                <w:color w:val="244061"/>
              </w:rPr>
              <w:t xml:space="preserve">, Superseded 23/05/2013</w:t>
            </w:r>
          </w:p>
          <w:p>
            <w:r>
              <w:br/>
            </w:r>
            <w:hyperlink w:history="true" r:id="R31de62c68a1a4b65">
              <w:r>
                <w:rPr>
                  <w:rStyle w:val="Hyperlink"/>
                </w:rPr>
                <w:t xml:space="preserve">National Disability Agreement: c(2)-Proportion of the potential population accessing disability services, 2011</w:t>
              </w:r>
            </w:hyperlink>
          </w:p>
          <w:p>
            <w:pPr>
              <w:pStyle w:val="registration-status"/>
              <w:spacing w:before="0" w:after="0"/>
            </w:pPr>
            <w:hyperlink w:history="true" r:id="R7e3dc688968d470c">
              <w:r>
                <w:rPr>
                  <w:rStyle w:val="Hyperlink"/>
                  <w:color w:val="244061"/>
                </w:rPr>
                <w:t xml:space="preserve">Community Services (retired)</w:t>
              </w:r>
            </w:hyperlink>
            <w:r>
              <w:rPr>
                <w:rStyle w:val="row-content"/>
                <w:color w:val="244061"/>
              </w:rPr>
              <w:t xml:space="preserve">, Superseded 05/03/2012</w:t>
            </w:r>
          </w:p>
          <w:p>
            <w:r>
              <w:br/>
            </w:r>
            <w:hyperlink w:history="true" r:id="R93345f12f4aa4d46">
              <w:r>
                <w:rPr>
                  <w:rStyle w:val="Hyperlink"/>
                </w:rPr>
                <w:t xml:space="preserve">National Disability Agreement: c(2)-Proportion of the potential population accessing disability services, 2012</w:t>
              </w:r>
            </w:hyperlink>
          </w:p>
          <w:p>
            <w:pPr>
              <w:pStyle w:val="registration-status"/>
              <w:spacing w:before="0" w:after="0"/>
            </w:pPr>
            <w:hyperlink w:history="true" r:id="Ra24ecedd08884af0">
              <w:r>
                <w:rPr>
                  <w:rStyle w:val="Hyperlink"/>
                  <w:color w:val="244061"/>
                </w:rPr>
                <w:t xml:space="preserve">Community Services (retired)</w:t>
              </w:r>
            </w:hyperlink>
            <w:r>
              <w:rPr>
                <w:rStyle w:val="row-content"/>
                <w:color w:val="244061"/>
              </w:rPr>
              <w:t xml:space="preserve">, Superseded 23/05/2013</w:t>
            </w:r>
          </w:p>
          <w:p>
            <w:r>
              <w:br/>
            </w:r>
            <w:hyperlink w:history="true" r:id="Rf2c3eaea1dae4dad">
              <w:r>
                <w:rPr>
                  <w:rStyle w:val="Hyperlink"/>
                </w:rPr>
                <w:t xml:space="preserve">National Disability Agreement: j-Proportion of people with disability receiving income support, 2010</w:t>
              </w:r>
            </w:hyperlink>
          </w:p>
          <w:p>
            <w:pPr>
              <w:pStyle w:val="registration-status"/>
              <w:spacing w:before="0" w:after="0"/>
            </w:pPr>
            <w:hyperlink w:history="true" r:id="R63c0e2ccee5a4143">
              <w:r>
                <w:rPr>
                  <w:rStyle w:val="Hyperlink"/>
                  <w:color w:val="244061"/>
                </w:rPr>
                <w:t xml:space="preserve">Community Services (retired)</w:t>
              </w:r>
            </w:hyperlink>
            <w:r>
              <w:rPr>
                <w:rStyle w:val="row-content"/>
                <w:color w:val="244061"/>
              </w:rPr>
              <w:t xml:space="preserve">, Superseded 15/12/2011</w:t>
            </w:r>
          </w:p>
          <w:p>
            <w:r>
              <w:br/>
            </w:r>
            <w:hyperlink w:history="true" r:id="R0a3129b4eef54a3f">
              <w:r>
                <w:rPr>
                  <w:rStyle w:val="Hyperlink"/>
                </w:rPr>
                <w:t xml:space="preserve">National Disability Agreement: j-Proportion of people with disability receiving income support, 2011</w:t>
              </w:r>
            </w:hyperlink>
          </w:p>
          <w:p>
            <w:pPr>
              <w:pStyle w:val="registration-status"/>
              <w:spacing w:before="0" w:after="0"/>
            </w:pPr>
            <w:hyperlink w:history="true" r:id="Rdb0df57b84a94863">
              <w:r>
                <w:rPr>
                  <w:rStyle w:val="Hyperlink"/>
                  <w:color w:val="244061"/>
                </w:rPr>
                <w:t xml:space="preserve">Community Services (retired)</w:t>
              </w:r>
            </w:hyperlink>
            <w:r>
              <w:rPr>
                <w:rStyle w:val="row-content"/>
                <w:color w:val="244061"/>
              </w:rPr>
              <w:t xml:space="preserve">, Superseded 05/03/2012</w:t>
            </w:r>
          </w:p>
          <w:p>
            <w:r>
              <w:br/>
            </w:r>
            <w:hyperlink w:history="true" r:id="R18f1b8a59da941e7">
              <w:r>
                <w:rPr>
                  <w:rStyle w:val="Hyperlink"/>
                </w:rPr>
                <w:t xml:space="preserve">National Disability Agreement: j-Proportion of people with disability receiving income support, 2012</w:t>
              </w:r>
            </w:hyperlink>
          </w:p>
          <w:p>
            <w:pPr>
              <w:pStyle w:val="registration-status"/>
              <w:spacing w:before="0" w:after="0"/>
            </w:pPr>
            <w:hyperlink w:history="true" r:id="R582bd39de3f24df7">
              <w:r>
                <w:rPr>
                  <w:rStyle w:val="Hyperlink"/>
                  <w:color w:val="244061"/>
                </w:rPr>
                <w:t xml:space="preserve">Community Services (retired)</w:t>
              </w:r>
            </w:hyperlink>
            <w:r>
              <w:rPr>
                <w:rStyle w:val="row-content"/>
                <w:color w:val="244061"/>
              </w:rPr>
              <w:t xml:space="preserve">, Superseded 23/05/2013</w:t>
            </w:r>
          </w:p>
          <w:p>
            <w:r>
              <w:br/>
            </w:r>
            <w:hyperlink w:history="true" r:id="Rd291924ff7c14824">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8a471df59063494b">
              <w:r>
                <w:rPr>
                  <w:rStyle w:val="Hyperlink"/>
                  <w:color w:val="244061"/>
                </w:rPr>
                <w:t xml:space="preserve"> National Health Performance Authority (retired)</w:t>
              </w:r>
            </w:hyperlink>
            <w:r>
              <w:rPr>
                <w:rStyle w:val="row-content"/>
                <w:color w:val="244061"/>
              </w:rPr>
              <w:t xml:space="preserve">, Retired 01/07/2016</w:t>
            </w:r>
          </w:p>
          <w:p>
            <w:r>
              <w:br/>
            </w:r>
            <w:hyperlink w:history="true" r:id="Rc8a1f11643884a96">
              <w:r>
                <w:rPr>
                  <w:rStyle w:val="Hyperlink"/>
                </w:rPr>
                <w:t xml:space="preserve">National Health Performance Authority, Healthy Communities: After-hours GP attendances, 2012–13</w:t>
              </w:r>
            </w:hyperlink>
          </w:p>
          <w:p>
            <w:pPr>
              <w:pStyle w:val="registration-status"/>
              <w:spacing w:before="0" w:after="0"/>
            </w:pPr>
            <w:hyperlink w:history="true" r:id="R740d7b854a964709">
              <w:r>
                <w:rPr>
                  <w:rStyle w:val="Hyperlink"/>
                  <w:color w:val="244061"/>
                </w:rPr>
                <w:t xml:space="preserve"> National Health Performance Authority (retired)</w:t>
              </w:r>
            </w:hyperlink>
            <w:r>
              <w:rPr>
                <w:rStyle w:val="row-content"/>
                <w:color w:val="244061"/>
              </w:rPr>
              <w:t xml:space="preserve">, Retired 01/07/2016</w:t>
            </w:r>
          </w:p>
          <w:p>
            <w:r>
              <w:br/>
            </w:r>
            <w:hyperlink w:history="true" r:id="R6920142b92774676">
              <w:r>
                <w:rPr>
                  <w:rStyle w:val="Hyperlink"/>
                </w:rPr>
                <w:t xml:space="preserve">National Health Performance Authority, Healthy Communities: After-hours GP attendances, 2013–14</w:t>
              </w:r>
            </w:hyperlink>
          </w:p>
          <w:p>
            <w:pPr>
              <w:pStyle w:val="registration-status"/>
              <w:spacing w:before="0" w:after="0"/>
            </w:pPr>
            <w:hyperlink w:history="true" r:id="Rc8ecac5a19c64201">
              <w:r>
                <w:rPr>
                  <w:rStyle w:val="Hyperlink"/>
                  <w:color w:val="244061"/>
                </w:rPr>
                <w:t xml:space="preserve"> National Health Performance Authority (retired)</w:t>
              </w:r>
            </w:hyperlink>
            <w:r>
              <w:rPr>
                <w:rStyle w:val="row-content"/>
                <w:color w:val="244061"/>
              </w:rPr>
              <w:t xml:space="preserve">, Retired 01/07/2016</w:t>
            </w:r>
          </w:p>
          <w:p>
            <w:r>
              <w:br/>
            </w:r>
            <w:hyperlink w:history="true" r:id="R339d34e8b1474b5e">
              <w:r>
                <w:rPr>
                  <w:rStyle w:val="Hyperlink"/>
                </w:rPr>
                <w:t xml:space="preserve">National Health Performance Authority, Healthy Communities: Expenditure on after-hours GP attendances, 2012–13</w:t>
              </w:r>
            </w:hyperlink>
          </w:p>
          <w:p>
            <w:pPr>
              <w:pStyle w:val="registration-status"/>
              <w:spacing w:before="0" w:after="0"/>
            </w:pPr>
            <w:hyperlink w:history="true" r:id="R8ba1ee77e7824fb2">
              <w:r>
                <w:rPr>
                  <w:rStyle w:val="Hyperlink"/>
                  <w:color w:val="244061"/>
                </w:rPr>
                <w:t xml:space="preserve"> National Health Performance Authority (retired)</w:t>
              </w:r>
            </w:hyperlink>
            <w:r>
              <w:rPr>
                <w:rStyle w:val="row-content"/>
                <w:color w:val="244061"/>
              </w:rPr>
              <w:t xml:space="preserve">, Retired 01/07/2016</w:t>
            </w:r>
          </w:p>
          <w:p>
            <w:r>
              <w:br/>
            </w:r>
            <w:hyperlink w:history="true" r:id="R2ae4f7c0367f4f1e">
              <w:r>
                <w:rPr>
                  <w:rStyle w:val="Hyperlink"/>
                </w:rPr>
                <w:t xml:space="preserve">National Health Performance Authority, Healthy Communities: Expenditure on after-hours GP attendances, 2013–14</w:t>
              </w:r>
            </w:hyperlink>
          </w:p>
          <w:p>
            <w:pPr>
              <w:pStyle w:val="registration-status"/>
              <w:spacing w:before="0" w:after="0"/>
            </w:pPr>
            <w:hyperlink w:history="true" r:id="R2e787ae9804e471c">
              <w:r>
                <w:rPr>
                  <w:rStyle w:val="Hyperlink"/>
                  <w:color w:val="244061"/>
                </w:rPr>
                <w:t xml:space="preserve"> National Health Performance Authority (retired)</w:t>
              </w:r>
            </w:hyperlink>
            <w:r>
              <w:rPr>
                <w:rStyle w:val="row-content"/>
                <w:color w:val="244061"/>
              </w:rPr>
              <w:t xml:space="preserve">, Retired 01/07/2016</w:t>
            </w:r>
          </w:p>
          <w:p>
            <w:r>
              <w:br/>
            </w:r>
            <w:hyperlink w:history="true" r:id="Rcdd3743652dc4b08">
              <w:r>
                <w:rPr>
                  <w:rStyle w:val="Hyperlink"/>
                </w:rPr>
                <w:t xml:space="preserve">National Health Performance Authority, Healthy Communities: Expenditure on GP attendances, 2012–13</w:t>
              </w:r>
            </w:hyperlink>
          </w:p>
          <w:p>
            <w:pPr>
              <w:pStyle w:val="registration-status"/>
              <w:spacing w:before="0" w:after="0"/>
            </w:pPr>
            <w:hyperlink w:history="true" r:id="Rf657dda5733e4717">
              <w:r>
                <w:rPr>
                  <w:rStyle w:val="Hyperlink"/>
                  <w:color w:val="244061"/>
                </w:rPr>
                <w:t xml:space="preserve"> National Health Performance Authority (retired)</w:t>
              </w:r>
            </w:hyperlink>
            <w:r>
              <w:rPr>
                <w:rStyle w:val="row-content"/>
                <w:color w:val="244061"/>
              </w:rPr>
              <w:t xml:space="preserve">, Retired 01/07/2016</w:t>
            </w:r>
          </w:p>
          <w:p>
            <w:r>
              <w:br/>
            </w:r>
            <w:hyperlink w:history="true" r:id="R1047466597784c06">
              <w:r>
                <w:rPr>
                  <w:rStyle w:val="Hyperlink"/>
                </w:rPr>
                <w:t xml:space="preserve">National Health Performance Authority, Healthy Communities: Expenditure on GP attendances, 2013–14</w:t>
              </w:r>
            </w:hyperlink>
          </w:p>
          <w:p>
            <w:pPr>
              <w:pStyle w:val="registration-status"/>
              <w:spacing w:before="0" w:after="0"/>
            </w:pPr>
            <w:hyperlink w:history="true" r:id="Rba7a65f105274645">
              <w:r>
                <w:rPr>
                  <w:rStyle w:val="Hyperlink"/>
                  <w:color w:val="244061"/>
                </w:rPr>
                <w:t xml:space="preserve"> National Health Performance Authority (retired)</w:t>
              </w:r>
            </w:hyperlink>
            <w:r>
              <w:rPr>
                <w:rStyle w:val="row-content"/>
                <w:color w:val="244061"/>
              </w:rPr>
              <w:t xml:space="preserve">, Retired 01/07/2016</w:t>
            </w:r>
          </w:p>
          <w:p>
            <w:r>
              <w:br/>
            </w:r>
            <w:hyperlink w:history="true" r:id="R1f34f1343ad34128">
              <w:r>
                <w:rPr>
                  <w:rStyle w:val="Hyperlink"/>
                </w:rPr>
                <w:t xml:space="preserve">National Health Performance Authority, Healthy Communities: Expenditure on specialist attendances, 2011–12</w:t>
              </w:r>
            </w:hyperlink>
          </w:p>
          <w:p>
            <w:pPr>
              <w:pStyle w:val="registration-status"/>
              <w:spacing w:before="0" w:after="0"/>
            </w:pPr>
            <w:hyperlink w:history="true" r:id="R8d109b01a8e5484b">
              <w:r>
                <w:rPr>
                  <w:rStyle w:val="Hyperlink"/>
                  <w:color w:val="244061"/>
                </w:rPr>
                <w:t xml:space="preserve"> National Health Performance Authority (retired)</w:t>
              </w:r>
            </w:hyperlink>
            <w:r>
              <w:rPr>
                <w:rStyle w:val="row-content"/>
                <w:color w:val="244061"/>
              </w:rPr>
              <w:t xml:space="preserve">, Superseded 27/03/2014</w:t>
            </w:r>
          </w:p>
          <w:p>
            <w:r>
              <w:br/>
            </w:r>
            <w:hyperlink w:history="true" r:id="Rccd4ec6c177b489e">
              <w:r>
                <w:rPr>
                  <w:rStyle w:val="Hyperlink"/>
                </w:rPr>
                <w:t xml:space="preserve">National Health Performance Authority, Healthy Communities: Expenditure on specialist attendances, 2012–13</w:t>
              </w:r>
            </w:hyperlink>
          </w:p>
          <w:p>
            <w:pPr>
              <w:pStyle w:val="registration-status"/>
              <w:spacing w:before="0" w:after="0"/>
            </w:pPr>
            <w:hyperlink w:history="true" r:id="Rae45b7768f884803">
              <w:r>
                <w:rPr>
                  <w:rStyle w:val="Hyperlink"/>
                  <w:color w:val="244061"/>
                </w:rPr>
                <w:t xml:space="preserve"> National Health Performance Authority (retired)</w:t>
              </w:r>
            </w:hyperlink>
            <w:r>
              <w:rPr>
                <w:rStyle w:val="row-content"/>
                <w:color w:val="244061"/>
              </w:rPr>
              <w:t xml:space="preserve">, Retired 01/07/2016</w:t>
            </w:r>
          </w:p>
          <w:p>
            <w:r>
              <w:br/>
            </w:r>
            <w:hyperlink w:history="true" r:id="R31b830b28a1d4b04">
              <w:r>
                <w:rPr>
                  <w:rStyle w:val="Hyperlink"/>
                </w:rPr>
                <w:t xml:space="preserve">National Health Performance Authority, Healthy Communities: Expenditure on specialist attendances, 2013–14</w:t>
              </w:r>
            </w:hyperlink>
          </w:p>
          <w:p>
            <w:pPr>
              <w:pStyle w:val="registration-status"/>
              <w:spacing w:before="0" w:after="0"/>
            </w:pPr>
            <w:hyperlink w:history="true" r:id="R633d11139a3b4ec8">
              <w:r>
                <w:rPr>
                  <w:rStyle w:val="Hyperlink"/>
                  <w:color w:val="244061"/>
                </w:rPr>
                <w:t xml:space="preserve"> National Health Performance Authority (retired)</w:t>
              </w:r>
            </w:hyperlink>
            <w:r>
              <w:rPr>
                <w:rStyle w:val="row-content"/>
                <w:color w:val="244061"/>
              </w:rPr>
              <w:t xml:space="preserve">, Retired 01/07/2016</w:t>
            </w:r>
          </w:p>
          <w:p>
            <w:r>
              <w:br/>
            </w:r>
            <w:hyperlink w:history="true" r:id="Rfb51bf62e0d341c5">
              <w:r>
                <w:rPr>
                  <w:rStyle w:val="Hyperlink"/>
                </w:rPr>
                <w:t xml:space="preserve">National Health Performance Authority, Healthy Communities: Frequent GP attenders, 2012–13</w:t>
              </w:r>
            </w:hyperlink>
          </w:p>
          <w:p>
            <w:pPr>
              <w:pStyle w:val="registration-status"/>
              <w:spacing w:before="0" w:after="0"/>
            </w:pPr>
            <w:hyperlink w:history="true" r:id="R247741bed5984ced">
              <w:r>
                <w:rPr>
                  <w:rStyle w:val="Hyperlink"/>
                  <w:color w:val="244061"/>
                </w:rPr>
                <w:t xml:space="preserve"> National Health Performance Authority (retired)</w:t>
              </w:r>
            </w:hyperlink>
            <w:r>
              <w:rPr>
                <w:rStyle w:val="row-content"/>
                <w:color w:val="244061"/>
              </w:rPr>
              <w:t xml:space="preserve">, Retired 01/07/2016</w:t>
            </w:r>
          </w:p>
          <w:p>
            <w:r>
              <w:br/>
            </w:r>
            <w:hyperlink w:history="true" r:id="R20cdd0e6e1eb4a32">
              <w:r>
                <w:rPr>
                  <w:rStyle w:val="Hyperlink"/>
                </w:rPr>
                <w:t xml:space="preserve">National Health Performance Authority, Healthy Communities: GP attendances, 2012–13</w:t>
              </w:r>
            </w:hyperlink>
          </w:p>
          <w:p>
            <w:pPr>
              <w:pStyle w:val="registration-status"/>
              <w:spacing w:before="0" w:after="0"/>
            </w:pPr>
            <w:hyperlink w:history="true" r:id="R796d922bf66146e6">
              <w:r>
                <w:rPr>
                  <w:rStyle w:val="Hyperlink"/>
                  <w:color w:val="244061"/>
                </w:rPr>
                <w:t xml:space="preserve"> National Health Performance Authority (retired)</w:t>
              </w:r>
            </w:hyperlink>
            <w:r>
              <w:rPr>
                <w:rStyle w:val="row-content"/>
                <w:color w:val="244061"/>
              </w:rPr>
              <w:t xml:space="preserve">, Retired 01/07/2016</w:t>
            </w:r>
          </w:p>
          <w:p>
            <w:r>
              <w:br/>
            </w:r>
            <w:hyperlink w:history="true" r:id="R5665db1d0f3a4250">
              <w:r>
                <w:rPr>
                  <w:rStyle w:val="Hyperlink"/>
                </w:rPr>
                <w:t xml:space="preserve">National Health Performance Authority, Healthy Communities: GP attendances, 2013–14</w:t>
              </w:r>
            </w:hyperlink>
          </w:p>
          <w:p>
            <w:pPr>
              <w:pStyle w:val="registration-status"/>
              <w:spacing w:before="0" w:after="0"/>
            </w:pPr>
            <w:hyperlink w:history="true" r:id="Rdcef6106bdde43be">
              <w:r>
                <w:rPr>
                  <w:rStyle w:val="Hyperlink"/>
                  <w:color w:val="244061"/>
                </w:rPr>
                <w:t xml:space="preserve"> National Health Performance Authority (retired)</w:t>
              </w:r>
            </w:hyperlink>
            <w:r>
              <w:rPr>
                <w:rStyle w:val="row-content"/>
                <w:color w:val="244061"/>
              </w:rPr>
              <w:t xml:space="preserve">, Retired 01/07/2016</w:t>
            </w:r>
          </w:p>
          <w:p>
            <w:r>
              <w:br/>
            </w:r>
            <w:hyperlink w:history="true" r:id="R47f06a96def34f50">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566c767d7f5d4235">
              <w:r>
                <w:rPr>
                  <w:rStyle w:val="Hyperlink"/>
                  <w:color w:val="244061"/>
                </w:rPr>
                <w:t xml:space="preserve"> National Health Performance Authority (retired)</w:t>
              </w:r>
            </w:hyperlink>
            <w:r>
              <w:rPr>
                <w:rStyle w:val="row-content"/>
                <w:color w:val="244061"/>
              </w:rPr>
              <w:t xml:space="preserve">, Retired 01/07/2016</w:t>
            </w:r>
          </w:p>
          <w:p>
            <w:r>
              <w:br/>
            </w:r>
            <w:hyperlink w:history="true" r:id="R4fac3bbfca3e4373">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23b17a23d33845f5">
              <w:r>
                <w:rPr>
                  <w:rStyle w:val="Hyperlink"/>
                  <w:color w:val="244061"/>
                </w:rPr>
                <w:t xml:space="preserve"> National Health Performance Authority (retired)</w:t>
              </w:r>
            </w:hyperlink>
            <w:r>
              <w:rPr>
                <w:rStyle w:val="row-content"/>
                <w:color w:val="244061"/>
              </w:rPr>
              <w:t xml:space="preserve">, Retired 01/07/2016</w:t>
            </w:r>
          </w:p>
          <w:p>
            <w:r>
              <w:br/>
            </w:r>
            <w:hyperlink w:history="true" r:id="R8f32f4a8842c4b27">
              <w:r>
                <w:rPr>
                  <w:rStyle w:val="Hyperlink"/>
                </w:rPr>
                <w:t xml:space="preserve">National Health Performance Authority, Healthy Communities: In-hours emergency department attendances, 2013–14</w:t>
              </w:r>
            </w:hyperlink>
          </w:p>
          <w:p>
            <w:pPr>
              <w:pStyle w:val="registration-status"/>
              <w:spacing w:before="0" w:after="0"/>
            </w:pPr>
            <w:hyperlink w:history="true" r:id="R7bd03b136e37404a">
              <w:r>
                <w:rPr>
                  <w:rStyle w:val="Hyperlink"/>
                  <w:color w:val="244061"/>
                </w:rPr>
                <w:t xml:space="preserve"> National Health Performance Authority (retired)</w:t>
              </w:r>
            </w:hyperlink>
            <w:r>
              <w:rPr>
                <w:rStyle w:val="row-content"/>
                <w:color w:val="244061"/>
              </w:rPr>
              <w:t xml:space="preserve">, Retired 01/07/2016</w:t>
            </w:r>
          </w:p>
          <w:p>
            <w:r>
              <w:br/>
            </w:r>
            <w:hyperlink w:history="true" r:id="Re40dd7ba96194ce3">
              <w:r>
                <w:rPr>
                  <w:rStyle w:val="Hyperlink"/>
                </w:rPr>
                <w:t xml:space="preserve">National Health Performance Authority, Healthy Communities: In-hours GP attendances, 2013–14</w:t>
              </w:r>
            </w:hyperlink>
          </w:p>
          <w:p>
            <w:pPr>
              <w:pStyle w:val="registration-status"/>
              <w:spacing w:before="0" w:after="0"/>
            </w:pPr>
            <w:hyperlink w:history="true" r:id="R56f4cf6906d44f99">
              <w:r>
                <w:rPr>
                  <w:rStyle w:val="Hyperlink"/>
                  <w:color w:val="244061"/>
                </w:rPr>
                <w:t xml:space="preserve"> National Health Performance Authority (retired)</w:t>
              </w:r>
            </w:hyperlink>
            <w:r>
              <w:rPr>
                <w:rStyle w:val="row-content"/>
                <w:color w:val="244061"/>
              </w:rPr>
              <w:t xml:space="preserve">, Retired 01/07/2016</w:t>
            </w:r>
          </w:p>
          <w:p>
            <w:r>
              <w:br/>
            </w:r>
            <w:hyperlink w:history="true" r:id="R7bd8b01a8f2e4856">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7844b99a28e44711">
              <w:r>
                <w:rPr>
                  <w:rStyle w:val="Hyperlink"/>
                  <w:color w:val="244061"/>
                </w:rPr>
                <w:t xml:space="preserve"> National Health Performance Authority (retired)</w:t>
              </w:r>
            </w:hyperlink>
            <w:r>
              <w:rPr>
                <w:rStyle w:val="row-content"/>
                <w:color w:val="244061"/>
              </w:rPr>
              <w:t xml:space="preserve">, Retired 01/07/2016</w:t>
            </w:r>
          </w:p>
          <w:p>
            <w:r>
              <w:br/>
            </w:r>
            <w:hyperlink w:history="true" r:id="R38e22e41253c4c83">
              <w:r>
                <w:rPr>
                  <w:rStyle w:val="Hyperlink"/>
                </w:rPr>
                <w:t xml:space="preserve">National Health Performance Authority, Healthy Communities: Specialist attendances,  2011–12</w:t>
              </w:r>
            </w:hyperlink>
          </w:p>
          <w:p>
            <w:pPr>
              <w:pStyle w:val="registration-status"/>
              <w:spacing w:before="0" w:after="0"/>
            </w:pPr>
            <w:hyperlink w:history="true" r:id="Rbc5d1bc3f94c4872">
              <w:r>
                <w:rPr>
                  <w:rStyle w:val="Hyperlink"/>
                  <w:color w:val="244061"/>
                </w:rPr>
                <w:t xml:space="preserve"> National Health Performance Authority (retired)</w:t>
              </w:r>
            </w:hyperlink>
            <w:r>
              <w:rPr>
                <w:rStyle w:val="row-content"/>
                <w:color w:val="244061"/>
              </w:rPr>
              <w:t xml:space="preserve">, Superseded 27/03/2014</w:t>
            </w:r>
          </w:p>
          <w:p>
            <w:r>
              <w:br/>
            </w:r>
            <w:hyperlink w:history="true" r:id="Raf57101a79244480">
              <w:r>
                <w:rPr>
                  <w:rStyle w:val="Hyperlink"/>
                </w:rPr>
                <w:t xml:space="preserve">National Health Performance Authority, Healthy Communities: Specialist attendances, 2012–13</w:t>
              </w:r>
            </w:hyperlink>
          </w:p>
          <w:p>
            <w:pPr>
              <w:pStyle w:val="registration-status"/>
              <w:spacing w:before="0" w:after="0"/>
            </w:pPr>
            <w:hyperlink w:history="true" r:id="R3d2e37ef16754f78">
              <w:r>
                <w:rPr>
                  <w:rStyle w:val="Hyperlink"/>
                  <w:color w:val="244061"/>
                </w:rPr>
                <w:t xml:space="preserve"> National Health Performance Authority (retired)</w:t>
              </w:r>
            </w:hyperlink>
            <w:r>
              <w:rPr>
                <w:rStyle w:val="row-content"/>
                <w:color w:val="244061"/>
              </w:rPr>
              <w:t xml:space="preserve">, Retired 01/07/2016</w:t>
            </w:r>
          </w:p>
          <w:p>
            <w:r>
              <w:br/>
            </w:r>
            <w:hyperlink w:history="true" r:id="Rd4109a65b28c4533">
              <w:r>
                <w:rPr>
                  <w:rStyle w:val="Hyperlink"/>
                </w:rPr>
                <w:t xml:space="preserve">National Health Performance Authority, Healthy Communities: Specialist attendances, 2013–14</w:t>
              </w:r>
            </w:hyperlink>
          </w:p>
          <w:p>
            <w:pPr>
              <w:pStyle w:val="registration-status"/>
              <w:spacing w:before="0" w:after="0"/>
            </w:pPr>
            <w:hyperlink w:history="true" r:id="Rdab6bfd25e9648bd">
              <w:r>
                <w:rPr>
                  <w:rStyle w:val="Hyperlink"/>
                  <w:color w:val="244061"/>
                </w:rPr>
                <w:t xml:space="preserve"> National Health Performance Authority (retired)</w:t>
              </w:r>
            </w:hyperlink>
            <w:r>
              <w:rPr>
                <w:rStyle w:val="row-content"/>
                <w:color w:val="244061"/>
              </w:rPr>
              <w:t xml:space="preserve">, Retired 01/07/2016</w:t>
            </w:r>
          </w:p>
          <w:p>
            <w:r>
              <w:br/>
            </w:r>
            <w:hyperlink w:history="true" r:id="Rc86bcf09f8d64faa">
              <w:r>
                <w:rPr>
                  <w:rStyle w:val="Hyperlink"/>
                </w:rPr>
                <w:t xml:space="preserve">National Health Performance Authority, Healthy Communities: Very high GP attenders, 2012–13</w:t>
              </w:r>
            </w:hyperlink>
          </w:p>
          <w:p>
            <w:pPr>
              <w:pStyle w:val="registration-status"/>
              <w:spacing w:before="0" w:after="0"/>
            </w:pPr>
            <w:hyperlink w:history="true" r:id="R94088b90ea804ec4">
              <w:r>
                <w:rPr>
                  <w:rStyle w:val="Hyperlink"/>
                  <w:color w:val="244061"/>
                </w:rPr>
                <w:t xml:space="preserve"> National Health Performance Authority (retired)</w:t>
              </w:r>
            </w:hyperlink>
            <w:r>
              <w:rPr>
                <w:rStyle w:val="row-content"/>
                <w:color w:val="244061"/>
              </w:rPr>
              <w:t xml:space="preserve">, Retired 01/07/2016</w:t>
            </w:r>
          </w:p>
          <w:p>
            <w:r>
              <w:br/>
            </w:r>
            <w:hyperlink w:history="true" r:id="Rdf034ddc90a7443b">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57716fa355ca4dc2">
              <w:r>
                <w:rPr>
                  <w:rStyle w:val="Hyperlink"/>
                  <w:color w:val="244061"/>
                </w:rPr>
                <w:t xml:space="preserve">Health!</w:t>
              </w:r>
            </w:hyperlink>
            <w:r>
              <w:rPr>
                <w:rStyle w:val="row-content"/>
                <w:color w:val="244061"/>
              </w:rPr>
              <w:t xml:space="preserve">, Superseded 14/01/2015</w:t>
            </w:r>
          </w:p>
          <w:p>
            <w:r>
              <w:br/>
            </w:r>
            <w:hyperlink w:history="true" r:id="Ra8dfddbbb69f4ca3">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69ff916537734bae">
              <w:r>
                <w:rPr>
                  <w:rStyle w:val="Hyperlink"/>
                  <w:color w:val="244061"/>
                </w:rPr>
                <w:t xml:space="preserve">Health!</w:t>
              </w:r>
            </w:hyperlink>
            <w:r>
              <w:rPr>
                <w:rStyle w:val="row-content"/>
                <w:color w:val="244061"/>
              </w:rPr>
              <w:t xml:space="preserve">, Superseded 14/01/2015</w:t>
            </w:r>
          </w:p>
          <w:p>
            <w:r>
              <w:br/>
            </w:r>
            <w:hyperlink w:history="true" r:id="R02a60a5f15fd4fdb">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e5417b5d692d43f6">
              <w:r>
                <w:rPr>
                  <w:rStyle w:val="Hyperlink"/>
                  <w:color w:val="244061"/>
                </w:rPr>
                <w:t xml:space="preserve">Health!</w:t>
              </w:r>
            </w:hyperlink>
            <w:r>
              <w:rPr>
                <w:rStyle w:val="row-content"/>
                <w:color w:val="244061"/>
              </w:rPr>
              <w:t xml:space="preserve">, Superseded 14/01/2015</w:t>
            </w:r>
          </w:p>
          <w:p>
            <w:r>
              <w:br/>
            </w:r>
            <w:hyperlink w:history="true" r:id="R739926237414460b">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1f8b22b5e02b4f7f">
              <w:r>
                <w:rPr>
                  <w:rStyle w:val="Hyperlink"/>
                  <w:color w:val="244061"/>
                </w:rPr>
                <w:t xml:space="preserve">Health!</w:t>
              </w:r>
            </w:hyperlink>
            <w:r>
              <w:rPr>
                <w:rStyle w:val="row-content"/>
                <w:color w:val="244061"/>
              </w:rPr>
              <w:t xml:space="preserve">, Standard 13/03/2020</w:t>
            </w:r>
          </w:p>
          <w:p>
            <w:r>
              <w:br/>
            </w:r>
            <w:hyperlink w:history="true" r:id="R53cc3e8e2a0e4a8a">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e3fcdc0588b84174">
              <w:r>
                <w:rPr>
                  <w:rStyle w:val="Hyperlink"/>
                  <w:color w:val="244061"/>
                </w:rPr>
                <w:t xml:space="preserve">Health!</w:t>
              </w:r>
            </w:hyperlink>
            <w:r>
              <w:rPr>
                <w:rStyle w:val="row-content"/>
                <w:color w:val="244061"/>
              </w:rPr>
              <w:t xml:space="preserve">, Standard 13/03/2020</w:t>
            </w:r>
          </w:p>
          <w:p>
            <w:r>
              <w:br/>
            </w:r>
            <w:hyperlink w:history="true" r:id="Rd235c5950a504d48">
              <w:r>
                <w:rPr>
                  <w:rStyle w:val="Hyperlink"/>
                </w:rPr>
                <w:t xml:space="preserve">National Healthcare Agreement: PI 02-Incidence of selected cancers, 2014</w:t>
              </w:r>
            </w:hyperlink>
          </w:p>
          <w:p>
            <w:pPr>
              <w:pStyle w:val="registration-status"/>
              <w:spacing w:before="0" w:after="0"/>
            </w:pPr>
            <w:hyperlink w:history="true" r:id="Ra1872b3778c145c9">
              <w:r>
                <w:rPr>
                  <w:rStyle w:val="Hyperlink"/>
                  <w:color w:val="244061"/>
                </w:rPr>
                <w:t xml:space="preserve">Health!</w:t>
              </w:r>
            </w:hyperlink>
            <w:r>
              <w:rPr>
                <w:rStyle w:val="row-content"/>
                <w:color w:val="244061"/>
              </w:rPr>
              <w:t xml:space="preserve">, Superseded 14/01/2015</w:t>
            </w:r>
          </w:p>
          <w:p>
            <w:r>
              <w:br/>
            </w:r>
            <w:hyperlink w:history="true" r:id="Rb7a85241497f4196">
              <w:r>
                <w:rPr>
                  <w:rStyle w:val="Hyperlink"/>
                </w:rPr>
                <w:t xml:space="preserve">National Healthcare Agreement: PI 02-Incidence of selected cancers, 2014</w:t>
              </w:r>
            </w:hyperlink>
          </w:p>
          <w:p>
            <w:pPr>
              <w:pStyle w:val="registration-status"/>
              <w:spacing w:before="0" w:after="0"/>
            </w:pPr>
            <w:hyperlink w:history="true" r:id="R8e5bd1f067924f1c">
              <w:r>
                <w:rPr>
                  <w:rStyle w:val="Hyperlink"/>
                  <w:color w:val="244061"/>
                </w:rPr>
                <w:t xml:space="preserve">Health!</w:t>
              </w:r>
            </w:hyperlink>
            <w:r>
              <w:rPr>
                <w:rStyle w:val="row-content"/>
                <w:color w:val="244061"/>
              </w:rPr>
              <w:t xml:space="preserve">, Superseded 14/01/2015</w:t>
            </w:r>
          </w:p>
          <w:p>
            <w:r>
              <w:br/>
            </w:r>
            <w:hyperlink w:history="true" r:id="R72ad848862274f39">
              <w:r>
                <w:rPr>
                  <w:rStyle w:val="Hyperlink"/>
                </w:rPr>
                <w:t xml:space="preserve">National Healthcare Agreement: PI 02–Incidence of selected cancers, 2020</w:t>
              </w:r>
            </w:hyperlink>
          </w:p>
          <w:p>
            <w:pPr>
              <w:pStyle w:val="registration-status"/>
              <w:spacing w:before="0" w:after="0"/>
            </w:pPr>
            <w:hyperlink w:history="true" r:id="Rfbbec34141674e79">
              <w:r>
                <w:rPr>
                  <w:rStyle w:val="Hyperlink"/>
                  <w:color w:val="244061"/>
                </w:rPr>
                <w:t xml:space="preserve">Health!</w:t>
              </w:r>
            </w:hyperlink>
            <w:r>
              <w:rPr>
                <w:rStyle w:val="row-content"/>
                <w:color w:val="244061"/>
              </w:rPr>
              <w:t xml:space="preserve">, Standard 13/03/2020</w:t>
            </w:r>
          </w:p>
          <w:p>
            <w:r>
              <w:br/>
            </w:r>
            <w:hyperlink w:history="true" r:id="Re58aa374ca6d4540">
              <w:r>
                <w:rPr>
                  <w:rStyle w:val="Hyperlink"/>
                </w:rPr>
                <w:t xml:space="preserve">National Healthcare Agreement: PI 02–Incidence of selected cancers, 2021</w:t>
              </w:r>
            </w:hyperlink>
          </w:p>
          <w:p>
            <w:pPr>
              <w:pStyle w:val="registration-status"/>
              <w:spacing w:before="0" w:after="0"/>
            </w:pPr>
            <w:hyperlink w:history="true" r:id="R6dfce3847b5a446c">
              <w:r>
                <w:rPr>
                  <w:rStyle w:val="Hyperlink"/>
                  <w:color w:val="244061"/>
                </w:rPr>
                <w:t xml:space="preserve">Health!</w:t>
              </w:r>
            </w:hyperlink>
            <w:r>
              <w:rPr>
                <w:rStyle w:val="row-content"/>
                <w:color w:val="244061"/>
              </w:rPr>
              <w:t xml:space="preserve">, Standard 16/09/2020</w:t>
            </w:r>
          </w:p>
          <w:p>
            <w:r>
              <w:br/>
            </w:r>
            <w:hyperlink w:history="true" r:id="Rc5a465c553bd482b">
              <w:r>
                <w:rPr>
                  <w:rStyle w:val="Hyperlink"/>
                </w:rPr>
                <w:t xml:space="preserve">National Healthcare Agreement: PI 02–Incidence of selected cancers, 2022</w:t>
              </w:r>
            </w:hyperlink>
          </w:p>
          <w:p>
            <w:pPr>
              <w:pStyle w:val="registration-status"/>
              <w:spacing w:before="0" w:after="0"/>
            </w:pPr>
            <w:hyperlink w:history="true" r:id="Re92311b0b2b34e10">
              <w:r>
                <w:rPr>
                  <w:rStyle w:val="Hyperlink"/>
                  <w:color w:val="244061"/>
                </w:rPr>
                <w:t xml:space="preserve">Health!</w:t>
              </w:r>
            </w:hyperlink>
            <w:r>
              <w:rPr>
                <w:rStyle w:val="row-content"/>
                <w:color w:val="244061"/>
              </w:rPr>
              <w:t xml:space="preserve">, Standard 24/09/2021</w:t>
            </w:r>
          </w:p>
          <w:p>
            <w:r>
              <w:br/>
            </w:r>
            <w:hyperlink w:history="true" r:id="Rd77e8ce7a4e84788">
              <w:r>
                <w:rPr>
                  <w:rStyle w:val="Hyperlink"/>
                </w:rPr>
                <w:t xml:space="preserve">National Healthcare Agreement: PI 07-Infant and young child mortality rate, 2014</w:t>
              </w:r>
            </w:hyperlink>
          </w:p>
          <w:p>
            <w:pPr>
              <w:pStyle w:val="registration-status"/>
              <w:spacing w:before="0" w:after="0"/>
            </w:pPr>
            <w:hyperlink w:history="true" r:id="Ra7ea731c08a0409a">
              <w:r>
                <w:rPr>
                  <w:rStyle w:val="Hyperlink"/>
                  <w:color w:val="244061"/>
                </w:rPr>
                <w:t xml:space="preserve">Health!</w:t>
              </w:r>
            </w:hyperlink>
            <w:r>
              <w:rPr>
                <w:rStyle w:val="row-content"/>
                <w:color w:val="244061"/>
              </w:rPr>
              <w:t xml:space="preserve">, Superseded 14/01/2015</w:t>
            </w:r>
          </w:p>
          <w:p>
            <w:r>
              <w:br/>
            </w:r>
            <w:hyperlink w:history="true" r:id="R178ed193698c4400">
              <w:r>
                <w:rPr>
                  <w:rStyle w:val="Hyperlink"/>
                </w:rPr>
                <w:t xml:space="preserve">National Healthcare Agreement: PI 07-Infant and young child mortality rate, 2014</w:t>
              </w:r>
            </w:hyperlink>
          </w:p>
          <w:p>
            <w:pPr>
              <w:pStyle w:val="registration-status"/>
              <w:spacing w:before="0" w:after="0"/>
            </w:pPr>
            <w:hyperlink w:history="true" r:id="Ra74ae0e5ef594c0a">
              <w:r>
                <w:rPr>
                  <w:rStyle w:val="Hyperlink"/>
                  <w:color w:val="244061"/>
                </w:rPr>
                <w:t xml:space="preserve">Health!</w:t>
              </w:r>
            </w:hyperlink>
            <w:r>
              <w:rPr>
                <w:rStyle w:val="row-content"/>
                <w:color w:val="244061"/>
              </w:rPr>
              <w:t xml:space="preserve">, Superseded 14/01/2015</w:t>
            </w:r>
          </w:p>
          <w:p>
            <w:r>
              <w:br/>
            </w:r>
            <w:hyperlink w:history="true" r:id="R6cd54fdcfe4a4d86">
              <w:r>
                <w:rPr>
                  <w:rStyle w:val="Hyperlink"/>
                </w:rPr>
                <w:t xml:space="preserve">National Healthcare Agreement: PI 07-Infant and young child mortality rate, 2014</w:t>
              </w:r>
            </w:hyperlink>
          </w:p>
          <w:p>
            <w:pPr>
              <w:pStyle w:val="registration-status"/>
              <w:spacing w:before="0" w:after="0"/>
            </w:pPr>
            <w:hyperlink w:history="true" r:id="Rec10ce4ec0d644c7">
              <w:r>
                <w:rPr>
                  <w:rStyle w:val="Hyperlink"/>
                  <w:color w:val="244061"/>
                </w:rPr>
                <w:t xml:space="preserve">Health!</w:t>
              </w:r>
            </w:hyperlink>
            <w:r>
              <w:rPr>
                <w:rStyle w:val="row-content"/>
                <w:color w:val="244061"/>
              </w:rPr>
              <w:t xml:space="preserve">, Superseded 14/01/2015</w:t>
            </w:r>
          </w:p>
          <w:p>
            <w:r>
              <w:br/>
            </w:r>
            <w:hyperlink w:history="true" r:id="Rd2df7813c1c54246">
              <w:r>
                <w:rPr>
                  <w:rStyle w:val="Hyperlink"/>
                </w:rPr>
                <w:t xml:space="preserve">National Healthcare Agreement: PI 07–Infant and young child mortality rate, 2021</w:t>
              </w:r>
            </w:hyperlink>
          </w:p>
          <w:p>
            <w:pPr>
              <w:pStyle w:val="registration-status"/>
              <w:spacing w:before="0" w:after="0"/>
            </w:pPr>
            <w:hyperlink w:history="true" r:id="Ra155b34f600847c9">
              <w:r>
                <w:rPr>
                  <w:rStyle w:val="Hyperlink"/>
                  <w:color w:val="244061"/>
                </w:rPr>
                <w:t xml:space="preserve">Health!</w:t>
              </w:r>
            </w:hyperlink>
            <w:r>
              <w:rPr>
                <w:rStyle w:val="row-content"/>
                <w:color w:val="244061"/>
              </w:rPr>
              <w:t xml:space="preserve">, Standard 03/07/2020</w:t>
            </w:r>
          </w:p>
          <w:p>
            <w:r>
              <w:br/>
            </w:r>
            <w:hyperlink w:history="true" r:id="R524cc9b5b4a643f8">
              <w:r>
                <w:rPr>
                  <w:rStyle w:val="Hyperlink"/>
                </w:rPr>
                <w:t xml:space="preserve">National Healthcare Agreement: PI 07–Infant and young child mortality rate, 2022</w:t>
              </w:r>
            </w:hyperlink>
          </w:p>
          <w:p>
            <w:pPr>
              <w:pStyle w:val="registration-status"/>
              <w:spacing w:before="0" w:after="0"/>
            </w:pPr>
            <w:hyperlink w:history="true" r:id="R0cc649fd9bf844de">
              <w:r>
                <w:rPr>
                  <w:rStyle w:val="Hyperlink"/>
                  <w:color w:val="244061"/>
                </w:rPr>
                <w:t xml:space="preserve">Health!</w:t>
              </w:r>
            </w:hyperlink>
            <w:r>
              <w:rPr>
                <w:rStyle w:val="row-content"/>
                <w:color w:val="244061"/>
              </w:rPr>
              <w:t xml:space="preserve">, Standard 24/09/2021</w:t>
            </w:r>
          </w:p>
          <w:p>
            <w:r>
              <w:br/>
            </w:r>
            <w:hyperlink w:history="true" r:id="R8d965942427344ca">
              <w:r>
                <w:rPr>
                  <w:rStyle w:val="Hyperlink"/>
                </w:rPr>
                <w:t xml:space="preserve">National Healthcare Agreement: PI 08-Major causes of death, 2014</w:t>
              </w:r>
            </w:hyperlink>
          </w:p>
          <w:p>
            <w:pPr>
              <w:pStyle w:val="registration-status"/>
              <w:spacing w:before="0" w:after="0"/>
            </w:pPr>
            <w:hyperlink w:history="true" r:id="Rc8059e92648e45a2">
              <w:r>
                <w:rPr>
                  <w:rStyle w:val="Hyperlink"/>
                  <w:color w:val="244061"/>
                </w:rPr>
                <w:t xml:space="preserve">Health!</w:t>
              </w:r>
            </w:hyperlink>
            <w:r>
              <w:rPr>
                <w:rStyle w:val="row-content"/>
                <w:color w:val="244061"/>
              </w:rPr>
              <w:t xml:space="preserve">, Superseded 14/01/2015</w:t>
            </w:r>
          </w:p>
          <w:p>
            <w:r>
              <w:br/>
            </w:r>
            <w:hyperlink w:history="true" r:id="R7d8547a14fe64205">
              <w:r>
                <w:rPr>
                  <w:rStyle w:val="Hyperlink"/>
                </w:rPr>
                <w:t xml:space="preserve">National Healthcare Agreement: PI 08-Major causes of death, 2014</w:t>
              </w:r>
            </w:hyperlink>
          </w:p>
          <w:p>
            <w:pPr>
              <w:pStyle w:val="registration-status"/>
              <w:spacing w:before="0" w:after="0"/>
            </w:pPr>
            <w:hyperlink w:history="true" r:id="Rfbe10dec5da74f7b">
              <w:r>
                <w:rPr>
                  <w:rStyle w:val="Hyperlink"/>
                  <w:color w:val="244061"/>
                </w:rPr>
                <w:t xml:space="preserve">Health!</w:t>
              </w:r>
            </w:hyperlink>
            <w:r>
              <w:rPr>
                <w:rStyle w:val="row-content"/>
                <w:color w:val="244061"/>
              </w:rPr>
              <w:t xml:space="preserve">, Superseded 14/01/2015</w:t>
            </w:r>
          </w:p>
          <w:p>
            <w:r>
              <w:br/>
            </w:r>
            <w:hyperlink w:history="true" r:id="Rba324596965a4fde">
              <w:r>
                <w:rPr>
                  <w:rStyle w:val="Hyperlink"/>
                </w:rPr>
                <w:t xml:space="preserve">National Healthcare Agreement: PI 08–Major causes of death, 2020</w:t>
              </w:r>
            </w:hyperlink>
          </w:p>
          <w:p>
            <w:pPr>
              <w:pStyle w:val="registration-status"/>
              <w:spacing w:before="0" w:after="0"/>
            </w:pPr>
            <w:hyperlink w:history="true" r:id="R0409f5e7520749f4">
              <w:r>
                <w:rPr>
                  <w:rStyle w:val="Hyperlink"/>
                  <w:color w:val="244061"/>
                </w:rPr>
                <w:t xml:space="preserve">Health!</w:t>
              </w:r>
            </w:hyperlink>
            <w:r>
              <w:rPr>
                <w:rStyle w:val="row-content"/>
                <w:color w:val="244061"/>
              </w:rPr>
              <w:t xml:space="preserve">, Standard 13/03/2020</w:t>
            </w:r>
          </w:p>
          <w:p>
            <w:r>
              <w:br/>
            </w:r>
            <w:hyperlink w:history="true" r:id="Ra3ab17ff63414518">
              <w:r>
                <w:rPr>
                  <w:rStyle w:val="Hyperlink"/>
                </w:rPr>
                <w:t xml:space="preserve">National Healthcare Agreement: PI 08–Major causes of death, 2021</w:t>
              </w:r>
            </w:hyperlink>
          </w:p>
          <w:p>
            <w:pPr>
              <w:pStyle w:val="registration-status"/>
              <w:spacing w:before="0" w:after="0"/>
            </w:pPr>
            <w:hyperlink w:history="true" r:id="R3c1c6307e5654202">
              <w:r>
                <w:rPr>
                  <w:rStyle w:val="Hyperlink"/>
                  <w:color w:val="244061"/>
                </w:rPr>
                <w:t xml:space="preserve">Health!</w:t>
              </w:r>
            </w:hyperlink>
            <w:r>
              <w:rPr>
                <w:rStyle w:val="row-content"/>
                <w:color w:val="244061"/>
              </w:rPr>
              <w:t xml:space="preserve">, Standard 03/07/2020</w:t>
            </w:r>
          </w:p>
          <w:p>
            <w:r>
              <w:br/>
            </w:r>
            <w:hyperlink w:history="true" r:id="Rf75f9f98ea5f4733">
              <w:r>
                <w:rPr>
                  <w:rStyle w:val="Hyperlink"/>
                </w:rPr>
                <w:t xml:space="preserve">National Healthcare Agreement: PI 08–Major causes of death, 2022</w:t>
              </w:r>
            </w:hyperlink>
          </w:p>
          <w:p>
            <w:pPr>
              <w:pStyle w:val="registration-status"/>
              <w:spacing w:before="0" w:after="0"/>
            </w:pPr>
            <w:hyperlink w:history="true" r:id="Ra6f75a5d0bce4eb1">
              <w:r>
                <w:rPr>
                  <w:rStyle w:val="Hyperlink"/>
                  <w:color w:val="244061"/>
                </w:rPr>
                <w:t xml:space="preserve">Health!</w:t>
              </w:r>
            </w:hyperlink>
            <w:r>
              <w:rPr>
                <w:rStyle w:val="row-content"/>
                <w:color w:val="244061"/>
              </w:rPr>
              <w:t xml:space="preserve">, Standard 24/09/2021</w:t>
            </w:r>
          </w:p>
          <w:p>
            <w:r>
              <w:br/>
            </w:r>
            <w:hyperlink w:history="true" r:id="R96083cbab0fb4b36">
              <w:r>
                <w:rPr>
                  <w:rStyle w:val="Hyperlink"/>
                </w:rPr>
                <w:t xml:space="preserve">National Healthcare Agreement: PI 09-Incidence of heart attacks (acute coronary events), 2015</w:t>
              </w:r>
            </w:hyperlink>
          </w:p>
          <w:p>
            <w:pPr>
              <w:pStyle w:val="registration-status"/>
              <w:spacing w:before="0" w:after="0"/>
            </w:pPr>
            <w:hyperlink w:history="true" r:id="Rfa0aa10b484e46e8">
              <w:r>
                <w:rPr>
                  <w:rStyle w:val="Hyperlink"/>
                  <w:color w:val="244061"/>
                </w:rPr>
                <w:t xml:space="preserve">Health!</w:t>
              </w:r>
            </w:hyperlink>
            <w:r>
              <w:rPr>
                <w:rStyle w:val="row-content"/>
                <w:color w:val="244061"/>
              </w:rPr>
              <w:t xml:space="preserve">, Superseded 08/07/2016</w:t>
            </w:r>
          </w:p>
          <w:p>
            <w:r>
              <w:br/>
            </w:r>
            <w:hyperlink w:history="true" r:id="Re59683a93d1e44fe">
              <w:r>
                <w:rPr>
                  <w:rStyle w:val="Hyperlink"/>
                </w:rPr>
                <w:t xml:space="preserve">National Healthcare Agreement: PI 09-Incidence of heart attacks, 2013</w:t>
              </w:r>
            </w:hyperlink>
          </w:p>
          <w:p>
            <w:pPr>
              <w:pStyle w:val="registration-status"/>
              <w:spacing w:before="0" w:after="0"/>
            </w:pPr>
            <w:hyperlink w:history="true" r:id="Rdc17fabf1db64242">
              <w:r>
                <w:rPr>
                  <w:rStyle w:val="Hyperlink"/>
                  <w:color w:val="244061"/>
                </w:rPr>
                <w:t xml:space="preserve">Health!</w:t>
              </w:r>
            </w:hyperlink>
            <w:r>
              <w:rPr>
                <w:rStyle w:val="row-content"/>
                <w:color w:val="244061"/>
              </w:rPr>
              <w:t xml:space="preserve">, Superseded 30/04/2014</w:t>
            </w:r>
          </w:p>
          <w:p>
            <w:r>
              <w:br/>
            </w:r>
            <w:hyperlink w:history="true" r:id="Ra85d12b25f934ce5">
              <w:r>
                <w:rPr>
                  <w:rStyle w:val="Hyperlink"/>
                </w:rPr>
                <w:t xml:space="preserve">National Healthcare Agreement: PI 09-Incidence of heart attacks, 2013</w:t>
              </w:r>
            </w:hyperlink>
          </w:p>
          <w:p>
            <w:pPr>
              <w:pStyle w:val="registration-status"/>
              <w:spacing w:before="0" w:after="0"/>
            </w:pPr>
            <w:hyperlink w:history="true" r:id="R8d356699edb444fd">
              <w:r>
                <w:rPr>
                  <w:rStyle w:val="Hyperlink"/>
                  <w:color w:val="244061"/>
                </w:rPr>
                <w:t xml:space="preserve">Health!</w:t>
              </w:r>
            </w:hyperlink>
            <w:r>
              <w:rPr>
                <w:rStyle w:val="row-content"/>
                <w:color w:val="244061"/>
              </w:rPr>
              <w:t xml:space="preserve">, Superseded 30/04/2014</w:t>
            </w:r>
          </w:p>
          <w:p>
            <w:r>
              <w:br/>
            </w:r>
            <w:hyperlink w:history="true" r:id="R78c2f34350f948f9">
              <w:r>
                <w:rPr>
                  <w:rStyle w:val="Hyperlink"/>
                </w:rPr>
                <w:t xml:space="preserve">National Healthcare Agreement: PI 09-Incidence of heart attacks, 2014</w:t>
              </w:r>
            </w:hyperlink>
          </w:p>
          <w:p>
            <w:pPr>
              <w:pStyle w:val="registration-status"/>
              <w:spacing w:before="0" w:after="0"/>
            </w:pPr>
            <w:hyperlink w:history="true" r:id="R21597bc5fd6c467d">
              <w:r>
                <w:rPr>
                  <w:rStyle w:val="Hyperlink"/>
                  <w:color w:val="244061"/>
                </w:rPr>
                <w:t xml:space="preserve">Health!</w:t>
              </w:r>
            </w:hyperlink>
            <w:r>
              <w:rPr>
                <w:rStyle w:val="row-content"/>
                <w:color w:val="244061"/>
              </w:rPr>
              <w:t xml:space="preserve">, Superseded 14/01/2015</w:t>
            </w:r>
          </w:p>
          <w:p>
            <w:r>
              <w:br/>
            </w:r>
            <w:hyperlink w:history="true" r:id="R380721fdca044783">
              <w:r>
                <w:rPr>
                  <w:rStyle w:val="Hyperlink"/>
                </w:rPr>
                <w:t xml:space="preserve">National Healthcare Agreement: PI 09-Incidence of heart attacks, 2014</w:t>
              </w:r>
            </w:hyperlink>
          </w:p>
          <w:p>
            <w:pPr>
              <w:pStyle w:val="registration-status"/>
              <w:spacing w:before="0" w:after="0"/>
            </w:pPr>
            <w:hyperlink w:history="true" r:id="Re7af58defe5747f6">
              <w:r>
                <w:rPr>
                  <w:rStyle w:val="Hyperlink"/>
                  <w:color w:val="244061"/>
                </w:rPr>
                <w:t xml:space="preserve">Health!</w:t>
              </w:r>
            </w:hyperlink>
            <w:r>
              <w:rPr>
                <w:rStyle w:val="row-content"/>
                <w:color w:val="244061"/>
              </w:rPr>
              <w:t xml:space="preserve">, Superseded 14/01/2015</w:t>
            </w:r>
          </w:p>
          <w:p>
            <w:r>
              <w:br/>
            </w:r>
            <w:hyperlink w:history="true" r:id="R5fea3491fdcb456a">
              <w:r>
                <w:rPr>
                  <w:rStyle w:val="Hyperlink"/>
                </w:rPr>
                <w:t xml:space="preserve">National Healthcare Agreement: PI 09–Incidence of heart attacks (acute coronary events), 2016</w:t>
              </w:r>
            </w:hyperlink>
          </w:p>
          <w:p>
            <w:pPr>
              <w:pStyle w:val="registration-status"/>
              <w:spacing w:before="0" w:after="0"/>
            </w:pPr>
            <w:hyperlink w:history="true" r:id="R5ee93a3efcd543bd">
              <w:r>
                <w:rPr>
                  <w:rStyle w:val="Hyperlink"/>
                  <w:color w:val="244061"/>
                </w:rPr>
                <w:t xml:space="preserve">Health!</w:t>
              </w:r>
            </w:hyperlink>
            <w:r>
              <w:rPr>
                <w:rStyle w:val="row-content"/>
                <w:color w:val="244061"/>
              </w:rPr>
              <w:t xml:space="preserve">, Superseded 31/01/2017</w:t>
            </w:r>
          </w:p>
          <w:p>
            <w:r>
              <w:br/>
            </w:r>
            <w:hyperlink w:history="true" r:id="R2b81efc89eb3402e">
              <w:r>
                <w:rPr>
                  <w:rStyle w:val="Hyperlink"/>
                </w:rPr>
                <w:t xml:space="preserve">National Healthcare Agreement: PI 09–Incidence of heart attacks (acute coronary events), 2016</w:t>
              </w:r>
            </w:hyperlink>
          </w:p>
          <w:p>
            <w:pPr>
              <w:pStyle w:val="registration-status"/>
              <w:spacing w:before="0" w:after="0"/>
            </w:pPr>
            <w:hyperlink w:history="true" r:id="Rd042503e0368419f">
              <w:r>
                <w:rPr>
                  <w:rStyle w:val="Hyperlink"/>
                  <w:color w:val="244061"/>
                </w:rPr>
                <w:t xml:space="preserve">Health!</w:t>
              </w:r>
            </w:hyperlink>
            <w:r>
              <w:rPr>
                <w:rStyle w:val="row-content"/>
                <w:color w:val="244061"/>
              </w:rPr>
              <w:t xml:space="preserve">, Superseded 31/01/2017</w:t>
            </w:r>
          </w:p>
          <w:p>
            <w:r>
              <w:br/>
            </w:r>
            <w:hyperlink w:history="true" r:id="R96a7d313da5a4562">
              <w:r>
                <w:rPr>
                  <w:rStyle w:val="Hyperlink"/>
                </w:rPr>
                <w:t xml:space="preserve">National Healthcare Agreement: PI 09–Incidence of heart attacks (acute coronary events), 2016</w:t>
              </w:r>
            </w:hyperlink>
          </w:p>
          <w:p>
            <w:pPr>
              <w:pStyle w:val="registration-status"/>
              <w:spacing w:before="0" w:after="0"/>
            </w:pPr>
            <w:hyperlink w:history="true" r:id="Rb15a2b1a5aa94068">
              <w:r>
                <w:rPr>
                  <w:rStyle w:val="Hyperlink"/>
                  <w:color w:val="244061"/>
                </w:rPr>
                <w:t xml:space="preserve">Health!</w:t>
              </w:r>
            </w:hyperlink>
            <w:r>
              <w:rPr>
                <w:rStyle w:val="row-content"/>
                <w:color w:val="244061"/>
              </w:rPr>
              <w:t xml:space="preserve">, Superseded 31/01/2017</w:t>
            </w:r>
          </w:p>
          <w:p>
            <w:r>
              <w:br/>
            </w:r>
            <w:hyperlink w:history="true" r:id="R60a6b151fa934361">
              <w:r>
                <w:rPr>
                  <w:rStyle w:val="Hyperlink"/>
                </w:rPr>
                <w:t xml:space="preserve">National Healthcare Agreement: PI 09–Incidence of heart attacks (acute coronary events), 2017</w:t>
              </w:r>
            </w:hyperlink>
          </w:p>
          <w:p>
            <w:pPr>
              <w:pStyle w:val="registration-status"/>
              <w:spacing w:before="0" w:after="0"/>
            </w:pPr>
            <w:hyperlink w:history="true" r:id="R96be315fb58d4132">
              <w:r>
                <w:rPr>
                  <w:rStyle w:val="Hyperlink"/>
                  <w:color w:val="244061"/>
                </w:rPr>
                <w:t xml:space="preserve">Health!</w:t>
              </w:r>
            </w:hyperlink>
            <w:r>
              <w:rPr>
                <w:rStyle w:val="row-content"/>
                <w:color w:val="244061"/>
              </w:rPr>
              <w:t xml:space="preserve">, Superseded 30/01/2018</w:t>
            </w:r>
          </w:p>
          <w:p>
            <w:r>
              <w:br/>
            </w:r>
            <w:hyperlink w:history="true" r:id="R74b01a2b42c3407c">
              <w:r>
                <w:rPr>
                  <w:rStyle w:val="Hyperlink"/>
                </w:rPr>
                <w:t xml:space="preserve">National Healthcare Agreement: PI 09–Incidence of heart attacks (acute coronary events), 2017</w:t>
              </w:r>
            </w:hyperlink>
          </w:p>
          <w:p>
            <w:pPr>
              <w:pStyle w:val="registration-status"/>
              <w:spacing w:before="0" w:after="0"/>
            </w:pPr>
            <w:hyperlink w:history="true" r:id="Rf8cbb4f5b6e440fb">
              <w:r>
                <w:rPr>
                  <w:rStyle w:val="Hyperlink"/>
                  <w:color w:val="244061"/>
                </w:rPr>
                <w:t xml:space="preserve">Health!</w:t>
              </w:r>
            </w:hyperlink>
            <w:r>
              <w:rPr>
                <w:rStyle w:val="row-content"/>
                <w:color w:val="244061"/>
              </w:rPr>
              <w:t xml:space="preserve">, Superseded 30/01/2018</w:t>
            </w:r>
          </w:p>
          <w:p>
            <w:r>
              <w:br/>
            </w:r>
            <w:hyperlink w:history="true" r:id="R4eec76817b7643c6">
              <w:r>
                <w:rPr>
                  <w:rStyle w:val="Hyperlink"/>
                </w:rPr>
                <w:t xml:space="preserve">National Healthcare Agreement: PI 09–Incidence of heart attacks (acute coronary events), 2017</w:t>
              </w:r>
            </w:hyperlink>
          </w:p>
          <w:p>
            <w:pPr>
              <w:pStyle w:val="registration-status"/>
              <w:spacing w:before="0" w:after="0"/>
            </w:pPr>
            <w:hyperlink w:history="true" r:id="R3f227fc9796e48dc">
              <w:r>
                <w:rPr>
                  <w:rStyle w:val="Hyperlink"/>
                  <w:color w:val="244061"/>
                </w:rPr>
                <w:t xml:space="preserve">Health!</w:t>
              </w:r>
            </w:hyperlink>
            <w:r>
              <w:rPr>
                <w:rStyle w:val="row-content"/>
                <w:color w:val="244061"/>
              </w:rPr>
              <w:t xml:space="preserve">, Superseded 30/01/2018</w:t>
            </w:r>
          </w:p>
          <w:p>
            <w:r>
              <w:br/>
            </w:r>
            <w:hyperlink w:history="true" r:id="R7e146351ca544249">
              <w:r>
                <w:rPr>
                  <w:rStyle w:val="Hyperlink"/>
                </w:rPr>
                <w:t xml:space="preserve">National Healthcare Agreement: PI 09–Incidence of heart attacks (acute coronary events), 2018</w:t>
              </w:r>
            </w:hyperlink>
          </w:p>
          <w:p>
            <w:pPr>
              <w:pStyle w:val="registration-status"/>
              <w:spacing w:before="0" w:after="0"/>
            </w:pPr>
            <w:hyperlink w:history="true" r:id="Rd561a006e9844d44">
              <w:r>
                <w:rPr>
                  <w:rStyle w:val="Hyperlink"/>
                  <w:color w:val="244061"/>
                </w:rPr>
                <w:t xml:space="preserve">Health!</w:t>
              </w:r>
            </w:hyperlink>
            <w:r>
              <w:rPr>
                <w:rStyle w:val="row-content"/>
                <w:color w:val="244061"/>
              </w:rPr>
              <w:t xml:space="preserve">, Superseded 19/06/2019</w:t>
            </w:r>
          </w:p>
          <w:p>
            <w:r>
              <w:br/>
            </w:r>
            <w:hyperlink w:history="true" r:id="R9d6b8568f2d14cee">
              <w:r>
                <w:rPr>
                  <w:rStyle w:val="Hyperlink"/>
                </w:rPr>
                <w:t xml:space="preserve">National Healthcare Agreement: PI 09–Incidence of heart attacks (acute coronary events), 2018</w:t>
              </w:r>
            </w:hyperlink>
          </w:p>
          <w:p>
            <w:pPr>
              <w:pStyle w:val="registration-status"/>
              <w:spacing w:before="0" w:after="0"/>
            </w:pPr>
            <w:hyperlink w:history="true" r:id="R145c8824d4644cf0">
              <w:r>
                <w:rPr>
                  <w:rStyle w:val="Hyperlink"/>
                  <w:color w:val="244061"/>
                </w:rPr>
                <w:t xml:space="preserve">Health!</w:t>
              </w:r>
            </w:hyperlink>
            <w:r>
              <w:rPr>
                <w:rStyle w:val="row-content"/>
                <w:color w:val="244061"/>
              </w:rPr>
              <w:t xml:space="preserve">, Superseded 19/06/2019</w:t>
            </w:r>
          </w:p>
          <w:p>
            <w:r>
              <w:br/>
            </w:r>
            <w:hyperlink w:history="true" r:id="Rd8fc73743c4d49c8">
              <w:r>
                <w:rPr>
                  <w:rStyle w:val="Hyperlink"/>
                </w:rPr>
                <w:t xml:space="preserve">National Healthcare Agreement: PI 09–Incidence of heart attacks (acute coronary events), 2018</w:t>
              </w:r>
            </w:hyperlink>
          </w:p>
          <w:p>
            <w:pPr>
              <w:pStyle w:val="registration-status"/>
              <w:spacing w:before="0" w:after="0"/>
            </w:pPr>
            <w:hyperlink w:history="true" r:id="R24c379c916b94d37">
              <w:r>
                <w:rPr>
                  <w:rStyle w:val="Hyperlink"/>
                  <w:color w:val="244061"/>
                </w:rPr>
                <w:t xml:space="preserve">Health!</w:t>
              </w:r>
            </w:hyperlink>
            <w:r>
              <w:rPr>
                <w:rStyle w:val="row-content"/>
                <w:color w:val="244061"/>
              </w:rPr>
              <w:t xml:space="preserve">, Superseded 19/06/2019</w:t>
            </w:r>
          </w:p>
          <w:p>
            <w:r>
              <w:br/>
            </w:r>
            <w:hyperlink w:history="true" r:id="R5f9a33fef5824dbe">
              <w:r>
                <w:rPr>
                  <w:rStyle w:val="Hyperlink"/>
                </w:rPr>
                <w:t xml:space="preserve">National Healthcare Agreement: PI 09–Incidence of heart attacks (acute coronary events), 2019</w:t>
              </w:r>
            </w:hyperlink>
          </w:p>
          <w:p>
            <w:pPr>
              <w:pStyle w:val="registration-status"/>
              <w:spacing w:before="0" w:after="0"/>
            </w:pPr>
            <w:hyperlink w:history="true" r:id="R60b39cfef5374ca9">
              <w:r>
                <w:rPr>
                  <w:rStyle w:val="Hyperlink"/>
                  <w:color w:val="244061"/>
                </w:rPr>
                <w:t xml:space="preserve">Health!</w:t>
              </w:r>
            </w:hyperlink>
            <w:r>
              <w:rPr>
                <w:rStyle w:val="row-content"/>
                <w:color w:val="244061"/>
              </w:rPr>
              <w:t xml:space="preserve">, Superseded 13/03/2020</w:t>
            </w:r>
          </w:p>
          <w:p>
            <w:r>
              <w:br/>
            </w:r>
            <w:hyperlink w:history="true" r:id="Rfd14f091f9a84545">
              <w:r>
                <w:rPr>
                  <w:rStyle w:val="Hyperlink"/>
                </w:rPr>
                <w:t xml:space="preserve">National Healthcare Agreement: PI 09–Incidence of heart attacks (acute coronary events), 2019</w:t>
              </w:r>
            </w:hyperlink>
          </w:p>
          <w:p>
            <w:pPr>
              <w:pStyle w:val="registration-status"/>
              <w:spacing w:before="0" w:after="0"/>
            </w:pPr>
            <w:hyperlink w:history="true" r:id="R26a50574dc654eb9">
              <w:r>
                <w:rPr>
                  <w:rStyle w:val="Hyperlink"/>
                  <w:color w:val="244061"/>
                </w:rPr>
                <w:t xml:space="preserve">Health!</w:t>
              </w:r>
            </w:hyperlink>
            <w:r>
              <w:rPr>
                <w:rStyle w:val="row-content"/>
                <w:color w:val="244061"/>
              </w:rPr>
              <w:t xml:space="preserve">, Superseded 13/03/2020</w:t>
            </w:r>
          </w:p>
          <w:p>
            <w:r>
              <w:br/>
            </w:r>
            <w:hyperlink w:history="true" r:id="R2f6e52fcc8ae41a4">
              <w:r>
                <w:rPr>
                  <w:rStyle w:val="Hyperlink"/>
                </w:rPr>
                <w:t xml:space="preserve">National Healthcare Agreement: PI 09–Incidence of heart attacks (acute coronary events), 2019</w:t>
              </w:r>
            </w:hyperlink>
          </w:p>
          <w:p>
            <w:pPr>
              <w:pStyle w:val="registration-status"/>
              <w:spacing w:before="0" w:after="0"/>
            </w:pPr>
            <w:hyperlink w:history="true" r:id="R0ccea6eee952459d">
              <w:r>
                <w:rPr>
                  <w:rStyle w:val="Hyperlink"/>
                  <w:color w:val="244061"/>
                </w:rPr>
                <w:t xml:space="preserve">Health!</w:t>
              </w:r>
            </w:hyperlink>
            <w:r>
              <w:rPr>
                <w:rStyle w:val="row-content"/>
                <w:color w:val="244061"/>
              </w:rPr>
              <w:t xml:space="preserve">, Superseded 13/03/2020</w:t>
            </w:r>
          </w:p>
          <w:p>
            <w:r>
              <w:br/>
            </w:r>
            <w:hyperlink w:history="true" r:id="R07afbc2d0b964055">
              <w:r>
                <w:rPr>
                  <w:rStyle w:val="Hyperlink"/>
                </w:rPr>
                <w:t xml:space="preserve">National Healthcare Agreement: PI 09–Incidence of heart attacks (acute coronary events), 2020</w:t>
              </w:r>
            </w:hyperlink>
          </w:p>
          <w:p>
            <w:pPr>
              <w:pStyle w:val="registration-status"/>
              <w:spacing w:before="0" w:after="0"/>
            </w:pPr>
            <w:hyperlink w:history="true" r:id="Rf11751bb49bd4e25">
              <w:r>
                <w:rPr>
                  <w:rStyle w:val="Hyperlink"/>
                  <w:color w:val="244061"/>
                </w:rPr>
                <w:t xml:space="preserve">Health!</w:t>
              </w:r>
            </w:hyperlink>
            <w:r>
              <w:rPr>
                <w:rStyle w:val="row-content"/>
                <w:color w:val="244061"/>
              </w:rPr>
              <w:t xml:space="preserve">, Standard 13/03/2020</w:t>
            </w:r>
          </w:p>
          <w:p>
            <w:r>
              <w:br/>
            </w:r>
            <w:hyperlink w:history="true" r:id="R0077b2fd58f24383">
              <w:r>
                <w:rPr>
                  <w:rStyle w:val="Hyperlink"/>
                </w:rPr>
                <w:t xml:space="preserve">National Healthcare Agreement: PI 09–Incidence of heart attacks (acute coronary events), 2020</w:t>
              </w:r>
            </w:hyperlink>
          </w:p>
          <w:p>
            <w:pPr>
              <w:pStyle w:val="registration-status"/>
              <w:spacing w:before="0" w:after="0"/>
            </w:pPr>
            <w:hyperlink w:history="true" r:id="R240ac4f7ffb44b35">
              <w:r>
                <w:rPr>
                  <w:rStyle w:val="Hyperlink"/>
                  <w:color w:val="244061"/>
                </w:rPr>
                <w:t xml:space="preserve">Health!</w:t>
              </w:r>
            </w:hyperlink>
            <w:r>
              <w:rPr>
                <w:rStyle w:val="row-content"/>
                <w:color w:val="244061"/>
              </w:rPr>
              <w:t xml:space="preserve">, Standard 13/03/2020</w:t>
            </w:r>
          </w:p>
          <w:p>
            <w:r>
              <w:br/>
            </w:r>
            <w:hyperlink w:history="true" r:id="Rb8dfba5b8efd4993">
              <w:r>
                <w:rPr>
                  <w:rStyle w:val="Hyperlink"/>
                </w:rPr>
                <w:t xml:space="preserve">National Healthcare Agreement: PI 09–Incidence of heart attacks (acute coronary events), 2021</w:t>
              </w:r>
            </w:hyperlink>
          </w:p>
          <w:p>
            <w:pPr>
              <w:pStyle w:val="registration-status"/>
              <w:spacing w:before="0" w:after="0"/>
            </w:pPr>
            <w:hyperlink w:history="true" r:id="Rebc083301a0e4c46">
              <w:r>
                <w:rPr>
                  <w:rStyle w:val="Hyperlink"/>
                  <w:color w:val="244061"/>
                </w:rPr>
                <w:t xml:space="preserve">Health!</w:t>
              </w:r>
            </w:hyperlink>
            <w:r>
              <w:rPr>
                <w:rStyle w:val="row-content"/>
                <w:color w:val="244061"/>
              </w:rPr>
              <w:t xml:space="preserve">, Standard 16/09/2020</w:t>
            </w:r>
          </w:p>
          <w:p>
            <w:r>
              <w:br/>
            </w:r>
            <w:hyperlink w:history="true" r:id="Rb6428dab0a4f479c">
              <w:r>
                <w:rPr>
                  <w:rStyle w:val="Hyperlink"/>
                </w:rPr>
                <w:t xml:space="preserve">National Healthcare Agreement: PI 09–Incidence of heart attacks (acute coronary events), 2022</w:t>
              </w:r>
            </w:hyperlink>
          </w:p>
          <w:p>
            <w:pPr>
              <w:pStyle w:val="registration-status"/>
              <w:spacing w:before="0" w:after="0"/>
            </w:pPr>
            <w:hyperlink w:history="true" r:id="Rc114724a4fae4feb">
              <w:r>
                <w:rPr>
                  <w:rStyle w:val="Hyperlink"/>
                  <w:color w:val="244061"/>
                </w:rPr>
                <w:t xml:space="preserve">Health!</w:t>
              </w:r>
            </w:hyperlink>
            <w:r>
              <w:rPr>
                <w:rStyle w:val="row-content"/>
                <w:color w:val="244061"/>
              </w:rPr>
              <w:t xml:space="preserve">, Standard 24/09/2021</w:t>
            </w:r>
          </w:p>
          <w:p>
            <w:r>
              <w:br/>
            </w:r>
            <w:hyperlink w:history="true" r:id="R5ff606342f9f487a">
              <w:r>
                <w:rPr>
                  <w:rStyle w:val="Hyperlink"/>
                </w:rPr>
                <w:t xml:space="preserve">National Healthcare Agreement: PI 16-Potentially avoidable deaths, 2014</w:t>
              </w:r>
            </w:hyperlink>
          </w:p>
          <w:p>
            <w:pPr>
              <w:pStyle w:val="registration-status"/>
              <w:spacing w:before="0" w:after="0"/>
            </w:pPr>
            <w:hyperlink w:history="true" r:id="R5af75d2c818e40af">
              <w:r>
                <w:rPr>
                  <w:rStyle w:val="Hyperlink"/>
                  <w:color w:val="244061"/>
                </w:rPr>
                <w:t xml:space="preserve">Health!</w:t>
              </w:r>
            </w:hyperlink>
            <w:r>
              <w:rPr>
                <w:rStyle w:val="row-content"/>
                <w:color w:val="244061"/>
              </w:rPr>
              <w:t xml:space="preserve">, Superseded 14/01/2015</w:t>
            </w:r>
          </w:p>
          <w:p>
            <w:r>
              <w:br/>
            </w:r>
            <w:hyperlink w:history="true" r:id="R6747cde037294fec">
              <w:r>
                <w:rPr>
                  <w:rStyle w:val="Hyperlink"/>
                </w:rPr>
                <w:t xml:space="preserve">National Healthcare Agreement: PI 16-Potentially avoidable deaths, 2014</w:t>
              </w:r>
            </w:hyperlink>
          </w:p>
          <w:p>
            <w:pPr>
              <w:pStyle w:val="registration-status"/>
              <w:spacing w:before="0" w:after="0"/>
            </w:pPr>
            <w:hyperlink w:history="true" r:id="Rac2df2a4f6424930">
              <w:r>
                <w:rPr>
                  <w:rStyle w:val="Hyperlink"/>
                  <w:color w:val="244061"/>
                </w:rPr>
                <w:t xml:space="preserve">Health!</w:t>
              </w:r>
            </w:hyperlink>
            <w:r>
              <w:rPr>
                <w:rStyle w:val="row-content"/>
                <w:color w:val="244061"/>
              </w:rPr>
              <w:t xml:space="preserve">, Superseded 14/01/2015</w:t>
            </w:r>
          </w:p>
          <w:p>
            <w:r>
              <w:br/>
            </w:r>
            <w:hyperlink w:history="true" r:id="R6fd240019ab14582">
              <w:r>
                <w:rPr>
                  <w:rStyle w:val="Hyperlink"/>
                </w:rPr>
                <w:t xml:space="preserve">National Healthcare Agreement: PI 16–Potentially avoidable deaths, 2020</w:t>
              </w:r>
            </w:hyperlink>
          </w:p>
          <w:p>
            <w:pPr>
              <w:pStyle w:val="registration-status"/>
              <w:spacing w:before="0" w:after="0"/>
            </w:pPr>
            <w:hyperlink w:history="true" r:id="R4a259f0e91354ded">
              <w:r>
                <w:rPr>
                  <w:rStyle w:val="Hyperlink"/>
                  <w:color w:val="244061"/>
                </w:rPr>
                <w:t xml:space="preserve">Health!</w:t>
              </w:r>
            </w:hyperlink>
            <w:r>
              <w:rPr>
                <w:rStyle w:val="row-content"/>
                <w:color w:val="244061"/>
              </w:rPr>
              <w:t xml:space="preserve">, Standard 13/03/2020</w:t>
            </w:r>
          </w:p>
          <w:p>
            <w:r>
              <w:br/>
            </w:r>
            <w:hyperlink w:history="true" r:id="R094b80919aab4b4c">
              <w:r>
                <w:rPr>
                  <w:rStyle w:val="Hyperlink"/>
                </w:rPr>
                <w:t xml:space="preserve">National Healthcare Agreement: PI 16–Potentially avoidable deaths, 2021</w:t>
              </w:r>
            </w:hyperlink>
          </w:p>
          <w:p>
            <w:pPr>
              <w:pStyle w:val="registration-status"/>
              <w:spacing w:before="0" w:after="0"/>
            </w:pPr>
            <w:hyperlink w:history="true" r:id="Ra72a7c89d3554329">
              <w:r>
                <w:rPr>
                  <w:rStyle w:val="Hyperlink"/>
                  <w:color w:val="244061"/>
                </w:rPr>
                <w:t xml:space="preserve">Health!</w:t>
              </w:r>
            </w:hyperlink>
            <w:r>
              <w:rPr>
                <w:rStyle w:val="row-content"/>
                <w:color w:val="244061"/>
              </w:rPr>
              <w:t xml:space="preserve">, Standard 03/07/2020</w:t>
            </w:r>
          </w:p>
          <w:p>
            <w:r>
              <w:br/>
            </w:r>
            <w:hyperlink w:history="true" r:id="R970a90034d8d4543">
              <w:r>
                <w:rPr>
                  <w:rStyle w:val="Hyperlink"/>
                </w:rPr>
                <w:t xml:space="preserve">National Healthcare Agreement: PI 16–Potentially avoidable deaths, 2022</w:t>
              </w:r>
            </w:hyperlink>
          </w:p>
          <w:p>
            <w:pPr>
              <w:pStyle w:val="registration-status"/>
              <w:spacing w:before="0" w:after="0"/>
            </w:pPr>
            <w:hyperlink w:history="true" r:id="Re5959b13c44a4320">
              <w:r>
                <w:rPr>
                  <w:rStyle w:val="Hyperlink"/>
                  <w:color w:val="244061"/>
                </w:rPr>
                <w:t xml:space="preserve">Health!</w:t>
              </w:r>
            </w:hyperlink>
            <w:r>
              <w:rPr>
                <w:rStyle w:val="row-content"/>
                <w:color w:val="244061"/>
              </w:rPr>
              <w:t xml:space="preserve">, Standard 24/09/2021</w:t>
            </w:r>
          </w:p>
          <w:p>
            <w:r>
              <w:br/>
            </w:r>
            <w:hyperlink w:history="true" r:id="R0d87bb52452e45e1">
              <w:r>
                <w:rPr>
                  <w:rStyle w:val="Hyperlink"/>
                </w:rPr>
                <w:t xml:space="preserve">National Healthcare Agreement: PI 17-Treatment rates for mental illness, 2014</w:t>
              </w:r>
            </w:hyperlink>
          </w:p>
          <w:p>
            <w:pPr>
              <w:pStyle w:val="registration-status"/>
              <w:spacing w:before="0" w:after="0"/>
            </w:pPr>
            <w:hyperlink w:history="true" r:id="R256633c91db34724">
              <w:r>
                <w:rPr>
                  <w:rStyle w:val="Hyperlink"/>
                  <w:color w:val="244061"/>
                </w:rPr>
                <w:t xml:space="preserve">Health!</w:t>
              </w:r>
            </w:hyperlink>
            <w:r>
              <w:rPr>
                <w:rStyle w:val="row-content"/>
                <w:color w:val="244061"/>
              </w:rPr>
              <w:t xml:space="preserve">, Superseded 14/01/2015</w:t>
            </w:r>
          </w:p>
          <w:p>
            <w:r>
              <w:br/>
            </w:r>
            <w:hyperlink w:history="true" r:id="R3e1be04634b24085">
              <w:r>
                <w:rPr>
                  <w:rStyle w:val="Hyperlink"/>
                </w:rPr>
                <w:t xml:space="preserve">National Healthcare Agreement: PI 17-Treatment rates for mental illness, 2014</w:t>
              </w:r>
            </w:hyperlink>
          </w:p>
          <w:p>
            <w:pPr>
              <w:pStyle w:val="registration-status"/>
              <w:spacing w:before="0" w:after="0"/>
            </w:pPr>
            <w:hyperlink w:history="true" r:id="Rbb88a7542ac443d2">
              <w:r>
                <w:rPr>
                  <w:rStyle w:val="Hyperlink"/>
                  <w:color w:val="244061"/>
                </w:rPr>
                <w:t xml:space="preserve">Health!</w:t>
              </w:r>
            </w:hyperlink>
            <w:r>
              <w:rPr>
                <w:rStyle w:val="row-content"/>
                <w:color w:val="244061"/>
              </w:rPr>
              <w:t xml:space="preserve">, Superseded 14/01/2015</w:t>
            </w:r>
          </w:p>
          <w:p>
            <w:r>
              <w:br/>
            </w:r>
            <w:hyperlink w:history="true" r:id="Re4f54e5692ab4e23">
              <w:r>
                <w:rPr>
                  <w:rStyle w:val="Hyperlink"/>
                </w:rPr>
                <w:t xml:space="preserve">National Healthcare Agreement: PI 17–Treatment rates for mental illness, 2020</w:t>
              </w:r>
            </w:hyperlink>
          </w:p>
          <w:p>
            <w:pPr>
              <w:pStyle w:val="registration-status"/>
              <w:spacing w:before="0" w:after="0"/>
            </w:pPr>
            <w:hyperlink w:history="true" r:id="Rff21e97224e041f9">
              <w:r>
                <w:rPr>
                  <w:rStyle w:val="Hyperlink"/>
                  <w:color w:val="244061"/>
                </w:rPr>
                <w:t xml:space="preserve">Health!</w:t>
              </w:r>
            </w:hyperlink>
            <w:r>
              <w:rPr>
                <w:rStyle w:val="row-content"/>
                <w:color w:val="244061"/>
              </w:rPr>
              <w:t xml:space="preserve">, Standard 13/03/2020</w:t>
            </w:r>
          </w:p>
          <w:p>
            <w:r>
              <w:br/>
            </w:r>
            <w:hyperlink w:history="true" r:id="R39e2f62b416642b6">
              <w:r>
                <w:rPr>
                  <w:rStyle w:val="Hyperlink"/>
                </w:rPr>
                <w:t xml:space="preserve">National Healthcare Agreement: PI 17–Treatment rates for mental illness, 2021</w:t>
              </w:r>
            </w:hyperlink>
          </w:p>
          <w:p>
            <w:pPr>
              <w:pStyle w:val="registration-status"/>
              <w:spacing w:before="0" w:after="0"/>
            </w:pPr>
            <w:hyperlink w:history="true" r:id="Rc5737463a9d34a26">
              <w:r>
                <w:rPr>
                  <w:rStyle w:val="Hyperlink"/>
                  <w:color w:val="244061"/>
                </w:rPr>
                <w:t xml:space="preserve">Health!</w:t>
              </w:r>
            </w:hyperlink>
            <w:r>
              <w:rPr>
                <w:rStyle w:val="row-content"/>
                <w:color w:val="244061"/>
              </w:rPr>
              <w:t xml:space="preserve">, Standard 16/09/2020</w:t>
            </w:r>
          </w:p>
          <w:p>
            <w:r>
              <w:br/>
            </w:r>
            <w:hyperlink w:history="true" r:id="R96118f3b7e0c4d6d">
              <w:r>
                <w:rPr>
                  <w:rStyle w:val="Hyperlink"/>
                </w:rPr>
                <w:t xml:space="preserve">National Healthcare Agreement: PI 17–Treatment rates for mental illness, 2022</w:t>
              </w:r>
            </w:hyperlink>
          </w:p>
          <w:p>
            <w:pPr>
              <w:pStyle w:val="registration-status"/>
              <w:spacing w:before="0" w:after="0"/>
            </w:pPr>
            <w:hyperlink w:history="true" r:id="R0342d602b66e4615">
              <w:r>
                <w:rPr>
                  <w:rStyle w:val="Hyperlink"/>
                  <w:color w:val="244061"/>
                </w:rPr>
                <w:t xml:space="preserve">Health!</w:t>
              </w:r>
            </w:hyperlink>
            <w:r>
              <w:rPr>
                <w:rStyle w:val="row-content"/>
                <w:color w:val="244061"/>
              </w:rPr>
              <w:t xml:space="preserve">, Standard 24/09/2021</w:t>
            </w:r>
          </w:p>
          <w:p>
            <w:r>
              <w:br/>
            </w:r>
            <w:hyperlink w:history="true" r:id="Rb6cdc364397b44c6">
              <w:r>
                <w:rPr>
                  <w:rStyle w:val="Hyperlink"/>
                </w:rPr>
                <w:t xml:space="preserve">National Healthcare Agreement: PI 18-Selected potentially preventable hospitalisations, 2014</w:t>
              </w:r>
            </w:hyperlink>
          </w:p>
          <w:p>
            <w:pPr>
              <w:pStyle w:val="registration-status"/>
              <w:spacing w:before="0" w:after="0"/>
            </w:pPr>
            <w:hyperlink w:history="true" r:id="R034b4215f2c444e6">
              <w:r>
                <w:rPr>
                  <w:rStyle w:val="Hyperlink"/>
                  <w:color w:val="244061"/>
                </w:rPr>
                <w:t xml:space="preserve">Health!</w:t>
              </w:r>
            </w:hyperlink>
            <w:r>
              <w:rPr>
                <w:rStyle w:val="row-content"/>
                <w:color w:val="244061"/>
              </w:rPr>
              <w:t xml:space="preserve">, Superseded 14/01/2015</w:t>
            </w:r>
          </w:p>
          <w:p>
            <w:r>
              <w:br/>
            </w:r>
            <w:hyperlink w:history="true" r:id="R1648c87796be4fd4">
              <w:r>
                <w:rPr>
                  <w:rStyle w:val="Hyperlink"/>
                </w:rPr>
                <w:t xml:space="preserve">National Healthcare Agreement: PI 18-Selected potentially preventable hospitalisations, 2014</w:t>
              </w:r>
            </w:hyperlink>
          </w:p>
          <w:p>
            <w:pPr>
              <w:pStyle w:val="registration-status"/>
              <w:spacing w:before="0" w:after="0"/>
            </w:pPr>
            <w:hyperlink w:history="true" r:id="Ra1478f9bc6e841b2">
              <w:r>
                <w:rPr>
                  <w:rStyle w:val="Hyperlink"/>
                  <w:color w:val="244061"/>
                </w:rPr>
                <w:t xml:space="preserve">Health!</w:t>
              </w:r>
            </w:hyperlink>
            <w:r>
              <w:rPr>
                <w:rStyle w:val="row-content"/>
                <w:color w:val="244061"/>
              </w:rPr>
              <w:t xml:space="preserve">, Superseded 14/01/2015</w:t>
            </w:r>
          </w:p>
          <w:p>
            <w:r>
              <w:br/>
            </w:r>
            <w:hyperlink w:history="true" r:id="R9b77feeacb8740b4">
              <w:r>
                <w:rPr>
                  <w:rStyle w:val="Hyperlink"/>
                </w:rPr>
                <w:t xml:space="preserve">National Healthcare Agreement: PI 18–Selected potentially preventable hospitalisations, 2020</w:t>
              </w:r>
            </w:hyperlink>
          </w:p>
          <w:p>
            <w:pPr>
              <w:pStyle w:val="registration-status"/>
              <w:spacing w:before="0" w:after="0"/>
            </w:pPr>
            <w:hyperlink w:history="true" r:id="Rdb254d0145864bea">
              <w:r>
                <w:rPr>
                  <w:rStyle w:val="Hyperlink"/>
                  <w:color w:val="244061"/>
                </w:rPr>
                <w:t xml:space="preserve">Health!</w:t>
              </w:r>
            </w:hyperlink>
            <w:r>
              <w:rPr>
                <w:rStyle w:val="row-content"/>
                <w:color w:val="244061"/>
              </w:rPr>
              <w:t xml:space="preserve">, Standard 13/03/2020</w:t>
            </w:r>
          </w:p>
          <w:p>
            <w:r>
              <w:br/>
            </w:r>
            <w:hyperlink w:history="true" r:id="Re5376c39cf8942e5">
              <w:r>
                <w:rPr>
                  <w:rStyle w:val="Hyperlink"/>
                </w:rPr>
                <w:t xml:space="preserve">National Healthcare Agreement: PI 18–Selected potentially preventable hospitalisations, 2021</w:t>
              </w:r>
            </w:hyperlink>
          </w:p>
          <w:p>
            <w:pPr>
              <w:pStyle w:val="registration-status"/>
              <w:spacing w:before="0" w:after="0"/>
            </w:pPr>
            <w:hyperlink w:history="true" r:id="Rfb985e9cb4064b19">
              <w:r>
                <w:rPr>
                  <w:rStyle w:val="Hyperlink"/>
                  <w:color w:val="244061"/>
                </w:rPr>
                <w:t xml:space="preserve">Health!</w:t>
              </w:r>
            </w:hyperlink>
            <w:r>
              <w:rPr>
                <w:rStyle w:val="row-content"/>
                <w:color w:val="244061"/>
              </w:rPr>
              <w:t xml:space="preserve">, Standard 16/09/2020</w:t>
            </w:r>
          </w:p>
          <w:p>
            <w:r>
              <w:br/>
            </w:r>
            <w:hyperlink w:history="true" r:id="Rc22d05cf1f1e462d">
              <w:r>
                <w:rPr>
                  <w:rStyle w:val="Hyperlink"/>
                </w:rPr>
                <w:t xml:space="preserve">National Healthcare Agreement: PI 18–Selected potentially preventable hospitalisations, 2022</w:t>
              </w:r>
            </w:hyperlink>
          </w:p>
          <w:p>
            <w:pPr>
              <w:pStyle w:val="registration-status"/>
              <w:spacing w:before="0" w:after="0"/>
            </w:pPr>
            <w:hyperlink w:history="true" r:id="R886ac6f0affe4ccb">
              <w:r>
                <w:rPr>
                  <w:rStyle w:val="Hyperlink"/>
                  <w:color w:val="244061"/>
                </w:rPr>
                <w:t xml:space="preserve">Health!</w:t>
              </w:r>
            </w:hyperlink>
            <w:r>
              <w:rPr>
                <w:rStyle w:val="row-content"/>
                <w:color w:val="244061"/>
              </w:rPr>
              <w:t xml:space="preserve">, Standard 24/09/2021</w:t>
            </w:r>
          </w:p>
          <w:p>
            <w:r>
              <w:br/>
            </w:r>
            <w:hyperlink w:history="true" r:id="R739ee1ec0279495e">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66b1c8a549764842">
              <w:r>
                <w:rPr>
                  <w:rStyle w:val="Hyperlink"/>
                  <w:color w:val="244061"/>
                </w:rPr>
                <w:t xml:space="preserve">Health!</w:t>
              </w:r>
            </w:hyperlink>
            <w:r>
              <w:rPr>
                <w:rStyle w:val="row-content"/>
                <w:color w:val="244061"/>
              </w:rPr>
              <w:t xml:space="preserve">, Superseded 14/01/2015</w:t>
            </w:r>
          </w:p>
          <w:p>
            <w:r>
              <w:br/>
            </w:r>
            <w:hyperlink w:history="true" r:id="Ra3b2433b349e4710">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1dc0ac598de34a66">
              <w:r>
                <w:rPr>
                  <w:rStyle w:val="Hyperlink"/>
                  <w:color w:val="244061"/>
                </w:rPr>
                <w:t xml:space="preserve">Health!</w:t>
              </w:r>
            </w:hyperlink>
            <w:r>
              <w:rPr>
                <w:rStyle w:val="row-content"/>
                <w:color w:val="244061"/>
              </w:rPr>
              <w:t xml:space="preserve">, Superseded 14/01/2015</w:t>
            </w:r>
          </w:p>
          <w:p>
            <w:r>
              <w:br/>
            </w:r>
            <w:hyperlink w:history="true" r:id="Re5d25cc6b1364fe5">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d87f43a79ca749fc">
              <w:r>
                <w:rPr>
                  <w:rStyle w:val="Hyperlink"/>
                  <w:color w:val="244061"/>
                </w:rPr>
                <w:t xml:space="preserve">Health!</w:t>
              </w:r>
            </w:hyperlink>
            <w:r>
              <w:rPr>
                <w:rStyle w:val="row-content"/>
                <w:color w:val="244061"/>
              </w:rPr>
              <w:t xml:space="preserve">, Superseded 14/01/2015</w:t>
            </w:r>
          </w:p>
          <w:p>
            <w:r>
              <w:br/>
            </w:r>
            <w:hyperlink w:history="true" r:id="R89113249b2f04fd1">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7650feb170fe467f">
              <w:r>
                <w:rPr>
                  <w:rStyle w:val="Hyperlink"/>
                  <w:color w:val="244061"/>
                </w:rPr>
                <w:t xml:space="preserve">Health!</w:t>
              </w:r>
            </w:hyperlink>
            <w:r>
              <w:rPr>
                <w:rStyle w:val="row-content"/>
                <w:color w:val="244061"/>
              </w:rPr>
              <w:t xml:space="preserve">, Superseded 08/07/2016</w:t>
            </w:r>
          </w:p>
          <w:p>
            <w:r>
              <w:br/>
            </w:r>
            <w:hyperlink w:history="true" r:id="R4b7e46c15a7948e0">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51733bfc7c414504">
              <w:r>
                <w:rPr>
                  <w:rStyle w:val="Hyperlink"/>
                  <w:color w:val="244061"/>
                </w:rPr>
                <w:t xml:space="preserve">Health!</w:t>
              </w:r>
            </w:hyperlink>
            <w:r>
              <w:rPr>
                <w:rStyle w:val="row-content"/>
                <w:color w:val="244061"/>
              </w:rPr>
              <w:t xml:space="preserve">, Superseded 31/01/2017</w:t>
            </w:r>
          </w:p>
          <w:p>
            <w:r>
              <w:br/>
            </w:r>
            <w:hyperlink w:history="true" r:id="Rb29ee9fc0bd64e73">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2919bd88e5ad40ce">
              <w:r>
                <w:rPr>
                  <w:rStyle w:val="Hyperlink"/>
                  <w:color w:val="244061"/>
                </w:rPr>
                <w:t xml:space="preserve">Health!</w:t>
              </w:r>
            </w:hyperlink>
            <w:r>
              <w:rPr>
                <w:rStyle w:val="row-content"/>
                <w:color w:val="244061"/>
              </w:rPr>
              <w:t xml:space="preserve">, Superseded 30/01/2018</w:t>
            </w:r>
          </w:p>
          <w:p>
            <w:r>
              <w:br/>
            </w:r>
            <w:hyperlink w:history="true" r:id="R582093e179304d22">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8351f54423c9410c">
              <w:r>
                <w:rPr>
                  <w:rStyle w:val="Hyperlink"/>
                  <w:color w:val="244061"/>
                </w:rPr>
                <w:t xml:space="preserve">Health!</w:t>
              </w:r>
            </w:hyperlink>
            <w:r>
              <w:rPr>
                <w:rStyle w:val="row-content"/>
                <w:color w:val="244061"/>
              </w:rPr>
              <w:t xml:space="preserve">, Superseded 19/06/2019</w:t>
            </w:r>
          </w:p>
          <w:p>
            <w:r>
              <w:br/>
            </w:r>
            <w:hyperlink w:history="true" r:id="Rba40b3f639b74538">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eb6360e8cdf24305">
              <w:r>
                <w:rPr>
                  <w:rStyle w:val="Hyperlink"/>
                  <w:color w:val="244061"/>
                </w:rPr>
                <w:t xml:space="preserve">Health!</w:t>
              </w:r>
            </w:hyperlink>
            <w:r>
              <w:rPr>
                <w:rStyle w:val="row-content"/>
                <w:color w:val="244061"/>
              </w:rPr>
              <w:t xml:space="preserve">, Superseded 13/03/2020</w:t>
            </w:r>
          </w:p>
          <w:p>
            <w:r>
              <w:br/>
            </w:r>
            <w:hyperlink w:history="true" r:id="R5bdbf7dd0c7c457a">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ef744973e8c34023">
              <w:r>
                <w:rPr>
                  <w:rStyle w:val="Hyperlink"/>
                  <w:color w:val="244061"/>
                </w:rPr>
                <w:t xml:space="preserve">Health!</w:t>
              </w:r>
            </w:hyperlink>
            <w:r>
              <w:rPr>
                <w:rStyle w:val="row-content"/>
                <w:color w:val="244061"/>
              </w:rPr>
              <w:t xml:space="preserve">, Standard 13/03/2020</w:t>
            </w:r>
          </w:p>
          <w:p>
            <w:r>
              <w:br/>
            </w:r>
            <w:hyperlink w:history="true" r:id="Rc209f38b9a9c4150">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688304e7a52d49e1">
              <w:r>
                <w:rPr>
                  <w:rStyle w:val="Hyperlink"/>
                  <w:color w:val="244061"/>
                </w:rPr>
                <w:t xml:space="preserve">Health!</w:t>
              </w:r>
            </w:hyperlink>
            <w:r>
              <w:rPr>
                <w:rStyle w:val="row-content"/>
                <w:color w:val="244061"/>
              </w:rPr>
              <w:t xml:space="preserve">, Standard 16/09/2020</w:t>
            </w:r>
          </w:p>
          <w:p>
            <w:r>
              <w:br/>
            </w:r>
            <w:hyperlink w:history="true" r:id="Rbbe21e3760d545b7">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aea99dfcdbe74800">
              <w:r>
                <w:rPr>
                  <w:rStyle w:val="Hyperlink"/>
                  <w:color w:val="244061"/>
                </w:rPr>
                <w:t xml:space="preserve">Health!</w:t>
              </w:r>
            </w:hyperlink>
            <w:r>
              <w:rPr>
                <w:rStyle w:val="row-content"/>
                <w:color w:val="244061"/>
              </w:rPr>
              <w:t xml:space="preserve">, Standard 24/09/2021</w:t>
            </w:r>
          </w:p>
          <w:p>
            <w:r>
              <w:br/>
            </w:r>
            <w:hyperlink w:history="true" r:id="Ra8987fc9f08f4bc1">
              <w:r>
                <w:rPr>
                  <w:rStyle w:val="Hyperlink"/>
                </w:rPr>
                <w:t xml:space="preserve">National Indigenous Reform Agreement: P01-Estimated life expectancy at birth, 2010</w:t>
              </w:r>
            </w:hyperlink>
          </w:p>
          <w:p>
            <w:pPr>
              <w:pStyle w:val="registration-status"/>
              <w:spacing w:before="0" w:after="0"/>
            </w:pPr>
            <w:hyperlink w:history="true" r:id="Rcbdeb83034074409">
              <w:r>
                <w:rPr>
                  <w:rStyle w:val="Hyperlink"/>
                  <w:color w:val="244061"/>
                </w:rPr>
                <w:t xml:space="preserve">Community Services (retired)</w:t>
              </w:r>
            </w:hyperlink>
            <w:r>
              <w:rPr>
                <w:rStyle w:val="row-content"/>
                <w:color w:val="244061"/>
              </w:rPr>
              <w:t xml:space="preserve">, Superseded 04/04/2011</w:t>
            </w:r>
          </w:p>
          <w:p>
            <w:r>
              <w:br/>
            </w:r>
            <w:hyperlink w:history="true" r:id="Re5c19dfffe2b45cf">
              <w:r>
                <w:rPr>
                  <w:rStyle w:val="Hyperlink"/>
                </w:rPr>
                <w:t xml:space="preserve">National Indigenous Reform Agreement: P02-Mortality rate (and excess deaths) by leading causes, 2010</w:t>
              </w:r>
            </w:hyperlink>
          </w:p>
          <w:p>
            <w:pPr>
              <w:pStyle w:val="registration-status"/>
              <w:spacing w:before="0" w:after="0"/>
            </w:pPr>
            <w:hyperlink w:history="true" r:id="R0bb848a496a84ce6">
              <w:r>
                <w:rPr>
                  <w:rStyle w:val="Hyperlink"/>
                  <w:color w:val="244061"/>
                </w:rPr>
                <w:t xml:space="preserve">Community Services (retired)</w:t>
              </w:r>
            </w:hyperlink>
            <w:r>
              <w:rPr>
                <w:rStyle w:val="row-content"/>
                <w:color w:val="244061"/>
              </w:rPr>
              <w:t xml:space="preserve">, Superseded 04/04/2011</w:t>
            </w:r>
          </w:p>
          <w:p>
            <w:r>
              <w:br/>
            </w:r>
            <w:hyperlink w:history="true" r:id="R2281435168c04364">
              <w:r>
                <w:rPr>
                  <w:rStyle w:val="Hyperlink"/>
                </w:rPr>
                <w:t xml:space="preserve">National Indigenous Reform Agreement: P02-Mortality rate (and excess deaths) by leading causes, 2010</w:t>
              </w:r>
            </w:hyperlink>
          </w:p>
          <w:p>
            <w:pPr>
              <w:pStyle w:val="registration-status"/>
              <w:spacing w:before="0" w:after="0"/>
            </w:pPr>
            <w:hyperlink w:history="true" r:id="Re153bb415af54831">
              <w:r>
                <w:rPr>
                  <w:rStyle w:val="Hyperlink"/>
                  <w:color w:val="244061"/>
                </w:rPr>
                <w:t xml:space="preserve">Community Services (retired)</w:t>
              </w:r>
            </w:hyperlink>
            <w:r>
              <w:rPr>
                <w:rStyle w:val="row-content"/>
                <w:color w:val="244061"/>
              </w:rPr>
              <w:t xml:space="preserve">, Superseded 04/04/2011</w:t>
            </w:r>
          </w:p>
          <w:p>
            <w:r>
              <w:br/>
            </w:r>
            <w:hyperlink w:history="true" r:id="R446dad1814a24966">
              <w:r>
                <w:rPr>
                  <w:rStyle w:val="Hyperlink"/>
                </w:rPr>
                <w:t xml:space="preserve">National Indigenous Reform Agreement: P03-Hospitalisation rates by principal diagnosis, 2010</w:t>
              </w:r>
            </w:hyperlink>
          </w:p>
          <w:p>
            <w:pPr>
              <w:pStyle w:val="registration-status"/>
              <w:spacing w:before="0" w:after="0"/>
            </w:pPr>
            <w:hyperlink w:history="true" r:id="R9393b8c85ff6470a">
              <w:r>
                <w:rPr>
                  <w:rStyle w:val="Hyperlink"/>
                  <w:color w:val="244061"/>
                </w:rPr>
                <w:t xml:space="preserve">Community Services (retired)</w:t>
              </w:r>
            </w:hyperlink>
            <w:r>
              <w:rPr>
                <w:rStyle w:val="row-content"/>
                <w:color w:val="244061"/>
              </w:rPr>
              <w:t xml:space="preserve">, Superseded 04/04/2011</w:t>
            </w:r>
          </w:p>
          <w:p>
            <w:r>
              <w:br/>
            </w:r>
            <w:hyperlink w:history="true" r:id="Ra79c9b0e2efb4832">
              <w:r>
                <w:rPr>
                  <w:rStyle w:val="Hyperlink"/>
                </w:rPr>
                <w:t xml:space="preserve">National Indigenous Reform Agreement: P03-Hospitalisation rates by principal diagnosis, 2010</w:t>
              </w:r>
            </w:hyperlink>
          </w:p>
          <w:p>
            <w:pPr>
              <w:pStyle w:val="registration-status"/>
              <w:spacing w:before="0" w:after="0"/>
            </w:pPr>
            <w:hyperlink w:history="true" r:id="Rd762b5a5dbe045c3">
              <w:r>
                <w:rPr>
                  <w:rStyle w:val="Hyperlink"/>
                  <w:color w:val="244061"/>
                </w:rPr>
                <w:t xml:space="preserve">Community Services (retired)</w:t>
              </w:r>
            </w:hyperlink>
            <w:r>
              <w:rPr>
                <w:rStyle w:val="row-content"/>
                <w:color w:val="244061"/>
              </w:rPr>
              <w:t xml:space="preserve">, Superseded 04/04/2011</w:t>
            </w:r>
          </w:p>
          <w:p>
            <w:r>
              <w:br/>
            </w:r>
            <w:hyperlink w:history="true" r:id="Rba60251fb0dc4687">
              <w:r>
                <w:rPr>
                  <w:rStyle w:val="Hyperlink"/>
                </w:rPr>
                <w:t xml:space="preserve">National Indigenous Reform Agreement: P09b-Child under 5 mortality rate (and excess deaths) (ABS Data), 2010</w:t>
              </w:r>
            </w:hyperlink>
          </w:p>
          <w:p>
            <w:pPr>
              <w:pStyle w:val="registration-status"/>
              <w:spacing w:before="0" w:after="0"/>
            </w:pPr>
            <w:hyperlink w:history="true" r:id="R0ccbfb164a654ac4">
              <w:r>
                <w:rPr>
                  <w:rStyle w:val="Hyperlink"/>
                  <w:color w:val="244061"/>
                </w:rPr>
                <w:t xml:space="preserve">Community Services (retired)</w:t>
              </w:r>
            </w:hyperlink>
            <w:r>
              <w:rPr>
                <w:rStyle w:val="row-content"/>
                <w:color w:val="244061"/>
              </w:rPr>
              <w:t xml:space="preserve">, Superseded 04/04/2011</w:t>
            </w:r>
          </w:p>
          <w:p>
            <w:r>
              <w:br/>
            </w:r>
            <w:hyperlink w:history="true" r:id="R168418e5e20e4871">
              <w:r>
                <w:rPr>
                  <w:rStyle w:val="Hyperlink"/>
                </w:rPr>
                <w:t xml:space="preserve">National Indigenous Reform Agreement: P09b-Child under 5 mortality rate (and excess deaths) (ABS Data), 2010</w:t>
              </w:r>
            </w:hyperlink>
          </w:p>
          <w:p>
            <w:pPr>
              <w:pStyle w:val="registration-status"/>
              <w:spacing w:before="0" w:after="0"/>
            </w:pPr>
            <w:hyperlink w:history="true" r:id="R793e3382b69a4e2c">
              <w:r>
                <w:rPr>
                  <w:rStyle w:val="Hyperlink"/>
                  <w:color w:val="244061"/>
                </w:rPr>
                <w:t xml:space="preserve">Community Services (retired)</w:t>
              </w:r>
            </w:hyperlink>
            <w:r>
              <w:rPr>
                <w:rStyle w:val="row-content"/>
                <w:color w:val="244061"/>
              </w:rPr>
              <w:t xml:space="preserve">, Superseded 04/04/2011</w:t>
            </w:r>
          </w:p>
          <w:p>
            <w:r>
              <w:br/>
            </w:r>
            <w:hyperlink w:history="true" r:id="R2eaa8116c74748e8">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76301aa9cfc64549">
              <w:r>
                <w:rPr>
                  <w:rStyle w:val="Hyperlink"/>
                  <w:color w:val="244061"/>
                </w:rPr>
                <w:t xml:space="preserve">Community Services (retired)</w:t>
              </w:r>
            </w:hyperlink>
            <w:r>
              <w:rPr>
                <w:rStyle w:val="row-content"/>
                <w:color w:val="244061"/>
              </w:rPr>
              <w:t xml:space="preserve">, Superseded 04/04/2011</w:t>
            </w:r>
          </w:p>
          <w:p>
            <w:r>
              <w:br/>
            </w:r>
            <w:hyperlink w:history="true" r:id="R007e4348a58b4b5b">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f4ae961df7ea4c52">
              <w:r>
                <w:rPr>
                  <w:rStyle w:val="Hyperlink"/>
                  <w:color w:val="244061"/>
                </w:rPr>
                <w:t xml:space="preserve">Community Services (retired)</w:t>
              </w:r>
            </w:hyperlink>
            <w:r>
              <w:rPr>
                <w:rStyle w:val="row-content"/>
                <w:color w:val="244061"/>
              </w:rPr>
              <w:t xml:space="preserve">, Superseded 04/04/2011</w:t>
            </w:r>
          </w:p>
          <w:p>
            <w:r>
              <w:br/>
            </w:r>
            <w:hyperlink w:history="true" r:id="Rcf74e67bc474483c">
              <w:r>
                <w:rPr>
                  <w:rStyle w:val="Hyperlink"/>
                </w:rPr>
                <w:t xml:space="preserve">National Indigenous Reform Agreement: P11-Child under 5 hospitalisation rates by principal diagnosis, 2010</w:t>
              </w:r>
            </w:hyperlink>
          </w:p>
          <w:p>
            <w:pPr>
              <w:pStyle w:val="registration-status"/>
              <w:spacing w:before="0" w:after="0"/>
            </w:pPr>
            <w:hyperlink w:history="true" r:id="R0383ab04cbe04f1d">
              <w:r>
                <w:rPr>
                  <w:rStyle w:val="Hyperlink"/>
                  <w:color w:val="244061"/>
                </w:rPr>
                <w:t xml:space="preserve">Community Services (retired)</w:t>
              </w:r>
            </w:hyperlink>
            <w:r>
              <w:rPr>
                <w:rStyle w:val="row-content"/>
                <w:color w:val="244061"/>
              </w:rPr>
              <w:t xml:space="preserve">, Superseded 04/04/2011</w:t>
            </w:r>
          </w:p>
          <w:p>
            <w:r>
              <w:br/>
            </w:r>
            <w:hyperlink w:history="true" r:id="R143c580749b84e2e">
              <w:r>
                <w:rPr>
                  <w:rStyle w:val="Hyperlink"/>
                </w:rPr>
                <w:t xml:space="preserve">National Indigenous Reform Agreement: P11-Child under 5 hospitalisation rates by principal diagnosis, 2010</w:t>
              </w:r>
            </w:hyperlink>
          </w:p>
          <w:p>
            <w:pPr>
              <w:pStyle w:val="registration-status"/>
              <w:spacing w:before="0" w:after="0"/>
            </w:pPr>
            <w:hyperlink w:history="true" r:id="R19562e027fa54c98">
              <w:r>
                <w:rPr>
                  <w:rStyle w:val="Hyperlink"/>
                  <w:color w:val="244061"/>
                </w:rPr>
                <w:t xml:space="preserve">Community Services (retired)</w:t>
              </w:r>
            </w:hyperlink>
            <w:r>
              <w:rPr>
                <w:rStyle w:val="row-content"/>
                <w:color w:val="244061"/>
              </w:rPr>
              <w:t xml:space="preserve">, Superseded 04/04/2011</w:t>
            </w:r>
          </w:p>
          <w:p>
            <w:r>
              <w:br/>
            </w:r>
            <w:hyperlink w:history="true" r:id="R95e40c8331c04212">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e2c66056a99f4fb8">
              <w:r>
                <w:rPr>
                  <w:rStyle w:val="Hyperlink"/>
                  <w:color w:val="244061"/>
                </w:rPr>
                <w:t xml:space="preserve">Community Services (retired)</w:t>
              </w:r>
            </w:hyperlink>
            <w:r>
              <w:rPr>
                <w:rStyle w:val="row-content"/>
                <w:color w:val="244061"/>
              </w:rPr>
              <w:t xml:space="preserve">, Superseded 04/04/2011</w:t>
            </w:r>
          </w:p>
          <w:p>
            <w:r>
              <w:br/>
            </w:r>
            <w:hyperlink w:history="true" r:id="Rfa88d3bdd46043de">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82e672c4262c4126">
              <w:r>
                <w:rPr>
                  <w:rStyle w:val="Hyperlink"/>
                  <w:color w:val="244061"/>
                </w:rPr>
                <w:t xml:space="preserve">Community Services (retired)</w:t>
              </w:r>
            </w:hyperlink>
            <w:r>
              <w:rPr>
                <w:rStyle w:val="row-content"/>
                <w:color w:val="244061"/>
              </w:rPr>
              <w:t xml:space="preserve">, Superseded 04/04/2011</w:t>
            </w:r>
          </w:p>
          <w:p>
            <w:r>
              <w:br/>
            </w:r>
            <w:hyperlink w:history="true" r:id="R9d2e4d3af87c4b72">
              <w:r>
                <w:rPr>
                  <w:rStyle w:val="Hyperlink"/>
                </w:rPr>
                <w:t xml:space="preserve">National Indigenous Reform Agreement: P23a-Labour force participation rate (Census Data), 2010</w:t>
              </w:r>
            </w:hyperlink>
          </w:p>
          <w:p>
            <w:pPr>
              <w:pStyle w:val="registration-status"/>
              <w:spacing w:before="0" w:after="0"/>
            </w:pPr>
            <w:hyperlink w:history="true" r:id="R10ab671a096b4d0c">
              <w:r>
                <w:rPr>
                  <w:rStyle w:val="Hyperlink"/>
                  <w:color w:val="244061"/>
                </w:rPr>
                <w:t xml:space="preserve">Community Services (retired)</w:t>
              </w:r>
            </w:hyperlink>
            <w:r>
              <w:rPr>
                <w:rStyle w:val="row-content"/>
                <w:color w:val="244061"/>
              </w:rPr>
              <w:t xml:space="preserve">, Superseded 04/04/2011</w:t>
            </w:r>
          </w:p>
          <w:p>
            <w:r>
              <w:br/>
            </w:r>
            <w:hyperlink w:history="true" r:id="R6f1fb482fb0744c1">
              <w:r>
                <w:rPr>
                  <w:rStyle w:val="Hyperlink"/>
                </w:rPr>
                <w:t xml:space="preserve">National Indigenous Reform Agreement: P24-CDEP participants and off-CDEP job placement, 2010</w:t>
              </w:r>
            </w:hyperlink>
          </w:p>
          <w:p>
            <w:pPr>
              <w:pStyle w:val="registration-status"/>
              <w:spacing w:before="0" w:after="0"/>
            </w:pPr>
            <w:hyperlink w:history="true" r:id="R0526b41cae1d4409">
              <w:r>
                <w:rPr>
                  <w:rStyle w:val="Hyperlink"/>
                  <w:color w:val="244061"/>
                </w:rPr>
                <w:t xml:space="preserve">Community Services (retired)</w:t>
              </w:r>
            </w:hyperlink>
            <w:r>
              <w:rPr>
                <w:rStyle w:val="row-content"/>
                <w:color w:val="244061"/>
              </w:rPr>
              <w:t xml:space="preserve">, Superseded 04/04/2011</w:t>
            </w:r>
          </w:p>
          <w:p>
            <w:r>
              <w:br/>
            </w:r>
            <w:hyperlink w:history="true" r:id="Rfd381e2a636a4515">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2e5703e198424142">
              <w:r>
                <w:rPr>
                  <w:rStyle w:val="Hyperlink"/>
                  <w:color w:val="244061"/>
                </w:rPr>
                <w:t xml:space="preserve">Community Services (retired)</w:t>
              </w:r>
            </w:hyperlink>
            <w:r>
              <w:rPr>
                <w:rStyle w:val="row-content"/>
                <w:color w:val="244061"/>
              </w:rPr>
              <w:t xml:space="preserve">, Superseded 04/04/2011</w:t>
            </w:r>
          </w:p>
          <w:p>
            <w:r>
              <w:br/>
            </w:r>
            <w:hyperlink w:history="true" r:id="Rd4dd4588ebb840d6">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341f72cf08bd46b5">
              <w:r>
                <w:rPr>
                  <w:rStyle w:val="Hyperlink"/>
                  <w:color w:val="244061"/>
                </w:rPr>
                <w:t xml:space="preserve">Community Services (retired)</w:t>
              </w:r>
            </w:hyperlink>
            <w:r>
              <w:rPr>
                <w:rStyle w:val="row-content"/>
                <w:color w:val="244061"/>
              </w:rPr>
              <w:t xml:space="preserve">, Superseded 04/04/2011</w:t>
            </w:r>
          </w:p>
          <w:p>
            <w:r>
              <w:br/>
            </w:r>
            <w:hyperlink w:history="true" r:id="R6997b12753ca4944">
              <w:r>
                <w:rPr>
                  <w:rStyle w:val="Hyperlink"/>
                </w:rPr>
                <w:t xml:space="preserve">National Indigenous Reform Agreement: PI 01-Estimated life expectancy at birth, 2011</w:t>
              </w:r>
            </w:hyperlink>
          </w:p>
          <w:p>
            <w:pPr>
              <w:pStyle w:val="registration-status"/>
              <w:spacing w:before="0" w:after="0"/>
            </w:pPr>
            <w:hyperlink w:history="true" r:id="Rcfc6150f461444f9">
              <w:r>
                <w:rPr>
                  <w:rStyle w:val="Hyperlink"/>
                  <w:color w:val="244061"/>
                </w:rPr>
                <w:t xml:space="preserve">Indigenous</w:t>
              </w:r>
            </w:hyperlink>
            <w:r>
              <w:rPr>
                <w:rStyle w:val="row-content"/>
                <w:color w:val="244061"/>
              </w:rPr>
              <w:t xml:space="preserve">, Superseded 01/07/2012</w:t>
            </w:r>
          </w:p>
          <w:p>
            <w:r>
              <w:br/>
            </w:r>
            <w:hyperlink w:history="true" r:id="R2a46c748de0f4b00">
              <w:r>
                <w:rPr>
                  <w:rStyle w:val="Hyperlink"/>
                </w:rPr>
                <w:t xml:space="preserve">National Indigenous Reform Agreement: PI 02-Mortality rate (and excess deaths) by leading causes, 2011</w:t>
              </w:r>
            </w:hyperlink>
          </w:p>
          <w:p>
            <w:pPr>
              <w:pStyle w:val="registration-status"/>
              <w:spacing w:before="0" w:after="0"/>
            </w:pPr>
            <w:hyperlink w:history="true" r:id="R160dc885b9b84eb9">
              <w:r>
                <w:rPr>
                  <w:rStyle w:val="Hyperlink"/>
                  <w:color w:val="244061"/>
                </w:rPr>
                <w:t xml:space="preserve">Indigenous</w:t>
              </w:r>
            </w:hyperlink>
            <w:r>
              <w:rPr>
                <w:rStyle w:val="row-content"/>
                <w:color w:val="244061"/>
              </w:rPr>
              <w:t xml:space="preserve">, Superseded 01/07/2012</w:t>
            </w:r>
          </w:p>
          <w:p>
            <w:r>
              <w:br/>
            </w:r>
            <w:hyperlink w:history="true" r:id="R775e11a82e6b4617">
              <w:r>
                <w:rPr>
                  <w:rStyle w:val="Hyperlink"/>
                </w:rPr>
                <w:t xml:space="preserve">National Indigenous Reform Agreement: PI 02-Mortality rate (and excess deaths) by leading causes, 2011</w:t>
              </w:r>
            </w:hyperlink>
          </w:p>
          <w:p>
            <w:pPr>
              <w:pStyle w:val="registration-status"/>
              <w:spacing w:before="0" w:after="0"/>
            </w:pPr>
            <w:hyperlink w:history="true" r:id="R9b9cfc25a2444b00">
              <w:r>
                <w:rPr>
                  <w:rStyle w:val="Hyperlink"/>
                  <w:color w:val="244061"/>
                </w:rPr>
                <w:t xml:space="preserve">Indigenous</w:t>
              </w:r>
            </w:hyperlink>
            <w:r>
              <w:rPr>
                <w:rStyle w:val="row-content"/>
                <w:color w:val="244061"/>
              </w:rPr>
              <w:t xml:space="preserve">, Superseded 01/07/2012</w:t>
            </w:r>
          </w:p>
          <w:p>
            <w:r>
              <w:br/>
            </w:r>
            <w:hyperlink w:history="true" r:id="R53328fefbae247fe">
              <w:r>
                <w:rPr>
                  <w:rStyle w:val="Hyperlink"/>
                </w:rPr>
                <w:t xml:space="preserve">National Indigenous Reform Agreement: PI 02-Mortality rate (and excess deaths) by leading causes, 2012</w:t>
              </w:r>
            </w:hyperlink>
          </w:p>
          <w:p>
            <w:pPr>
              <w:pStyle w:val="registration-status"/>
              <w:spacing w:before="0" w:after="0"/>
            </w:pPr>
            <w:hyperlink w:history="true" r:id="R14a01eb56b884033">
              <w:r>
                <w:rPr>
                  <w:rStyle w:val="Hyperlink"/>
                  <w:color w:val="244061"/>
                </w:rPr>
                <w:t xml:space="preserve">Indigenous</w:t>
              </w:r>
            </w:hyperlink>
            <w:r>
              <w:rPr>
                <w:rStyle w:val="row-content"/>
                <w:color w:val="244061"/>
              </w:rPr>
              <w:t xml:space="preserve">, Superseded 13/06/2013</w:t>
            </w:r>
          </w:p>
          <w:p>
            <w:r>
              <w:br/>
            </w:r>
            <w:hyperlink w:history="true" r:id="R1e42d1923f3f4652">
              <w:r>
                <w:rPr>
                  <w:rStyle w:val="Hyperlink"/>
                </w:rPr>
                <w:t xml:space="preserve">National Indigenous Reform Agreement: PI 02-Mortality rate (and excess deaths) by leading causes, 2012</w:t>
              </w:r>
            </w:hyperlink>
          </w:p>
          <w:p>
            <w:pPr>
              <w:pStyle w:val="registration-status"/>
              <w:spacing w:before="0" w:after="0"/>
            </w:pPr>
            <w:hyperlink w:history="true" r:id="R0e0138783392479f">
              <w:r>
                <w:rPr>
                  <w:rStyle w:val="Hyperlink"/>
                  <w:color w:val="244061"/>
                </w:rPr>
                <w:t xml:space="preserve">Indigenous</w:t>
              </w:r>
            </w:hyperlink>
            <w:r>
              <w:rPr>
                <w:rStyle w:val="row-content"/>
                <w:color w:val="244061"/>
              </w:rPr>
              <w:t xml:space="preserve">, Superseded 13/06/2013</w:t>
            </w:r>
          </w:p>
          <w:p>
            <w:r>
              <w:br/>
            </w:r>
            <w:hyperlink w:history="true" r:id="R99db0426511e4e74">
              <w:r>
                <w:rPr>
                  <w:rStyle w:val="Hyperlink"/>
                </w:rPr>
                <w:t xml:space="preserve">National Indigenous Reform Agreement: PI 02-Mortality rate by leading causes, 2013</w:t>
              </w:r>
            </w:hyperlink>
          </w:p>
          <w:p>
            <w:pPr>
              <w:pStyle w:val="registration-status"/>
              <w:spacing w:before="0" w:after="0"/>
            </w:pPr>
            <w:hyperlink w:history="true" r:id="R775b76eefce04146">
              <w:r>
                <w:rPr>
                  <w:rStyle w:val="Hyperlink"/>
                  <w:color w:val="244061"/>
                </w:rPr>
                <w:t xml:space="preserve">Indigenous</w:t>
              </w:r>
            </w:hyperlink>
            <w:r>
              <w:rPr>
                <w:rStyle w:val="row-content"/>
                <w:color w:val="244061"/>
              </w:rPr>
              <w:t xml:space="preserve">, Superseded 13/12/2013</w:t>
            </w:r>
          </w:p>
          <w:p>
            <w:r>
              <w:br/>
            </w:r>
            <w:hyperlink w:history="true" r:id="R685026b23b2b4e06">
              <w:r>
                <w:rPr>
                  <w:rStyle w:val="Hyperlink"/>
                </w:rPr>
                <w:t xml:space="preserve">National Indigenous Reform Agreement: PI 02-Mortality rate by leading causes, 2013</w:t>
              </w:r>
            </w:hyperlink>
          </w:p>
          <w:p>
            <w:pPr>
              <w:pStyle w:val="registration-status"/>
              <w:spacing w:before="0" w:after="0"/>
            </w:pPr>
            <w:hyperlink w:history="true" r:id="R63ce6de056824840">
              <w:r>
                <w:rPr>
                  <w:rStyle w:val="Hyperlink"/>
                  <w:color w:val="244061"/>
                </w:rPr>
                <w:t xml:space="preserve">Indigenous</w:t>
              </w:r>
            </w:hyperlink>
            <w:r>
              <w:rPr>
                <w:rStyle w:val="row-content"/>
                <w:color w:val="244061"/>
              </w:rPr>
              <w:t xml:space="preserve">, Superseded 13/12/2013</w:t>
            </w:r>
          </w:p>
          <w:p>
            <w:r>
              <w:br/>
            </w:r>
            <w:hyperlink w:history="true" r:id="R39d2207524c044fa">
              <w:r>
                <w:rPr>
                  <w:rStyle w:val="Hyperlink"/>
                </w:rPr>
                <w:t xml:space="preserve">National Indigenous Reform Agreement: PI 02-Mortality rate by leading causes, 2014</w:t>
              </w:r>
            </w:hyperlink>
          </w:p>
          <w:p>
            <w:pPr>
              <w:pStyle w:val="registration-status"/>
              <w:spacing w:before="0" w:after="0"/>
            </w:pPr>
            <w:hyperlink w:history="true" r:id="R83cd6e32712d4b23">
              <w:r>
                <w:rPr>
                  <w:rStyle w:val="Hyperlink"/>
                  <w:color w:val="244061"/>
                </w:rPr>
                <w:t xml:space="preserve">Indigenous</w:t>
              </w:r>
            </w:hyperlink>
            <w:r>
              <w:rPr>
                <w:rStyle w:val="row-content"/>
                <w:color w:val="244061"/>
              </w:rPr>
              <w:t xml:space="preserve">, Superseded 24/11/2014</w:t>
            </w:r>
          </w:p>
          <w:p>
            <w:r>
              <w:br/>
            </w:r>
            <w:hyperlink w:history="true" r:id="R557ec76e701443ae">
              <w:r>
                <w:rPr>
                  <w:rStyle w:val="Hyperlink"/>
                </w:rPr>
                <w:t xml:space="preserve">National Indigenous Reform Agreement: PI 02-Mortality rate by leading causes, 2014</w:t>
              </w:r>
            </w:hyperlink>
          </w:p>
          <w:p>
            <w:pPr>
              <w:pStyle w:val="registration-status"/>
              <w:spacing w:before="0" w:after="0"/>
            </w:pPr>
            <w:hyperlink w:history="true" r:id="R375ff80babf4440b">
              <w:r>
                <w:rPr>
                  <w:rStyle w:val="Hyperlink"/>
                  <w:color w:val="244061"/>
                </w:rPr>
                <w:t xml:space="preserve">Indigenous</w:t>
              </w:r>
            </w:hyperlink>
            <w:r>
              <w:rPr>
                <w:rStyle w:val="row-content"/>
                <w:color w:val="244061"/>
              </w:rPr>
              <w:t xml:space="preserve">, Superseded 24/11/2014</w:t>
            </w:r>
          </w:p>
          <w:p>
            <w:r>
              <w:br/>
            </w:r>
            <w:hyperlink w:history="true" r:id="R18fd6dac40a64a91">
              <w:r>
                <w:rPr>
                  <w:rStyle w:val="Hyperlink"/>
                </w:rPr>
                <w:t xml:space="preserve">National Indigenous Reform Agreement: PI 03-Hospitalisation rates by principal diagnosis, 2011</w:t>
              </w:r>
            </w:hyperlink>
          </w:p>
          <w:p>
            <w:pPr>
              <w:pStyle w:val="registration-status"/>
              <w:spacing w:before="0" w:after="0"/>
            </w:pPr>
            <w:hyperlink w:history="true" r:id="R954053911688479c">
              <w:r>
                <w:rPr>
                  <w:rStyle w:val="Hyperlink"/>
                  <w:color w:val="244061"/>
                </w:rPr>
                <w:t xml:space="preserve">Indigenous</w:t>
              </w:r>
            </w:hyperlink>
            <w:r>
              <w:rPr>
                <w:rStyle w:val="row-content"/>
                <w:color w:val="244061"/>
              </w:rPr>
              <w:t xml:space="preserve">, Superseded 01/07/2012</w:t>
            </w:r>
          </w:p>
          <w:p>
            <w:r>
              <w:br/>
            </w:r>
            <w:hyperlink w:history="true" r:id="R28bc5abef99a4274">
              <w:r>
                <w:rPr>
                  <w:rStyle w:val="Hyperlink"/>
                </w:rPr>
                <w:t xml:space="preserve">National Indigenous Reform Agreement: PI 03-Hospitalisation rates by principal diagnosis, 2011</w:t>
              </w:r>
            </w:hyperlink>
          </w:p>
          <w:p>
            <w:pPr>
              <w:pStyle w:val="registration-status"/>
              <w:spacing w:before="0" w:after="0"/>
            </w:pPr>
            <w:hyperlink w:history="true" r:id="R252ba03972b045a7">
              <w:r>
                <w:rPr>
                  <w:rStyle w:val="Hyperlink"/>
                  <w:color w:val="244061"/>
                </w:rPr>
                <w:t xml:space="preserve">Indigenous</w:t>
              </w:r>
            </w:hyperlink>
            <w:r>
              <w:rPr>
                <w:rStyle w:val="row-content"/>
                <w:color w:val="244061"/>
              </w:rPr>
              <w:t xml:space="preserve">, Superseded 01/07/2012</w:t>
            </w:r>
          </w:p>
          <w:p>
            <w:r>
              <w:br/>
            </w:r>
            <w:hyperlink w:history="true" r:id="R8bf04e2442514a9c">
              <w:r>
                <w:rPr>
                  <w:rStyle w:val="Hyperlink"/>
                </w:rPr>
                <w:t xml:space="preserve">National Indigenous Reform Agreement: PI 03-Hospitalisation rates by principal diagnosis, 2012</w:t>
              </w:r>
            </w:hyperlink>
          </w:p>
          <w:p>
            <w:pPr>
              <w:pStyle w:val="registration-status"/>
              <w:spacing w:before="0" w:after="0"/>
            </w:pPr>
            <w:hyperlink w:history="true" r:id="R0b23046923c6421d">
              <w:r>
                <w:rPr>
                  <w:rStyle w:val="Hyperlink"/>
                  <w:color w:val="244061"/>
                </w:rPr>
                <w:t xml:space="preserve">Indigenous</w:t>
              </w:r>
            </w:hyperlink>
            <w:r>
              <w:rPr>
                <w:rStyle w:val="row-content"/>
                <w:color w:val="244061"/>
              </w:rPr>
              <w:t xml:space="preserve">, Superseded 13/06/2013</w:t>
            </w:r>
          </w:p>
          <w:p>
            <w:r>
              <w:br/>
            </w:r>
            <w:hyperlink w:history="true" r:id="R0fa0d7c95491426b">
              <w:r>
                <w:rPr>
                  <w:rStyle w:val="Hyperlink"/>
                </w:rPr>
                <w:t xml:space="preserve">National Indigenous Reform Agreement: PI 03-Hospitalisation rates by principal diagnosis, 2012</w:t>
              </w:r>
            </w:hyperlink>
          </w:p>
          <w:p>
            <w:pPr>
              <w:pStyle w:val="registration-status"/>
              <w:spacing w:before="0" w:after="0"/>
            </w:pPr>
            <w:hyperlink w:history="true" r:id="R59f9c154fc2f4ebd">
              <w:r>
                <w:rPr>
                  <w:rStyle w:val="Hyperlink"/>
                  <w:color w:val="244061"/>
                </w:rPr>
                <w:t xml:space="preserve">Indigenous</w:t>
              </w:r>
            </w:hyperlink>
            <w:r>
              <w:rPr>
                <w:rStyle w:val="row-content"/>
                <w:color w:val="244061"/>
              </w:rPr>
              <w:t xml:space="preserve">, Superseded 13/06/2013</w:t>
            </w:r>
          </w:p>
          <w:p>
            <w:r>
              <w:br/>
            </w:r>
            <w:hyperlink w:history="true" r:id="Re3bb63c6c8034927">
              <w:r>
                <w:rPr>
                  <w:rStyle w:val="Hyperlink"/>
                </w:rPr>
                <w:t xml:space="preserve">National Indigenous Reform Agreement: PI 06-Under five mortality rate by leading cause, 2013</w:t>
              </w:r>
            </w:hyperlink>
          </w:p>
          <w:p>
            <w:pPr>
              <w:pStyle w:val="registration-status"/>
              <w:spacing w:before="0" w:after="0"/>
            </w:pPr>
            <w:hyperlink w:history="true" r:id="R7776cfb9e8244f4e">
              <w:r>
                <w:rPr>
                  <w:rStyle w:val="Hyperlink"/>
                  <w:color w:val="244061"/>
                </w:rPr>
                <w:t xml:space="preserve">Indigenous</w:t>
              </w:r>
            </w:hyperlink>
            <w:r>
              <w:rPr>
                <w:rStyle w:val="row-content"/>
                <w:color w:val="244061"/>
              </w:rPr>
              <w:t xml:space="preserve">, Superseded 13/12/2013</w:t>
            </w:r>
          </w:p>
          <w:p>
            <w:r>
              <w:br/>
            </w:r>
            <w:hyperlink w:history="true" r:id="R8cd88c88809449ee">
              <w:r>
                <w:rPr>
                  <w:rStyle w:val="Hyperlink"/>
                </w:rPr>
                <w:t xml:space="preserve">National Indigenous Reform Agreement: PI 06-Under five mortality rate by leading cause, 2013</w:t>
              </w:r>
            </w:hyperlink>
          </w:p>
          <w:p>
            <w:pPr>
              <w:pStyle w:val="registration-status"/>
              <w:spacing w:before="0" w:after="0"/>
            </w:pPr>
            <w:hyperlink w:history="true" r:id="R65b6188fe7c04fee">
              <w:r>
                <w:rPr>
                  <w:rStyle w:val="Hyperlink"/>
                  <w:color w:val="244061"/>
                </w:rPr>
                <w:t xml:space="preserve">Indigenous</w:t>
              </w:r>
            </w:hyperlink>
            <w:r>
              <w:rPr>
                <w:rStyle w:val="row-content"/>
                <w:color w:val="244061"/>
              </w:rPr>
              <w:t xml:space="preserve">, Superseded 13/12/2013</w:t>
            </w:r>
          </w:p>
          <w:p>
            <w:r>
              <w:br/>
            </w:r>
            <w:hyperlink w:history="true" r:id="Rcd50e72c63604122">
              <w:r>
                <w:rPr>
                  <w:rStyle w:val="Hyperlink"/>
                </w:rPr>
                <w:t xml:space="preserve">National Indigenous Reform Agreement: PI 06-Under five mortality rate by leading cause, 2014</w:t>
              </w:r>
            </w:hyperlink>
          </w:p>
          <w:p>
            <w:pPr>
              <w:pStyle w:val="registration-status"/>
              <w:spacing w:before="0" w:after="0"/>
            </w:pPr>
            <w:hyperlink w:history="true" r:id="R23a073baab7b49c1">
              <w:r>
                <w:rPr>
                  <w:rStyle w:val="Hyperlink"/>
                  <w:color w:val="244061"/>
                </w:rPr>
                <w:t xml:space="preserve">Indigenous</w:t>
              </w:r>
            </w:hyperlink>
            <w:r>
              <w:rPr>
                <w:rStyle w:val="row-content"/>
                <w:color w:val="244061"/>
              </w:rPr>
              <w:t xml:space="preserve">, Superseded 24/11/2014</w:t>
            </w:r>
          </w:p>
          <w:p>
            <w:r>
              <w:br/>
            </w:r>
            <w:hyperlink w:history="true" r:id="R84b96cd01faa4907">
              <w:r>
                <w:rPr>
                  <w:rStyle w:val="Hyperlink"/>
                </w:rPr>
                <w:t xml:space="preserve">National Indigenous Reform Agreement: PI 06-Under five mortality rate by leading cause, 2014</w:t>
              </w:r>
            </w:hyperlink>
          </w:p>
          <w:p>
            <w:pPr>
              <w:pStyle w:val="registration-status"/>
              <w:spacing w:before="0" w:after="0"/>
            </w:pPr>
            <w:hyperlink w:history="true" r:id="Rb7bd6ddf45ee4409">
              <w:r>
                <w:rPr>
                  <w:rStyle w:val="Hyperlink"/>
                  <w:color w:val="244061"/>
                </w:rPr>
                <w:t xml:space="preserve">Indigenous</w:t>
              </w:r>
            </w:hyperlink>
            <w:r>
              <w:rPr>
                <w:rStyle w:val="row-content"/>
                <w:color w:val="244061"/>
              </w:rPr>
              <w:t xml:space="preserve">, Superseded 24/11/2014</w:t>
            </w:r>
          </w:p>
          <w:p>
            <w:r>
              <w:br/>
            </w:r>
            <w:hyperlink w:history="true" r:id="R9b2acdc0417c4d45">
              <w:r>
                <w:rPr>
                  <w:rStyle w:val="Hyperlink"/>
                </w:rPr>
                <w:t xml:space="preserve">National Indigenous Reform Agreement: PI 09-Child under 5 mortality rate (and excess deaths), 2012</w:t>
              </w:r>
            </w:hyperlink>
          </w:p>
          <w:p>
            <w:pPr>
              <w:pStyle w:val="registration-status"/>
              <w:spacing w:before="0" w:after="0"/>
            </w:pPr>
            <w:hyperlink w:history="true" r:id="R56b17988dace4ab4">
              <w:r>
                <w:rPr>
                  <w:rStyle w:val="Hyperlink"/>
                  <w:color w:val="244061"/>
                </w:rPr>
                <w:t xml:space="preserve">Indigenous</w:t>
              </w:r>
            </w:hyperlink>
            <w:r>
              <w:rPr>
                <w:rStyle w:val="row-content"/>
                <w:color w:val="244061"/>
              </w:rPr>
              <w:t xml:space="preserve">, Superseded 13/06/2013</w:t>
            </w:r>
          </w:p>
          <w:p>
            <w:r>
              <w:br/>
            </w:r>
            <w:hyperlink w:history="true" r:id="Ra9d8beac7eb44a28">
              <w:r>
                <w:rPr>
                  <w:rStyle w:val="Hyperlink"/>
                </w:rPr>
                <w:t xml:space="preserve">National Indigenous Reform Agreement: PI 09-Child under 5 mortality rate (and excess deaths), 2012</w:t>
              </w:r>
            </w:hyperlink>
          </w:p>
          <w:p>
            <w:pPr>
              <w:pStyle w:val="registration-status"/>
              <w:spacing w:before="0" w:after="0"/>
            </w:pPr>
            <w:hyperlink w:history="true" r:id="R08ae0682104b4e30">
              <w:r>
                <w:rPr>
                  <w:rStyle w:val="Hyperlink"/>
                  <w:color w:val="244061"/>
                </w:rPr>
                <w:t xml:space="preserve">Indigenous</w:t>
              </w:r>
            </w:hyperlink>
            <w:r>
              <w:rPr>
                <w:rStyle w:val="row-content"/>
                <w:color w:val="244061"/>
              </w:rPr>
              <w:t xml:space="preserve">, Superseded 13/06/2013</w:t>
            </w:r>
          </w:p>
          <w:p>
            <w:r>
              <w:br/>
            </w:r>
            <w:hyperlink w:history="true" r:id="R5e51e2cedd5b4a7e">
              <w:r>
                <w:rPr>
                  <w:rStyle w:val="Hyperlink"/>
                </w:rPr>
                <w:t xml:space="preserve">National Indigenous Reform Agreement: PI 09b-Child under 5 mortality rate (and excess deaths) (ABS Data), 2011</w:t>
              </w:r>
            </w:hyperlink>
          </w:p>
          <w:p>
            <w:pPr>
              <w:pStyle w:val="registration-status"/>
              <w:spacing w:before="0" w:after="0"/>
            </w:pPr>
            <w:hyperlink w:history="true" r:id="R3091ce2680f24d19">
              <w:r>
                <w:rPr>
                  <w:rStyle w:val="Hyperlink"/>
                  <w:color w:val="244061"/>
                </w:rPr>
                <w:t xml:space="preserve">Indigenous</w:t>
              </w:r>
            </w:hyperlink>
            <w:r>
              <w:rPr>
                <w:rStyle w:val="row-content"/>
                <w:color w:val="244061"/>
              </w:rPr>
              <w:t xml:space="preserve">, Superseded 01/07/2012</w:t>
            </w:r>
          </w:p>
          <w:p>
            <w:r>
              <w:br/>
            </w:r>
            <w:hyperlink w:history="true" r:id="R00908268b45a4d8e">
              <w:r>
                <w:rPr>
                  <w:rStyle w:val="Hyperlink"/>
                </w:rPr>
                <w:t xml:space="preserve">National Indigenous Reform Agreement: PI 09b-Child under 5 mortality rate (and excess deaths) (ABS Data), 2011</w:t>
              </w:r>
            </w:hyperlink>
          </w:p>
          <w:p>
            <w:pPr>
              <w:pStyle w:val="registration-status"/>
              <w:spacing w:before="0" w:after="0"/>
            </w:pPr>
            <w:hyperlink w:history="true" r:id="R6e3b4a9f40ae4d2d">
              <w:r>
                <w:rPr>
                  <w:rStyle w:val="Hyperlink"/>
                  <w:color w:val="244061"/>
                </w:rPr>
                <w:t xml:space="preserve">Indigenous</w:t>
              </w:r>
            </w:hyperlink>
            <w:r>
              <w:rPr>
                <w:rStyle w:val="row-content"/>
                <w:color w:val="244061"/>
              </w:rPr>
              <w:t xml:space="preserve">, Superseded 01/07/2012</w:t>
            </w:r>
          </w:p>
          <w:p>
            <w:r>
              <w:br/>
            </w:r>
            <w:hyperlink w:history="true" r:id="R4a319faaf2f74eb8">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fc99b372410c4b37">
              <w:r>
                <w:rPr>
                  <w:rStyle w:val="Hyperlink"/>
                  <w:color w:val="244061"/>
                </w:rPr>
                <w:t xml:space="preserve">Indigenous</w:t>
              </w:r>
            </w:hyperlink>
            <w:r>
              <w:rPr>
                <w:rStyle w:val="row-content"/>
                <w:color w:val="244061"/>
              </w:rPr>
              <w:t xml:space="preserve">, Superseded 01/07/2012</w:t>
            </w:r>
          </w:p>
          <w:p>
            <w:r>
              <w:br/>
            </w:r>
            <w:hyperlink w:history="true" r:id="Ree40af031f3642f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be2c784a9fb34f7f">
              <w:r>
                <w:rPr>
                  <w:rStyle w:val="Hyperlink"/>
                  <w:color w:val="244061"/>
                </w:rPr>
                <w:t xml:space="preserve">Indigenous</w:t>
              </w:r>
            </w:hyperlink>
            <w:r>
              <w:rPr>
                <w:rStyle w:val="row-content"/>
                <w:color w:val="244061"/>
              </w:rPr>
              <w:t xml:space="preserve">, Superseded 01/07/2012</w:t>
            </w:r>
          </w:p>
          <w:p>
            <w:r>
              <w:br/>
            </w:r>
            <w:hyperlink w:history="true" r:id="R64f8dde6a8a94145">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c3484f80415d447e">
              <w:r>
                <w:rPr>
                  <w:rStyle w:val="Hyperlink"/>
                  <w:color w:val="244061"/>
                </w:rPr>
                <w:t xml:space="preserve">Indigenous</w:t>
              </w:r>
            </w:hyperlink>
            <w:r>
              <w:rPr>
                <w:rStyle w:val="row-content"/>
                <w:color w:val="244061"/>
              </w:rPr>
              <w:t xml:space="preserve">, Superseded 13/06/2013</w:t>
            </w:r>
          </w:p>
          <w:p>
            <w:r>
              <w:br/>
            </w:r>
            <w:hyperlink w:history="true" r:id="R3625ecf949324d48">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5fd92b2735af41d0">
              <w:r>
                <w:rPr>
                  <w:rStyle w:val="Hyperlink"/>
                  <w:color w:val="244061"/>
                </w:rPr>
                <w:t xml:space="preserve">Indigenous</w:t>
              </w:r>
            </w:hyperlink>
            <w:r>
              <w:rPr>
                <w:rStyle w:val="row-content"/>
                <w:color w:val="244061"/>
              </w:rPr>
              <w:t xml:space="preserve">, Superseded 13/06/2013</w:t>
            </w:r>
          </w:p>
          <w:p>
            <w:r>
              <w:br/>
            </w:r>
            <w:hyperlink w:history="true" r:id="Rb84bba9fa709482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28f423c9cfe54b20">
              <w:r>
                <w:rPr>
                  <w:rStyle w:val="Hyperlink"/>
                  <w:color w:val="244061"/>
                </w:rPr>
                <w:t xml:space="preserve">Indigenous</w:t>
              </w:r>
            </w:hyperlink>
            <w:r>
              <w:rPr>
                <w:rStyle w:val="row-content"/>
                <w:color w:val="244061"/>
              </w:rPr>
              <w:t xml:space="preserve">, Superseded 13/12/2013</w:t>
            </w:r>
          </w:p>
          <w:p>
            <w:r>
              <w:br/>
            </w:r>
            <w:hyperlink w:history="true" r:id="R961e7e7a4085400c">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0b2f91a363614814">
              <w:r>
                <w:rPr>
                  <w:rStyle w:val="Hyperlink"/>
                  <w:color w:val="244061"/>
                </w:rPr>
                <w:t xml:space="preserve">Indigenous</w:t>
              </w:r>
            </w:hyperlink>
            <w:r>
              <w:rPr>
                <w:rStyle w:val="row-content"/>
                <w:color w:val="244061"/>
              </w:rPr>
              <w:t xml:space="preserve">, Superseded 24/11/2014</w:t>
            </w:r>
          </w:p>
          <w:p>
            <w:r>
              <w:br/>
            </w:r>
            <w:hyperlink w:history="true" r:id="R8319a601eb6e4287">
              <w:r>
                <w:rPr>
                  <w:rStyle w:val="Hyperlink"/>
                </w:rPr>
                <w:t xml:space="preserve">National Indigenous Reform Agreement: PI 11-Child under 5 hospitalisation rates by principal diagnosis, 2011</w:t>
              </w:r>
            </w:hyperlink>
          </w:p>
          <w:p>
            <w:pPr>
              <w:pStyle w:val="registration-status"/>
              <w:spacing w:before="0" w:after="0"/>
            </w:pPr>
            <w:hyperlink w:history="true" r:id="R40f0fcd34d9144e9">
              <w:r>
                <w:rPr>
                  <w:rStyle w:val="Hyperlink"/>
                  <w:color w:val="244061"/>
                </w:rPr>
                <w:t xml:space="preserve">Indigenous</w:t>
              </w:r>
            </w:hyperlink>
            <w:r>
              <w:rPr>
                <w:rStyle w:val="row-content"/>
                <w:color w:val="244061"/>
              </w:rPr>
              <w:t xml:space="preserve">, Superseded 01/07/2012</w:t>
            </w:r>
          </w:p>
          <w:p>
            <w:r>
              <w:br/>
            </w:r>
            <w:hyperlink w:history="true" r:id="R01b071d788f64922">
              <w:r>
                <w:rPr>
                  <w:rStyle w:val="Hyperlink"/>
                </w:rPr>
                <w:t xml:space="preserve">National Indigenous Reform Agreement: PI 11-Child under 5 hospitalisation rates by principal diagnosis, 2011</w:t>
              </w:r>
            </w:hyperlink>
          </w:p>
          <w:p>
            <w:pPr>
              <w:pStyle w:val="registration-status"/>
              <w:spacing w:before="0" w:after="0"/>
            </w:pPr>
            <w:hyperlink w:history="true" r:id="Ra687b8d7ee1545f8">
              <w:r>
                <w:rPr>
                  <w:rStyle w:val="Hyperlink"/>
                  <w:color w:val="244061"/>
                </w:rPr>
                <w:t xml:space="preserve">Indigenous</w:t>
              </w:r>
            </w:hyperlink>
            <w:r>
              <w:rPr>
                <w:rStyle w:val="row-content"/>
                <w:color w:val="244061"/>
              </w:rPr>
              <w:t xml:space="preserve">, Superseded 01/07/2012</w:t>
            </w:r>
          </w:p>
          <w:p>
            <w:r>
              <w:br/>
            </w:r>
            <w:hyperlink w:history="true" r:id="R221d78aa190b4cb1">
              <w:r>
                <w:rPr>
                  <w:rStyle w:val="Hyperlink"/>
                </w:rPr>
                <w:t xml:space="preserve">National Indigenous Reform Agreement: PI 11-Child under 5 hospitalisation rates by principal diagnosis, 2012</w:t>
              </w:r>
            </w:hyperlink>
          </w:p>
          <w:p>
            <w:pPr>
              <w:pStyle w:val="registration-status"/>
              <w:spacing w:before="0" w:after="0"/>
            </w:pPr>
            <w:hyperlink w:history="true" r:id="Rcf15126e054040ab">
              <w:r>
                <w:rPr>
                  <w:rStyle w:val="Hyperlink"/>
                  <w:color w:val="244061"/>
                </w:rPr>
                <w:t xml:space="preserve">Indigenous</w:t>
              </w:r>
            </w:hyperlink>
            <w:r>
              <w:rPr>
                <w:rStyle w:val="row-content"/>
                <w:color w:val="244061"/>
              </w:rPr>
              <w:t xml:space="preserve">, Superseded 13/06/2013</w:t>
            </w:r>
          </w:p>
          <w:p>
            <w:r>
              <w:br/>
            </w:r>
            <w:hyperlink w:history="true" r:id="Rc23d3dd0fbea47ef">
              <w:r>
                <w:rPr>
                  <w:rStyle w:val="Hyperlink"/>
                </w:rPr>
                <w:t xml:space="preserve">National Indigenous Reform Agreement: PI 11-Child under 5 hospitalisation rates by principal diagnosis, 2012</w:t>
              </w:r>
            </w:hyperlink>
          </w:p>
          <w:p>
            <w:pPr>
              <w:pStyle w:val="registration-status"/>
              <w:spacing w:before="0" w:after="0"/>
            </w:pPr>
            <w:hyperlink w:history="true" r:id="R96566bd1b0f7462e">
              <w:r>
                <w:rPr>
                  <w:rStyle w:val="Hyperlink"/>
                  <w:color w:val="244061"/>
                </w:rPr>
                <w:t xml:space="preserve">Indigenous</w:t>
              </w:r>
            </w:hyperlink>
            <w:r>
              <w:rPr>
                <w:rStyle w:val="row-content"/>
                <w:color w:val="244061"/>
              </w:rPr>
              <w:t xml:space="preserve">, Superseded 13/06/2013</w:t>
            </w:r>
          </w:p>
          <w:p>
            <w:r>
              <w:br/>
            </w:r>
            <w:hyperlink w:history="true" r:id="R3a68fc7c857a47ef">
              <w:r>
                <w:rPr>
                  <w:rStyle w:val="Hyperlink"/>
                </w:rPr>
                <w:t xml:space="preserve">National Indigenous Reform Agreement: PI 12a-Attainment of Year 12 or equivalent (Census data), 2013</w:t>
              </w:r>
            </w:hyperlink>
          </w:p>
          <w:p>
            <w:pPr>
              <w:pStyle w:val="registration-status"/>
              <w:spacing w:before="0" w:after="0"/>
            </w:pPr>
            <w:hyperlink w:history="true" r:id="R1841a86638a542fa">
              <w:r>
                <w:rPr>
                  <w:rStyle w:val="Hyperlink"/>
                  <w:color w:val="244061"/>
                </w:rPr>
                <w:t xml:space="preserve">Indigenous</w:t>
              </w:r>
            </w:hyperlink>
            <w:r>
              <w:rPr>
                <w:rStyle w:val="row-content"/>
                <w:color w:val="244061"/>
              </w:rPr>
              <w:t xml:space="preserve">, Superseded 13/12/2013</w:t>
            </w:r>
          </w:p>
          <w:p>
            <w:r>
              <w:br/>
            </w:r>
            <w:hyperlink w:history="true" r:id="R0eb9b7afeca64673">
              <w:r>
                <w:rPr>
                  <w:rStyle w:val="Hyperlink"/>
                </w:rPr>
                <w:t xml:space="preserve">National Indigenous Reform Agreement: PI 12a-Attainment of Year 12 or equivalent (Census data), 2014</w:t>
              </w:r>
            </w:hyperlink>
          </w:p>
          <w:p>
            <w:pPr>
              <w:pStyle w:val="registration-status"/>
              <w:spacing w:before="0" w:after="0"/>
            </w:pPr>
            <w:hyperlink w:history="true" r:id="R1274937d62804eb9">
              <w:r>
                <w:rPr>
                  <w:rStyle w:val="Hyperlink"/>
                  <w:color w:val="244061"/>
                </w:rPr>
                <w:t xml:space="preserve">Indigenous</w:t>
              </w:r>
            </w:hyperlink>
            <w:r>
              <w:rPr>
                <w:rStyle w:val="row-content"/>
                <w:color w:val="244061"/>
              </w:rPr>
              <w:t xml:space="preserve">, Superseded 24/11/2014</w:t>
            </w:r>
          </w:p>
          <w:p>
            <w:r>
              <w:br/>
            </w:r>
            <w:hyperlink w:history="true" r:id="Re712a7017cda4bdf">
              <w:r>
                <w:rPr>
                  <w:rStyle w:val="Hyperlink"/>
                </w:rPr>
                <w:t xml:space="preserve">National Indigenous Reform Agreement: PI 14a-Level of workforce participation (Census data), 2013</w:t>
              </w:r>
            </w:hyperlink>
          </w:p>
          <w:p>
            <w:pPr>
              <w:pStyle w:val="registration-status"/>
              <w:spacing w:before="0" w:after="0"/>
            </w:pPr>
            <w:hyperlink w:history="true" r:id="Re7ef2b7b6c3e4aad">
              <w:r>
                <w:rPr>
                  <w:rStyle w:val="Hyperlink"/>
                  <w:color w:val="244061"/>
                </w:rPr>
                <w:t xml:space="preserve">Indigenous</w:t>
              </w:r>
            </w:hyperlink>
            <w:r>
              <w:rPr>
                <w:rStyle w:val="row-content"/>
                <w:color w:val="244061"/>
              </w:rPr>
              <w:t xml:space="preserve">, Superseded 13/12/2013</w:t>
            </w:r>
          </w:p>
          <w:p>
            <w:r>
              <w:br/>
            </w:r>
            <w:hyperlink w:history="true" r:id="Rb4aa1bb9cd704c5f">
              <w:r>
                <w:rPr>
                  <w:rStyle w:val="Hyperlink"/>
                </w:rPr>
                <w:t xml:space="preserve">National Indigenous Reform Agreement: PI 14a-Level of workforce participation (Census data), 2014</w:t>
              </w:r>
            </w:hyperlink>
          </w:p>
          <w:p>
            <w:pPr>
              <w:pStyle w:val="registration-status"/>
              <w:spacing w:before="0" w:after="0"/>
            </w:pPr>
            <w:hyperlink w:history="true" r:id="R5603f989cea04c65">
              <w:r>
                <w:rPr>
                  <w:rStyle w:val="Hyperlink"/>
                  <w:color w:val="244061"/>
                </w:rPr>
                <w:t xml:space="preserve">Indigenous</w:t>
              </w:r>
            </w:hyperlink>
            <w:r>
              <w:rPr>
                <w:rStyle w:val="row-content"/>
                <w:color w:val="244061"/>
              </w:rPr>
              <w:t xml:space="preserve">, Superseded 24/11/2014</w:t>
            </w:r>
          </w:p>
          <w:p>
            <w:r>
              <w:br/>
            </w:r>
            <w:hyperlink w:history="true" r:id="R7420d4cbcc7f4fa3">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a7a2e7fe460548d4">
              <w:r>
                <w:rPr>
                  <w:rStyle w:val="Hyperlink"/>
                  <w:color w:val="244061"/>
                </w:rPr>
                <w:t xml:space="preserve">Indigenous</w:t>
              </w:r>
            </w:hyperlink>
            <w:r>
              <w:rPr>
                <w:rStyle w:val="row-content"/>
                <w:color w:val="244061"/>
              </w:rPr>
              <w:t xml:space="preserve">, Superseded 13/12/2013</w:t>
            </w:r>
          </w:p>
          <w:p>
            <w:r>
              <w:br/>
            </w:r>
            <w:hyperlink w:history="true" r:id="R3497d3715cb24bac">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fc59b0330e9747d5">
              <w:r>
                <w:rPr>
                  <w:rStyle w:val="Hyperlink"/>
                  <w:color w:val="244061"/>
                </w:rPr>
                <w:t xml:space="preserve">Indigenous</w:t>
              </w:r>
            </w:hyperlink>
            <w:r>
              <w:rPr>
                <w:rStyle w:val="row-content"/>
                <w:color w:val="244061"/>
              </w:rPr>
              <w:t xml:space="preserve">, Superseded 24/11/2014</w:t>
            </w:r>
          </w:p>
          <w:p>
            <w:r>
              <w:br/>
            </w:r>
            <w:hyperlink w:history="true" r:id="R3a5d321aea414ae3">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22229629bc954876">
              <w:r>
                <w:rPr>
                  <w:rStyle w:val="Hyperlink"/>
                  <w:color w:val="244061"/>
                </w:rPr>
                <w:t xml:space="preserve">Indigenous</w:t>
              </w:r>
            </w:hyperlink>
            <w:r>
              <w:rPr>
                <w:rStyle w:val="row-content"/>
                <w:color w:val="244061"/>
              </w:rPr>
              <w:t xml:space="preserve">, Superseded 13/06/2013</w:t>
            </w:r>
          </w:p>
          <w:p>
            <w:r>
              <w:br/>
            </w:r>
            <w:hyperlink w:history="true" r:id="R851e3fc219624c98">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5b528db99c904600">
              <w:r>
                <w:rPr>
                  <w:rStyle w:val="Hyperlink"/>
                  <w:color w:val="244061"/>
                </w:rPr>
                <w:t xml:space="preserve">Indigenous</w:t>
              </w:r>
            </w:hyperlink>
            <w:r>
              <w:rPr>
                <w:rStyle w:val="row-content"/>
                <w:color w:val="244061"/>
              </w:rPr>
              <w:t xml:space="preserve">, Superseded 13/06/2013</w:t>
            </w:r>
          </w:p>
          <w:p>
            <w:r>
              <w:br/>
            </w:r>
            <w:hyperlink w:history="true" r:id="R1307695b45034158">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5fd847075c5b416c">
              <w:r>
                <w:rPr>
                  <w:rStyle w:val="Hyperlink"/>
                  <w:color w:val="244061"/>
                </w:rPr>
                <w:t xml:space="preserve">Indigenous</w:t>
              </w:r>
            </w:hyperlink>
            <w:r>
              <w:rPr>
                <w:rStyle w:val="row-content"/>
                <w:color w:val="244061"/>
              </w:rPr>
              <w:t xml:space="preserve">, Superseded 01/07/2012</w:t>
            </w:r>
          </w:p>
          <w:p>
            <w:r>
              <w:br/>
            </w:r>
            <w:hyperlink w:history="true" r:id="R342d3da74f434649">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73874753b9104e45">
              <w:r>
                <w:rPr>
                  <w:rStyle w:val="Hyperlink"/>
                  <w:color w:val="244061"/>
                </w:rPr>
                <w:t xml:space="preserve">Indigenous</w:t>
              </w:r>
            </w:hyperlink>
            <w:r>
              <w:rPr>
                <w:rStyle w:val="row-content"/>
                <w:color w:val="244061"/>
              </w:rPr>
              <w:t xml:space="preserve">, Superseded 13/06/2013</w:t>
            </w:r>
          </w:p>
          <w:p>
            <w:r>
              <w:br/>
            </w:r>
            <w:hyperlink w:history="true" r:id="Rf27533380d67461e">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cea61a6cd86b449e">
              <w:r>
                <w:rPr>
                  <w:rStyle w:val="Hyperlink"/>
                  <w:color w:val="244061"/>
                </w:rPr>
                <w:t xml:space="preserve">Indigenous</w:t>
              </w:r>
            </w:hyperlink>
            <w:r>
              <w:rPr>
                <w:rStyle w:val="row-content"/>
                <w:color w:val="244061"/>
              </w:rPr>
              <w:t xml:space="preserve">, Superseded 01/07/2012</w:t>
            </w:r>
          </w:p>
          <w:p>
            <w:r>
              <w:br/>
            </w:r>
            <w:hyperlink w:history="true" r:id="R1959f1ba05084cc0">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7431866e5994441a">
              <w:r>
                <w:rPr>
                  <w:rStyle w:val="Hyperlink"/>
                  <w:color w:val="244061"/>
                </w:rPr>
                <w:t xml:space="preserve">Indigenous</w:t>
              </w:r>
            </w:hyperlink>
            <w:r>
              <w:rPr>
                <w:rStyle w:val="row-content"/>
                <w:color w:val="244061"/>
              </w:rPr>
              <w:t xml:space="preserve">, Superseded 13/06/2013</w:t>
            </w:r>
          </w:p>
          <w:p>
            <w:r>
              <w:br/>
            </w:r>
            <w:hyperlink w:history="true" r:id="R5178a3a085dc4dfe">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a3d3bd3544934010">
              <w:r>
                <w:rPr>
                  <w:rStyle w:val="Hyperlink"/>
                  <w:color w:val="244061"/>
                </w:rPr>
                <w:t xml:space="preserve">Indigenous</w:t>
              </w:r>
            </w:hyperlink>
            <w:r>
              <w:rPr>
                <w:rStyle w:val="row-content"/>
                <w:color w:val="244061"/>
              </w:rPr>
              <w:t xml:space="preserve">, Superseded 13/06/2013</w:t>
            </w:r>
          </w:p>
          <w:p>
            <w:r>
              <w:br/>
            </w:r>
            <w:hyperlink w:history="true" r:id="Re9059e1c567247c6">
              <w:r>
                <w:rPr>
                  <w:rStyle w:val="Hyperlink"/>
                </w:rPr>
                <w:t xml:space="preserve">National Indigenous Reform Agreement: PI 23a-Labour force participation rate (Census Data), 2011</w:t>
              </w:r>
            </w:hyperlink>
          </w:p>
          <w:p>
            <w:pPr>
              <w:pStyle w:val="registration-status"/>
              <w:spacing w:before="0" w:after="0"/>
            </w:pPr>
            <w:hyperlink w:history="true" r:id="R8d2c806538ee4cc9">
              <w:r>
                <w:rPr>
                  <w:rStyle w:val="Hyperlink"/>
                  <w:color w:val="244061"/>
                </w:rPr>
                <w:t xml:space="preserve">Indigenous</w:t>
              </w:r>
            </w:hyperlink>
            <w:r>
              <w:rPr>
                <w:rStyle w:val="row-content"/>
                <w:color w:val="244061"/>
              </w:rPr>
              <w:t xml:space="preserve">, Superseded 01/07/2012</w:t>
            </w:r>
          </w:p>
          <w:p>
            <w:r>
              <w:br/>
            </w:r>
            <w:hyperlink w:history="true" r:id="R2cf31d4d6eae4ce4">
              <w:r>
                <w:rPr>
                  <w:rStyle w:val="Hyperlink"/>
                </w:rPr>
                <w:t xml:space="preserve">National Indigenous Reform Agreement: PI 23a-Labour force participation rate (Census Data), 2012</w:t>
              </w:r>
            </w:hyperlink>
          </w:p>
          <w:p>
            <w:pPr>
              <w:pStyle w:val="registration-status"/>
              <w:spacing w:before="0" w:after="0"/>
            </w:pPr>
            <w:hyperlink w:history="true" r:id="R09f2258619a94c5a">
              <w:r>
                <w:rPr>
                  <w:rStyle w:val="Hyperlink"/>
                  <w:color w:val="244061"/>
                </w:rPr>
                <w:t xml:space="preserve">Indigenous</w:t>
              </w:r>
            </w:hyperlink>
            <w:r>
              <w:rPr>
                <w:rStyle w:val="row-content"/>
                <w:color w:val="244061"/>
              </w:rPr>
              <w:t xml:space="preserve">, Superseded 13/06/2013</w:t>
            </w:r>
          </w:p>
          <w:p>
            <w:r>
              <w:br/>
            </w:r>
            <w:hyperlink w:history="true" r:id="R67dceffb04ce4c96">
              <w:r>
                <w:rPr>
                  <w:rStyle w:val="Hyperlink"/>
                </w:rPr>
                <w:t xml:space="preserve">National Indigenous Reform Agreement: PI 23a-Labour force participation rate (Census Data), 2012</w:t>
              </w:r>
            </w:hyperlink>
          </w:p>
          <w:p>
            <w:pPr>
              <w:pStyle w:val="registration-status"/>
              <w:spacing w:before="0" w:after="0"/>
            </w:pPr>
            <w:hyperlink w:history="true" r:id="R72d02cd032ce4ca3">
              <w:r>
                <w:rPr>
                  <w:rStyle w:val="Hyperlink"/>
                  <w:color w:val="244061"/>
                </w:rPr>
                <w:t xml:space="preserve">Indigenous</w:t>
              </w:r>
            </w:hyperlink>
            <w:r>
              <w:rPr>
                <w:rStyle w:val="row-content"/>
                <w:color w:val="244061"/>
              </w:rPr>
              <w:t xml:space="preserve">, Superseded 13/06/2013</w:t>
            </w:r>
          </w:p>
          <w:p>
            <w:r>
              <w:br/>
            </w:r>
            <w:hyperlink w:history="true" r:id="R40c882080e664531">
              <w:r>
                <w:rPr>
                  <w:rStyle w:val="Hyperlink"/>
                </w:rPr>
                <w:t xml:space="preserve">National Indigenous Reform Agreement: PI 24-CDEP participants and off-CDEP job placement, 2011</w:t>
              </w:r>
            </w:hyperlink>
          </w:p>
          <w:p>
            <w:pPr>
              <w:pStyle w:val="registration-status"/>
              <w:spacing w:before="0" w:after="0"/>
            </w:pPr>
            <w:hyperlink w:history="true" r:id="R6495114869ef49e5">
              <w:r>
                <w:rPr>
                  <w:rStyle w:val="Hyperlink"/>
                  <w:color w:val="244061"/>
                </w:rPr>
                <w:t xml:space="preserve">Indigenous</w:t>
              </w:r>
            </w:hyperlink>
            <w:r>
              <w:rPr>
                <w:rStyle w:val="row-content"/>
                <w:color w:val="244061"/>
              </w:rPr>
              <w:t xml:space="preserve">, Superseded 01/07/2012</w:t>
            </w:r>
          </w:p>
          <w:p>
            <w:r>
              <w:br/>
            </w:r>
            <w:hyperlink w:history="true" r:id="R03a68cf1dcd340ea">
              <w:r>
                <w:rPr>
                  <w:rStyle w:val="Hyperlink"/>
                </w:rPr>
                <w:t xml:space="preserve">National Indigenous Reform Agreement: PI 24-CDEP participants and off-CDEP job placement, 2012</w:t>
              </w:r>
            </w:hyperlink>
          </w:p>
          <w:p>
            <w:pPr>
              <w:pStyle w:val="registration-status"/>
              <w:spacing w:before="0" w:after="0"/>
            </w:pPr>
            <w:hyperlink w:history="true" r:id="R2ae3efaa1a394b53">
              <w:r>
                <w:rPr>
                  <w:rStyle w:val="Hyperlink"/>
                  <w:color w:val="244061"/>
                </w:rPr>
                <w:t xml:space="preserve">Indigenous</w:t>
              </w:r>
            </w:hyperlink>
            <w:r>
              <w:rPr>
                <w:rStyle w:val="row-content"/>
                <w:color w:val="244061"/>
              </w:rPr>
              <w:t xml:space="preserve">, Superseded 13/06/2013</w:t>
            </w:r>
          </w:p>
          <w:p>
            <w:r>
              <w:br/>
            </w:r>
            <w:hyperlink w:history="true" r:id="Rcb11c7a92011413d">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b1f0505cdd9b4eba">
              <w:r>
                <w:rPr>
                  <w:rStyle w:val="Hyperlink"/>
                  <w:color w:val="244061"/>
                </w:rPr>
                <w:t xml:space="preserve">Indigenous</w:t>
              </w:r>
            </w:hyperlink>
            <w:r>
              <w:rPr>
                <w:rStyle w:val="row-content"/>
                <w:color w:val="244061"/>
              </w:rPr>
              <w:t xml:space="preserve">, Superseded 01/07/2012</w:t>
            </w:r>
          </w:p>
          <w:p>
            <w:r>
              <w:br/>
            </w:r>
            <w:hyperlink w:history="true" r:id="Rb5d2b042fece49bd">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cb3616345feb411d">
              <w:r>
                <w:rPr>
                  <w:rStyle w:val="Hyperlink"/>
                  <w:color w:val="244061"/>
                </w:rPr>
                <w:t xml:space="preserve">Indigenous</w:t>
              </w:r>
            </w:hyperlink>
            <w:r>
              <w:rPr>
                <w:rStyle w:val="row-content"/>
                <w:color w:val="244061"/>
              </w:rPr>
              <w:t xml:space="preserve">, Superseded 13/06/2013</w:t>
            </w:r>
          </w:p>
          <w:p>
            <w:r>
              <w:br/>
            </w:r>
            <w:hyperlink w:history="true" r:id="Rdb56691ea3e1450c">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3608798686024def">
              <w:r>
                <w:rPr>
                  <w:rStyle w:val="Hyperlink"/>
                  <w:color w:val="244061"/>
                </w:rPr>
                <w:t xml:space="preserve">Indigenous</w:t>
              </w:r>
            </w:hyperlink>
            <w:r>
              <w:rPr>
                <w:rStyle w:val="row-content"/>
                <w:color w:val="244061"/>
              </w:rPr>
              <w:t xml:space="preserve">, Superseded 01/07/2012</w:t>
            </w:r>
          </w:p>
          <w:p>
            <w:r>
              <w:br/>
            </w:r>
            <w:hyperlink w:history="true" r:id="Rd50736a40a1c42b9">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c8f0fe63c2bf43c1">
              <w:r>
                <w:rPr>
                  <w:rStyle w:val="Hyperlink"/>
                  <w:color w:val="244061"/>
                </w:rPr>
                <w:t xml:space="preserve">Indigenous</w:t>
              </w:r>
            </w:hyperlink>
            <w:r>
              <w:rPr>
                <w:rStyle w:val="row-content"/>
                <w:color w:val="244061"/>
              </w:rPr>
              <w:t xml:space="preserve">, Superseded 13/06/2013</w:t>
            </w:r>
          </w:p>
          <w:p>
            <w:r>
              <w:br/>
            </w:r>
            <w:hyperlink w:history="true" r:id="R7155edc50597426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67049082c2dc4a5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737ec898b39412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9d672d0c31ef49d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f7c103196e74a29">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df2fb7e6572643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9c33075d66c47cf">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6034e1a1bbf42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b544fecb91459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aec57634ef9470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d54eea6bca246cb">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6f4746d15cf347f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d7d570da5594e2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648ad21c7d746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c6e84945ecd46b2">
              <w:r>
                <w:rPr>
                  <w:rStyle w:val="Hyperlink"/>
                </w:rPr>
                <w:t xml:space="preserve">Number of MBS-funded services for prostate biopsies per 100,000 men aged 40 years and over, 2013–14</w:t>
              </w:r>
            </w:hyperlink>
          </w:p>
          <w:p>
            <w:pPr>
              <w:pStyle w:val="registration-status"/>
              <w:spacing w:before="0" w:after="0"/>
            </w:pPr>
            <w:hyperlink w:history="true" r:id="R7daa4beded5b403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1f12611d5f84df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bc4780989c345cd">
              <w:r>
                <w:rPr>
                  <w:rStyle w:val="Hyperlink"/>
                </w:rPr>
                <w:t xml:space="preserve">Number of MBS-subsidised services for gastroscopy per 100,000 people aged 18-54 years, 2018-19</w:t>
              </w:r>
            </w:hyperlink>
          </w:p>
          <w:p>
            <w:pPr>
              <w:pStyle w:val="registration-status"/>
              <w:spacing w:before="0" w:after="0"/>
            </w:pPr>
            <w:hyperlink w:history="true" r:id="Rfd2ce1fb9df54c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05d2559252c4aad">
              <w:r>
                <w:rPr>
                  <w:rStyle w:val="Hyperlink"/>
                </w:rPr>
                <w:t xml:space="preserve">Number of MBS-subsidised services for gastroscopy per 100,000 people aged 18-54 years, 2018-19</w:t>
              </w:r>
            </w:hyperlink>
          </w:p>
          <w:p>
            <w:pPr>
              <w:pStyle w:val="registration-status"/>
              <w:spacing w:before="0" w:after="0"/>
            </w:pPr>
            <w:hyperlink w:history="true" r:id="R25f631b869e543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0dd94286264734">
              <w:r>
                <w:rPr>
                  <w:rStyle w:val="Hyperlink"/>
                </w:rPr>
                <w:t xml:space="preserve">Number of MBS-subsidised services for repeat colonoscopy per 100,000 people of all ages, 2018-19</w:t>
              </w:r>
            </w:hyperlink>
          </w:p>
          <w:p>
            <w:pPr>
              <w:pStyle w:val="registration-status"/>
              <w:spacing w:before="0" w:after="0"/>
            </w:pPr>
            <w:hyperlink w:history="true" r:id="R2f20b5b36a9848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d33f453da3b4f1f">
              <w:r>
                <w:rPr>
                  <w:rStyle w:val="Hyperlink"/>
                </w:rPr>
                <w:t xml:space="preserve">Number of MBS-subsidised services for repeat colonoscopy per 100,000 people of all ages, 2018-19</w:t>
              </w:r>
            </w:hyperlink>
          </w:p>
          <w:p>
            <w:pPr>
              <w:pStyle w:val="registration-status"/>
              <w:spacing w:before="0" w:after="0"/>
            </w:pPr>
            <w:hyperlink w:history="true" r:id="R07213af80a73402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d424fabda0248a7">
              <w:r>
                <w:rPr>
                  <w:rStyle w:val="Hyperlink"/>
                </w:rPr>
                <w:t xml:space="preserve">Number of MBS-subsidised services for repeat gastroscopy per 100,000 people of all ages, 2018-19</w:t>
              </w:r>
            </w:hyperlink>
          </w:p>
          <w:p>
            <w:pPr>
              <w:pStyle w:val="registration-status"/>
              <w:spacing w:before="0" w:after="0"/>
            </w:pPr>
            <w:hyperlink w:history="true" r:id="R57127be1b17b44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4657da78bb14102">
              <w:r>
                <w:rPr>
                  <w:rStyle w:val="Hyperlink"/>
                </w:rPr>
                <w:t xml:space="preserve">Number of MBS-subsidised services for repeat gastroscopy per 100,000 people of all ages, 2018-19</w:t>
              </w:r>
            </w:hyperlink>
          </w:p>
          <w:p>
            <w:pPr>
              <w:pStyle w:val="registration-status"/>
              <w:spacing w:before="0" w:after="0"/>
            </w:pPr>
            <w:hyperlink w:history="true" r:id="R306a83b36e3f40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baff80e26cc432d">
              <w:r>
                <w:rPr>
                  <w:rStyle w:val="Hyperlink"/>
                </w:rPr>
                <w:t xml:space="preserve">Number of myringotomy hospitalisations per 100,000 people aged 17 years and under, 2012-13, 2015-16 and 2017-18</w:t>
              </w:r>
            </w:hyperlink>
          </w:p>
          <w:p>
            <w:pPr>
              <w:pStyle w:val="registration-status"/>
              <w:spacing w:before="0" w:after="0"/>
            </w:pPr>
            <w:hyperlink w:history="true" r:id="Rb2b71c37526c47a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53ec1593ad14b6a">
              <w:r>
                <w:rPr>
                  <w:rStyle w:val="Hyperlink"/>
                </w:rPr>
                <w:t xml:space="preserve">Number of myringotomy hospitalisations per 100,000 people aged 17 years and under, 2012-13, 2015-16 and 2017-18</w:t>
              </w:r>
            </w:hyperlink>
          </w:p>
          <w:p>
            <w:pPr>
              <w:pStyle w:val="registration-status"/>
              <w:spacing w:before="0" w:after="0"/>
            </w:pPr>
            <w:hyperlink w:history="true" r:id="R9a2ba514d5444b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3c61a797d94d5e">
              <w:r>
                <w:rPr>
                  <w:rStyle w:val="Hyperlink"/>
                </w:rPr>
                <w:t xml:space="preserve">Number of myringotomy hospitalisations per 100,000 people aged 17 years and under, 2012-13, 2015-16 and 2017-18</w:t>
              </w:r>
            </w:hyperlink>
          </w:p>
          <w:p>
            <w:pPr>
              <w:pStyle w:val="registration-status"/>
              <w:spacing w:before="0" w:after="0"/>
            </w:pPr>
            <w:hyperlink w:history="true" r:id="Re2a9f4ff9b794a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85f10f6ecf24b48">
              <w:r>
                <w:rPr>
                  <w:rStyle w:val="Hyperlink"/>
                </w:rPr>
                <w:t xml:space="preserve">Number of PBS/RPBS prescriptions dispensed for amoxicillin per 100,000 people, 2017-18</w:t>
              </w:r>
            </w:hyperlink>
          </w:p>
          <w:p>
            <w:pPr>
              <w:pStyle w:val="registration-status"/>
              <w:spacing w:before="0" w:after="0"/>
            </w:pPr>
            <w:hyperlink w:history="true" r:id="R6c02f5ae2b1b435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bdcb296006f4d0a">
              <w:r>
                <w:rPr>
                  <w:rStyle w:val="Hyperlink"/>
                </w:rPr>
                <w:t xml:space="preserve">Number of PBS/RPBS prescriptions dispensed for amoxicillin-clavulanate per 100,000 people, 2017-18</w:t>
              </w:r>
            </w:hyperlink>
          </w:p>
          <w:p>
            <w:pPr>
              <w:pStyle w:val="registration-status"/>
              <w:spacing w:before="0" w:after="0"/>
            </w:pPr>
            <w:hyperlink w:history="true" r:id="R30829b6d880046c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7ae80ee8d8e4e15">
              <w:r>
                <w:rPr>
                  <w:rStyle w:val="Hyperlink"/>
                </w:rPr>
                <w:t xml:space="preserve">Number of PBS/RPBS prescriptions dispensed for antimicrobials per 100,000 people, 2017-18</w:t>
              </w:r>
            </w:hyperlink>
          </w:p>
          <w:p>
            <w:pPr>
              <w:pStyle w:val="registration-status"/>
              <w:spacing w:before="0" w:after="0"/>
            </w:pPr>
            <w:hyperlink w:history="true" r:id="R2a104e8a233340c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d73015424fa4d8b">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15bb10b2d3564b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b5a38d3e65d4e63">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dd0440e8e5e742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e8864057ae4442">
              <w:r>
                <w:rPr>
                  <w:rStyle w:val="Hyperlink"/>
                </w:rPr>
                <w:t xml:space="preserve">Number of people dispensed five or more medicines per 100,000 people aged 75 years and over, 2018-19</w:t>
              </w:r>
            </w:hyperlink>
          </w:p>
          <w:p>
            <w:pPr>
              <w:pStyle w:val="registration-status"/>
              <w:spacing w:before="0" w:after="0"/>
            </w:pPr>
            <w:hyperlink w:history="true" r:id="Rce40d3982cbf4e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78ed842248c42b9">
              <w:r>
                <w:rPr>
                  <w:rStyle w:val="Hyperlink"/>
                </w:rPr>
                <w:t xml:space="preserve">Number of people dispensed five or more medicines per 100,000 people aged 75 years and over, 2018-19</w:t>
              </w:r>
            </w:hyperlink>
          </w:p>
          <w:p>
            <w:pPr>
              <w:pStyle w:val="registration-status"/>
              <w:spacing w:before="0" w:after="0"/>
            </w:pPr>
            <w:hyperlink w:history="true" r:id="R18b89491836c47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8fc21b1981b445c">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5a7f24d57f6f4c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d281a8d6d50406a">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02a9808a662d4f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19236413004c11">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e83f34754c6949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5c66def8ac4b62">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987cba63821d44f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8f5973ba324494">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a427a24df5ef459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9e3d5f65a0c49eb">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25f501c389543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dba0549da404ab2">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e43ce446669b462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4af09859174b19">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306eeaa2876447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84a90c67bf4ab8">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0def91abf2e0486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cbca1d1675840b7">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130a584435249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1b5c90adbb44bc">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95613892d38f40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ea52fc9119749ee">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17039892bcd645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1eb2d8b93934a76">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3429b7a82b364f8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09f1e36475e472a">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08c2c491b2054d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59672fd2ee4e23">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47074f4a5e3c409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e7a963449a04802">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73fe445688f343d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a31e3edb6fa4f7b">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e30db04b6ab4458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dad9d82e0174344">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5bf8137cb3b74f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59b8df79a304a30">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ab161d0170c3488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7e473ddaf7b4d20">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fb01b3135aec478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695e4526724e5d">
              <w:r>
                <w:rPr>
                  <w:rStyle w:val="Hyperlink"/>
                </w:rPr>
                <w:t xml:space="preserve">Palliative Care and End-of-Life Care: PI 01b-Full-time equivalent employed specialist palliative care workforce, per 100,000 population, 2021</w:t>
              </w:r>
            </w:hyperlink>
          </w:p>
          <w:p>
            <w:pPr>
              <w:pStyle w:val="registration-status"/>
              <w:spacing w:before="0" w:after="0"/>
            </w:pPr>
            <w:hyperlink w:history="true" r:id="R220b8d4d6aab4070">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27324258c925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53909beef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24258c9254c71" /><Relationship Type="http://schemas.openxmlformats.org/officeDocument/2006/relationships/header" Target="/word/header1.xml" Id="R5dcca3cd942b4b3b" /><Relationship Type="http://schemas.openxmlformats.org/officeDocument/2006/relationships/settings" Target="/word/settings.xml" Id="Reb1f2c76064a4af4" /><Relationship Type="http://schemas.openxmlformats.org/officeDocument/2006/relationships/styles" Target="/word/styles.xml" Id="Rab8744d8e7fe4b05" /><Relationship Type="http://schemas.openxmlformats.org/officeDocument/2006/relationships/hyperlink" Target="https://meteor-uat.aihw.gov.au/RegistrationAuthority/3" TargetMode="External" Id="R5973b9973338459f" /><Relationship Type="http://schemas.openxmlformats.org/officeDocument/2006/relationships/hyperlink" Target="https://meteor-uat.aihw.gov.au/RegistrationAuthority/15" TargetMode="External" Id="R021ae725fdd34cf1" /><Relationship Type="http://schemas.openxmlformats.org/officeDocument/2006/relationships/hyperlink" Target="https://meteor-uat.aihw.gov.au/RegistrationAuthority/10" TargetMode="External" Id="R9e3f6bd8f9484c65" /><Relationship Type="http://schemas.openxmlformats.org/officeDocument/2006/relationships/hyperlink" Target="https://meteor-uat.aihw.gov.au/RegistrationAuthority/14" TargetMode="External" Id="Rc987901b5e674ed6" /><Relationship Type="http://schemas.openxmlformats.org/officeDocument/2006/relationships/hyperlink" Target="https://meteor-uat.aihw.gov.au/content/397725" TargetMode="External" Id="R494d4be5359a4f63" /><Relationship Type="http://schemas.openxmlformats.org/officeDocument/2006/relationships/hyperlink" Target="https://meteor-uat.aihw.gov.au/content/388658" TargetMode="External" Id="R681186a278784d8d" /><Relationship Type="http://schemas.openxmlformats.org/officeDocument/2006/relationships/hyperlink" Target="https://meteor-uat.aihw.gov.au//www.abs.gov.au/ausstats/abs@.nsf/mf/3228.0.55.001" TargetMode="External" Id="R7f6d170bd7784832" /><Relationship Type="http://schemas.openxmlformats.org/officeDocument/2006/relationships/hyperlink" Target="https://meteor-uat.aihw.gov.au//www.abs.gov.au/ausstats/abs@.nsf/mf/3228.0.55.001" TargetMode="External" Id="R742811ae9b264fc1" /><Relationship Type="http://schemas.openxmlformats.org/officeDocument/2006/relationships/hyperlink" Target="https://meteor-uat.aihw.gov.au/content/441229" TargetMode="External" Id="Rccc72b84e81e4cbd" /><Relationship Type="http://schemas.openxmlformats.org/officeDocument/2006/relationships/hyperlink" Target="https://meteor-uat.aihw.gov.au/RegistrationAuthority/15" TargetMode="External" Id="Rd9227d9ea9ae4b04" /><Relationship Type="http://schemas.openxmlformats.org/officeDocument/2006/relationships/hyperlink" Target="https://meteor-uat.aihw.gov.au/content/466521" TargetMode="External" Id="Rabe78ba3d7e643de" /><Relationship Type="http://schemas.openxmlformats.org/officeDocument/2006/relationships/hyperlink" Target="https://meteor-uat.aihw.gov.au/RegistrationAuthority/15" TargetMode="External" Id="Rd8f5b2e74a3143f3" /><Relationship Type="http://schemas.openxmlformats.org/officeDocument/2006/relationships/hyperlink" Target="https://meteor-uat.aihw.gov.au/content/494145" TargetMode="External" Id="R3c3c56b0fc6946a9" /><Relationship Type="http://schemas.openxmlformats.org/officeDocument/2006/relationships/hyperlink" Target="https://meteor-uat.aihw.gov.au/RegistrationAuthority/15" TargetMode="External" Id="R0ba76f33194e477b" /><Relationship Type="http://schemas.openxmlformats.org/officeDocument/2006/relationships/hyperlink" Target="https://meteor-uat.aihw.gov.au/content/555377" TargetMode="External" Id="Red48115d204d4dce" /><Relationship Type="http://schemas.openxmlformats.org/officeDocument/2006/relationships/hyperlink" Target="https://meteor-uat.aihw.gov.au/RegistrationAuthority/15" TargetMode="External" Id="R6fbcdbac19554782" /><Relationship Type="http://schemas.openxmlformats.org/officeDocument/2006/relationships/hyperlink" Target="https://meteor-uat.aihw.gov.au/content/602245" TargetMode="External" Id="R14d9030d60ed4f57" /><Relationship Type="http://schemas.openxmlformats.org/officeDocument/2006/relationships/hyperlink" Target="https://meteor-uat.aihw.gov.au/RegistrationAuthority/15" TargetMode="External" Id="R39fa473bdd434559" /><Relationship Type="http://schemas.openxmlformats.org/officeDocument/2006/relationships/hyperlink" Target="https://meteor-uat.aihw.gov.au/content/686012" TargetMode="External" Id="Rbd30e50e204c4927" /><Relationship Type="http://schemas.openxmlformats.org/officeDocument/2006/relationships/hyperlink" Target="https://meteor-uat.aihw.gov.au/RegistrationAuthority/15" TargetMode="External" Id="Re6575be6b2024592" /><Relationship Type="http://schemas.openxmlformats.org/officeDocument/2006/relationships/hyperlink" Target="https://meteor-uat.aihw.gov.au/content/686049" TargetMode="External" Id="R529f6819054d4693" /><Relationship Type="http://schemas.openxmlformats.org/officeDocument/2006/relationships/hyperlink" Target="https://meteor-uat.aihw.gov.au/RegistrationAuthority/15" TargetMode="External" Id="Rff50eb265dc6403d" /><Relationship Type="http://schemas.openxmlformats.org/officeDocument/2006/relationships/hyperlink" Target="https://meteor-uat.aihw.gov.au/content/686212" TargetMode="External" Id="Re7926944422f40af" /><Relationship Type="http://schemas.openxmlformats.org/officeDocument/2006/relationships/hyperlink" Target="https://meteor-uat.aihw.gov.au/RegistrationAuthority/15" TargetMode="External" Id="Rc54001ede2dd4170" /><Relationship Type="http://schemas.openxmlformats.org/officeDocument/2006/relationships/hyperlink" Target="https://meteor-uat.aihw.gov.au/content/438006" TargetMode="External" Id="R10083f343cb747b5" /><Relationship Type="http://schemas.openxmlformats.org/officeDocument/2006/relationships/hyperlink" Target="https://meteor-uat.aihw.gov.au/RegistrationAuthority/15" TargetMode="External" Id="R3a38bba6c6cd4f12" /><Relationship Type="http://schemas.openxmlformats.org/officeDocument/2006/relationships/hyperlink" Target="https://meteor-uat.aihw.gov.au/content/466523" TargetMode="External" Id="R85870a3fa62148c0" /><Relationship Type="http://schemas.openxmlformats.org/officeDocument/2006/relationships/hyperlink" Target="https://meteor-uat.aihw.gov.au/RegistrationAuthority/15" TargetMode="External" Id="Rc191f163a6724c1e" /><Relationship Type="http://schemas.openxmlformats.org/officeDocument/2006/relationships/hyperlink" Target="https://meteor-uat.aihw.gov.au/content/494147" TargetMode="External" Id="Rbe59dcc10c124309" /><Relationship Type="http://schemas.openxmlformats.org/officeDocument/2006/relationships/hyperlink" Target="https://meteor-uat.aihw.gov.au/RegistrationAuthority/15" TargetMode="External" Id="R7a5b987362934e67" /><Relationship Type="http://schemas.openxmlformats.org/officeDocument/2006/relationships/hyperlink" Target="https://meteor-uat.aihw.gov.au/content/555380" TargetMode="External" Id="R2c3cf4ca50344176" /><Relationship Type="http://schemas.openxmlformats.org/officeDocument/2006/relationships/hyperlink" Target="https://meteor-uat.aihw.gov.au/RegistrationAuthority/15" TargetMode="External" Id="R8debede06e9a4f40" /><Relationship Type="http://schemas.openxmlformats.org/officeDocument/2006/relationships/hyperlink" Target="https://meteor-uat.aihw.gov.au/content/602247" TargetMode="External" Id="R6b82bec5b7a84644" /><Relationship Type="http://schemas.openxmlformats.org/officeDocument/2006/relationships/hyperlink" Target="https://meteor-uat.aihw.gov.au/RegistrationAuthority/15" TargetMode="External" Id="Re39ba4487d074150" /><Relationship Type="http://schemas.openxmlformats.org/officeDocument/2006/relationships/hyperlink" Target="https://meteor-uat.aihw.gov.au/content/686022" TargetMode="External" Id="R2422da1f2cac4775" /><Relationship Type="http://schemas.openxmlformats.org/officeDocument/2006/relationships/hyperlink" Target="https://meteor-uat.aihw.gov.au/RegistrationAuthority/15" TargetMode="External" Id="Rf6f83bab7d6946e8" /><Relationship Type="http://schemas.openxmlformats.org/officeDocument/2006/relationships/hyperlink" Target="https://meteor-uat.aihw.gov.au/content/686135" TargetMode="External" Id="R91b2db3452324e6b" /><Relationship Type="http://schemas.openxmlformats.org/officeDocument/2006/relationships/hyperlink" Target="https://meteor-uat.aihw.gov.au/RegistrationAuthority/15" TargetMode="External" Id="Ra4a0149a49e34b88" /><Relationship Type="http://schemas.openxmlformats.org/officeDocument/2006/relationships/hyperlink" Target="https://meteor-uat.aihw.gov.au/content/686221" TargetMode="External" Id="R38978b521cc34353" /><Relationship Type="http://schemas.openxmlformats.org/officeDocument/2006/relationships/hyperlink" Target="https://meteor-uat.aihw.gov.au/RegistrationAuthority/15" TargetMode="External" Id="R736524ba6c0641e0" /><Relationship Type="http://schemas.openxmlformats.org/officeDocument/2006/relationships/hyperlink" Target="https://meteor-uat.aihw.gov.au/content/731157" TargetMode="External" Id="R54f993a9fdf14032" /><Relationship Type="http://schemas.openxmlformats.org/officeDocument/2006/relationships/hyperlink" Target="https://meteor-uat.aihw.gov.au/RegistrationAuthority/15" TargetMode="External" Id="R8cd12014fb6941a1" /><Relationship Type="http://schemas.openxmlformats.org/officeDocument/2006/relationships/hyperlink" Target="https://meteor-uat.aihw.gov.au/content/731168" TargetMode="External" Id="R378e2a51a35f4c8b" /><Relationship Type="http://schemas.openxmlformats.org/officeDocument/2006/relationships/hyperlink" Target="https://meteor-uat.aihw.gov.au/RegistrationAuthority/15" TargetMode="External" Id="R9e1b42c286964da8" /><Relationship Type="http://schemas.openxmlformats.org/officeDocument/2006/relationships/hyperlink" Target="https://meteor-uat.aihw.gov.au/content/745996" TargetMode="External" Id="R9a561d5b02484d74" /><Relationship Type="http://schemas.openxmlformats.org/officeDocument/2006/relationships/hyperlink" Target="https://meteor-uat.aihw.gov.au/RegistrationAuthority/15" TargetMode="External" Id="R6ea6c21cd08f4caa" /><Relationship Type="http://schemas.openxmlformats.org/officeDocument/2006/relationships/hyperlink" Target="https://meteor-uat.aihw.gov.au/content/391940" TargetMode="External" Id="Rfbbfe507673a401c" /><Relationship Type="http://schemas.openxmlformats.org/officeDocument/2006/relationships/hyperlink" Target="https://meteor-uat.aihw.gov.au/RegistrationAuthority/15" TargetMode="External" Id="Rc5a4c51b3fb34c1a" /><Relationship Type="http://schemas.openxmlformats.org/officeDocument/2006/relationships/hyperlink" Target="https://meteor-uat.aihw.gov.au/content/611638" TargetMode="External" Id="Re07926f9800941be" /><Relationship Type="http://schemas.openxmlformats.org/officeDocument/2006/relationships/hyperlink" Target="https://meteor-uat.aihw.gov.au/RegistrationAuthority/10" TargetMode="External" Id="R18cd85c13f7a44f3" /><Relationship Type="http://schemas.openxmlformats.org/officeDocument/2006/relationships/hyperlink" Target="https://meteor-uat.aihw.gov.au/RegistrationAuthority/2" TargetMode="External" Id="R10157c815ef64da1" /><Relationship Type="http://schemas.openxmlformats.org/officeDocument/2006/relationships/hyperlink" Target="https://meteor-uat.aihw.gov.au/content/611631" TargetMode="External" Id="R280db4c7b15945bd" /><Relationship Type="http://schemas.openxmlformats.org/officeDocument/2006/relationships/hyperlink" Target="https://meteor-uat.aihw.gov.au/RegistrationAuthority/10" TargetMode="External" Id="R662159d3c3b8459f" /><Relationship Type="http://schemas.openxmlformats.org/officeDocument/2006/relationships/hyperlink" Target="https://meteor-uat.aihw.gov.au/RegistrationAuthority/2" TargetMode="External" Id="R36ce343c9f944c68" /><Relationship Type="http://schemas.openxmlformats.org/officeDocument/2006/relationships/hyperlink" Target="https://meteor-uat.aihw.gov.au/content/611634" TargetMode="External" Id="Ra5677924aafe416b" /><Relationship Type="http://schemas.openxmlformats.org/officeDocument/2006/relationships/hyperlink" Target="https://meteor-uat.aihw.gov.au/RegistrationAuthority/10" TargetMode="External" Id="R0765d734e92c4bb1" /><Relationship Type="http://schemas.openxmlformats.org/officeDocument/2006/relationships/hyperlink" Target="https://meteor-uat.aihw.gov.au/RegistrationAuthority/2" TargetMode="External" Id="Rabf5f826da3c446a" /><Relationship Type="http://schemas.openxmlformats.org/officeDocument/2006/relationships/hyperlink" Target="https://meteor-uat.aihw.gov.au/content/611636" TargetMode="External" Id="R3e3290447d2440c6" /><Relationship Type="http://schemas.openxmlformats.org/officeDocument/2006/relationships/hyperlink" Target="https://meteor-uat.aihw.gov.au/RegistrationAuthority/10" TargetMode="External" Id="Rf0b94afeb2ca45b1" /><Relationship Type="http://schemas.openxmlformats.org/officeDocument/2006/relationships/hyperlink" Target="https://meteor-uat.aihw.gov.au/RegistrationAuthority/2" TargetMode="External" Id="Rf75c26a51ce24113" /><Relationship Type="http://schemas.openxmlformats.org/officeDocument/2006/relationships/hyperlink" Target="https://meteor-uat.aihw.gov.au/content/601152" TargetMode="External" Id="R97dc4470b0df4ba5" /><Relationship Type="http://schemas.openxmlformats.org/officeDocument/2006/relationships/hyperlink" Target="https://meteor-uat.aihw.gov.au/RegistrationAuthority/10" TargetMode="External" Id="R87705b499c62494f" /><Relationship Type="http://schemas.openxmlformats.org/officeDocument/2006/relationships/hyperlink" Target="https://meteor-uat.aihw.gov.au/RegistrationAuthority/2" TargetMode="External" Id="R583eaaa9b34841fa" /><Relationship Type="http://schemas.openxmlformats.org/officeDocument/2006/relationships/hyperlink" Target="https://meteor-uat.aihw.gov.au/content/612098" TargetMode="External" Id="R24e44515f02d4553" /><Relationship Type="http://schemas.openxmlformats.org/officeDocument/2006/relationships/hyperlink" Target="https://meteor-uat.aihw.gov.au/RegistrationAuthority/10" TargetMode="External" Id="R9bb557515a1b433c" /><Relationship Type="http://schemas.openxmlformats.org/officeDocument/2006/relationships/hyperlink" Target="https://meteor-uat.aihw.gov.au/RegistrationAuthority/2" TargetMode="External" Id="Rbb846e3239de4f12" /><Relationship Type="http://schemas.openxmlformats.org/officeDocument/2006/relationships/hyperlink" Target="https://meteor-uat.aihw.gov.au/content/612020" TargetMode="External" Id="R833b34a2a12d444f" /><Relationship Type="http://schemas.openxmlformats.org/officeDocument/2006/relationships/hyperlink" Target="https://meteor-uat.aihw.gov.au/RegistrationAuthority/10" TargetMode="External" Id="Rbdb3167c9b794b64" /><Relationship Type="http://schemas.openxmlformats.org/officeDocument/2006/relationships/hyperlink" Target="https://meteor-uat.aihw.gov.au/RegistrationAuthority/2" TargetMode="External" Id="R7af551653763476d" /><Relationship Type="http://schemas.openxmlformats.org/officeDocument/2006/relationships/hyperlink" Target="https://meteor-uat.aihw.gov.au/content/612093" TargetMode="External" Id="R855b70ff52ce4cef" /><Relationship Type="http://schemas.openxmlformats.org/officeDocument/2006/relationships/hyperlink" Target="https://meteor-uat.aihw.gov.au/RegistrationAuthority/10" TargetMode="External" Id="R4f5ae0242ab24ed4" /><Relationship Type="http://schemas.openxmlformats.org/officeDocument/2006/relationships/hyperlink" Target="https://meteor-uat.aihw.gov.au/RegistrationAuthority/2" TargetMode="External" Id="R8f0164087f004bae" /><Relationship Type="http://schemas.openxmlformats.org/officeDocument/2006/relationships/hyperlink" Target="https://meteor-uat.aihw.gov.au/content/611791" TargetMode="External" Id="R0335a8b4e1234fac" /><Relationship Type="http://schemas.openxmlformats.org/officeDocument/2006/relationships/hyperlink" Target="https://meteor-uat.aihw.gov.au/RegistrationAuthority/10" TargetMode="External" Id="Rb74c3aff88c34724" /><Relationship Type="http://schemas.openxmlformats.org/officeDocument/2006/relationships/hyperlink" Target="https://meteor-uat.aihw.gov.au/RegistrationAuthority/2" TargetMode="External" Id="Rc59bf11cc9124194" /><Relationship Type="http://schemas.openxmlformats.org/officeDocument/2006/relationships/hyperlink" Target="https://meteor-uat.aihw.gov.au/content/611740" TargetMode="External" Id="R6f68d6951a774db6" /><Relationship Type="http://schemas.openxmlformats.org/officeDocument/2006/relationships/hyperlink" Target="https://meteor-uat.aihw.gov.au/RegistrationAuthority/10" TargetMode="External" Id="R84363d44c226435c" /><Relationship Type="http://schemas.openxmlformats.org/officeDocument/2006/relationships/hyperlink" Target="https://meteor-uat.aihw.gov.au/RegistrationAuthority/2" TargetMode="External" Id="R7cb8610cb5374658" /><Relationship Type="http://schemas.openxmlformats.org/officeDocument/2006/relationships/hyperlink" Target="https://meteor-uat.aihw.gov.au/content/612107" TargetMode="External" Id="Rfe327994b6eb41e9" /><Relationship Type="http://schemas.openxmlformats.org/officeDocument/2006/relationships/hyperlink" Target="https://meteor-uat.aihw.gov.au/RegistrationAuthority/10" TargetMode="External" Id="Re9d301ad0ae440c8" /><Relationship Type="http://schemas.openxmlformats.org/officeDocument/2006/relationships/hyperlink" Target="https://meteor-uat.aihw.gov.au/RegistrationAuthority/2" TargetMode="External" Id="R4cc0213140524ff9" /><Relationship Type="http://schemas.openxmlformats.org/officeDocument/2006/relationships/hyperlink" Target="https://meteor-uat.aihw.gov.au/content/612118" TargetMode="External" Id="Rb3547481a1cf4c88" /><Relationship Type="http://schemas.openxmlformats.org/officeDocument/2006/relationships/hyperlink" Target="https://meteor-uat.aihw.gov.au/RegistrationAuthority/10" TargetMode="External" Id="R371a9caa12e548ef" /><Relationship Type="http://schemas.openxmlformats.org/officeDocument/2006/relationships/hyperlink" Target="https://meteor-uat.aihw.gov.au/RegistrationAuthority/2" TargetMode="External" Id="R8ecf9eb2d69a4944" /><Relationship Type="http://schemas.openxmlformats.org/officeDocument/2006/relationships/hyperlink" Target="https://meteor-uat.aihw.gov.au/content/612121" TargetMode="External" Id="Rf723624ced1544d9" /><Relationship Type="http://schemas.openxmlformats.org/officeDocument/2006/relationships/hyperlink" Target="https://meteor-uat.aihw.gov.au/RegistrationAuthority/10" TargetMode="External" Id="R017cd79558484c5c" /><Relationship Type="http://schemas.openxmlformats.org/officeDocument/2006/relationships/hyperlink" Target="https://meteor-uat.aihw.gov.au/RegistrationAuthority/2" TargetMode="External" Id="R15dd32f688ee4115" /><Relationship Type="http://schemas.openxmlformats.org/officeDocument/2006/relationships/hyperlink" Target="https://meteor-uat.aihw.gov.au/content/611724" TargetMode="External" Id="R50b3ec1615f54b95" /><Relationship Type="http://schemas.openxmlformats.org/officeDocument/2006/relationships/hyperlink" Target="https://meteor-uat.aihw.gov.au/RegistrationAuthority/10" TargetMode="External" Id="Reb60a686de5541af" /><Relationship Type="http://schemas.openxmlformats.org/officeDocument/2006/relationships/hyperlink" Target="https://meteor-uat.aihw.gov.au/RegistrationAuthority/2" TargetMode="External" Id="R408dab23054842f2" /><Relationship Type="http://schemas.openxmlformats.org/officeDocument/2006/relationships/hyperlink" Target="https://meteor-uat.aihw.gov.au/content/612063" TargetMode="External" Id="R9bf5ab8a1f044327" /><Relationship Type="http://schemas.openxmlformats.org/officeDocument/2006/relationships/hyperlink" Target="https://meteor-uat.aihw.gov.au/RegistrationAuthority/10" TargetMode="External" Id="R3fb94c09089b4933" /><Relationship Type="http://schemas.openxmlformats.org/officeDocument/2006/relationships/hyperlink" Target="https://meteor-uat.aihw.gov.au/RegistrationAuthority/2" TargetMode="External" Id="R8dcb9a0eb32a4331" /><Relationship Type="http://schemas.openxmlformats.org/officeDocument/2006/relationships/hyperlink" Target="https://meteor-uat.aihw.gov.au/content/611676" TargetMode="External" Id="R791a0422eaf5463a" /><Relationship Type="http://schemas.openxmlformats.org/officeDocument/2006/relationships/hyperlink" Target="https://meteor-uat.aihw.gov.au/RegistrationAuthority/10" TargetMode="External" Id="R541ccb13e0c4414c" /><Relationship Type="http://schemas.openxmlformats.org/officeDocument/2006/relationships/hyperlink" Target="https://meteor-uat.aihw.gov.au/RegistrationAuthority/2" TargetMode="External" Id="R96892f971bf44439" /><Relationship Type="http://schemas.openxmlformats.org/officeDocument/2006/relationships/hyperlink" Target="https://meteor-uat.aihw.gov.au/content/611661" TargetMode="External" Id="R9f25b6c641894c2f" /><Relationship Type="http://schemas.openxmlformats.org/officeDocument/2006/relationships/hyperlink" Target="https://meteor-uat.aihw.gov.au/RegistrationAuthority/10" TargetMode="External" Id="Rb14a55719aa248f3" /><Relationship Type="http://schemas.openxmlformats.org/officeDocument/2006/relationships/hyperlink" Target="https://meteor-uat.aihw.gov.au/RegistrationAuthority/2" TargetMode="External" Id="Rba484b5af902429f" /><Relationship Type="http://schemas.openxmlformats.org/officeDocument/2006/relationships/hyperlink" Target="https://meteor-uat.aihw.gov.au/content/611674" TargetMode="External" Id="R85797989a8fc4b74" /><Relationship Type="http://schemas.openxmlformats.org/officeDocument/2006/relationships/hyperlink" Target="https://meteor-uat.aihw.gov.au/RegistrationAuthority/10" TargetMode="External" Id="R767dedfa776a44e8" /><Relationship Type="http://schemas.openxmlformats.org/officeDocument/2006/relationships/hyperlink" Target="https://meteor-uat.aihw.gov.au/RegistrationAuthority/2" TargetMode="External" Id="R9e67485c1edb475a" /><Relationship Type="http://schemas.openxmlformats.org/officeDocument/2006/relationships/hyperlink" Target="https://meteor-uat.aihw.gov.au/content/611652" TargetMode="External" Id="Rfbe68a8cae964c17" /><Relationship Type="http://schemas.openxmlformats.org/officeDocument/2006/relationships/hyperlink" Target="https://meteor-uat.aihw.gov.au/RegistrationAuthority/10" TargetMode="External" Id="Rac6e887b493a421d" /><Relationship Type="http://schemas.openxmlformats.org/officeDocument/2006/relationships/hyperlink" Target="https://meteor-uat.aihw.gov.au/RegistrationAuthority/2" TargetMode="External" Id="R0fb1baecd1314103" /><Relationship Type="http://schemas.openxmlformats.org/officeDocument/2006/relationships/hyperlink" Target="https://meteor-uat.aihw.gov.au/content/611687" TargetMode="External" Id="R61f664b9a9ea4ef6" /><Relationship Type="http://schemas.openxmlformats.org/officeDocument/2006/relationships/hyperlink" Target="https://meteor-uat.aihw.gov.au/RegistrationAuthority/10" TargetMode="External" Id="R45eb029e9a0d45c9" /><Relationship Type="http://schemas.openxmlformats.org/officeDocument/2006/relationships/hyperlink" Target="https://meteor-uat.aihw.gov.au/RegistrationAuthority/2" TargetMode="External" Id="Rfbd852af854a4751" /><Relationship Type="http://schemas.openxmlformats.org/officeDocument/2006/relationships/hyperlink" Target="https://meteor-uat.aihw.gov.au/content/611645" TargetMode="External" Id="R66817cbc859a4ff2" /><Relationship Type="http://schemas.openxmlformats.org/officeDocument/2006/relationships/hyperlink" Target="https://meteor-uat.aihw.gov.au/RegistrationAuthority/10" TargetMode="External" Id="R7b33779067894917" /><Relationship Type="http://schemas.openxmlformats.org/officeDocument/2006/relationships/hyperlink" Target="https://meteor-uat.aihw.gov.au/RegistrationAuthority/2" TargetMode="External" Id="Rc9400343a3d54289" /><Relationship Type="http://schemas.openxmlformats.org/officeDocument/2006/relationships/hyperlink" Target="https://meteor-uat.aihw.gov.au/content/611658" TargetMode="External" Id="Rf77702314e1d46fd" /><Relationship Type="http://schemas.openxmlformats.org/officeDocument/2006/relationships/hyperlink" Target="https://meteor-uat.aihw.gov.au/RegistrationAuthority/10" TargetMode="External" Id="R9f969a05ad114a9a" /><Relationship Type="http://schemas.openxmlformats.org/officeDocument/2006/relationships/hyperlink" Target="https://meteor-uat.aihw.gov.au/RegistrationAuthority/2" TargetMode="External" Id="R90a049a976c449e5" /><Relationship Type="http://schemas.openxmlformats.org/officeDocument/2006/relationships/hyperlink" Target="https://meteor-uat.aihw.gov.au/content/611782" TargetMode="External" Id="R3d11de3c72c14a4d" /><Relationship Type="http://schemas.openxmlformats.org/officeDocument/2006/relationships/hyperlink" Target="https://meteor-uat.aihw.gov.au/RegistrationAuthority/10" TargetMode="External" Id="R0237cebcb4e24616" /><Relationship Type="http://schemas.openxmlformats.org/officeDocument/2006/relationships/hyperlink" Target="https://meteor-uat.aihw.gov.au/RegistrationAuthority/2" TargetMode="External" Id="Rabeda5648d57458c" /><Relationship Type="http://schemas.openxmlformats.org/officeDocument/2006/relationships/hyperlink" Target="https://meteor-uat.aihw.gov.au/content/601159" TargetMode="External" Id="Ra01a39a744594e0d" /><Relationship Type="http://schemas.openxmlformats.org/officeDocument/2006/relationships/hyperlink" Target="https://meteor-uat.aihw.gov.au/RegistrationAuthority/10" TargetMode="External" Id="R93e59cb5851943a8" /><Relationship Type="http://schemas.openxmlformats.org/officeDocument/2006/relationships/hyperlink" Target="https://meteor-uat.aihw.gov.au/RegistrationAuthority/2" TargetMode="External" Id="Recf41e7f63844f0e" /><Relationship Type="http://schemas.openxmlformats.org/officeDocument/2006/relationships/hyperlink" Target="https://meteor-uat.aihw.gov.au/content/611786" TargetMode="External" Id="Re2769f52a4ce4938" /><Relationship Type="http://schemas.openxmlformats.org/officeDocument/2006/relationships/hyperlink" Target="https://meteor-uat.aihw.gov.au/RegistrationAuthority/10" TargetMode="External" Id="R524dc59370674d96" /><Relationship Type="http://schemas.openxmlformats.org/officeDocument/2006/relationships/hyperlink" Target="https://meteor-uat.aihw.gov.au/RegistrationAuthority/2" TargetMode="External" Id="R1000834687a44895" /><Relationship Type="http://schemas.openxmlformats.org/officeDocument/2006/relationships/hyperlink" Target="https://meteor-uat.aihw.gov.au/content/611789" TargetMode="External" Id="R3a34580c4fcb4c2a" /><Relationship Type="http://schemas.openxmlformats.org/officeDocument/2006/relationships/hyperlink" Target="https://meteor-uat.aihw.gov.au/RegistrationAuthority/10" TargetMode="External" Id="R2d3fec2d40a043b0" /><Relationship Type="http://schemas.openxmlformats.org/officeDocument/2006/relationships/hyperlink" Target="https://meteor-uat.aihw.gov.au/RegistrationAuthority/2" TargetMode="External" Id="Ra6fa979d6b6440d9" /><Relationship Type="http://schemas.openxmlformats.org/officeDocument/2006/relationships/hyperlink" Target="https://meteor-uat.aihw.gov.au/content/611706" TargetMode="External" Id="R8796beca925c4f13" /><Relationship Type="http://schemas.openxmlformats.org/officeDocument/2006/relationships/hyperlink" Target="https://meteor-uat.aihw.gov.au/RegistrationAuthority/10" TargetMode="External" Id="R5710beaa87a0442a" /><Relationship Type="http://schemas.openxmlformats.org/officeDocument/2006/relationships/hyperlink" Target="https://meteor-uat.aihw.gov.au/RegistrationAuthority/2" TargetMode="External" Id="Re6f708b3a6c54be3" /><Relationship Type="http://schemas.openxmlformats.org/officeDocument/2006/relationships/hyperlink" Target="https://meteor-uat.aihw.gov.au/content/638941" TargetMode="External" Id="R51451749c9e0499a" /><Relationship Type="http://schemas.openxmlformats.org/officeDocument/2006/relationships/hyperlink" Target="https://meteor-uat.aihw.gov.au/RegistrationAuthority/2" TargetMode="External" Id="Ra9546246fb5a46cc" /><Relationship Type="http://schemas.openxmlformats.org/officeDocument/2006/relationships/hyperlink" Target="https://meteor-uat.aihw.gov.au/content/638929" TargetMode="External" Id="Rb1492f8a101e4b0d" /><Relationship Type="http://schemas.openxmlformats.org/officeDocument/2006/relationships/hyperlink" Target="https://meteor-uat.aihw.gov.au/RegistrationAuthority/2" TargetMode="External" Id="R4bb84d929fa34e1f" /><Relationship Type="http://schemas.openxmlformats.org/officeDocument/2006/relationships/hyperlink" Target="https://meteor-uat.aihw.gov.au/content/709340" TargetMode="External" Id="R170ca2b2feae43e1" /><Relationship Type="http://schemas.openxmlformats.org/officeDocument/2006/relationships/hyperlink" Target="https://meteor-uat.aihw.gov.au/RegistrationAuthority/2" TargetMode="External" Id="R1559a5993a13480b" /><Relationship Type="http://schemas.openxmlformats.org/officeDocument/2006/relationships/hyperlink" Target="https://meteor-uat.aihw.gov.au/content/709366" TargetMode="External" Id="Re2b9ffbbbc494d27" /><Relationship Type="http://schemas.openxmlformats.org/officeDocument/2006/relationships/hyperlink" Target="https://meteor-uat.aihw.gov.au/RegistrationAuthority/2" TargetMode="External" Id="R5f314ff709514345" /><Relationship Type="http://schemas.openxmlformats.org/officeDocument/2006/relationships/hyperlink" Target="https://meteor-uat.aihw.gov.au/content/709452" TargetMode="External" Id="R9ef57eb60e08444d" /><Relationship Type="http://schemas.openxmlformats.org/officeDocument/2006/relationships/hyperlink" Target="https://meteor-uat.aihw.gov.au/RegistrationAuthority/2" TargetMode="External" Id="R08fdb9a3a4874244" /><Relationship Type="http://schemas.openxmlformats.org/officeDocument/2006/relationships/hyperlink" Target="https://meteor-uat.aihw.gov.au/content/709466" TargetMode="External" Id="Rf79a77367530452b" /><Relationship Type="http://schemas.openxmlformats.org/officeDocument/2006/relationships/hyperlink" Target="https://meteor-uat.aihw.gov.au/RegistrationAuthority/2" TargetMode="External" Id="R29f6eaf56d794212" /><Relationship Type="http://schemas.openxmlformats.org/officeDocument/2006/relationships/hyperlink" Target="https://meteor-uat.aihw.gov.au/content/709434" TargetMode="External" Id="R656c0631d85d4db1" /><Relationship Type="http://schemas.openxmlformats.org/officeDocument/2006/relationships/hyperlink" Target="https://meteor-uat.aihw.gov.au/RegistrationAuthority/2" TargetMode="External" Id="R7eb63bc8b7634449" /><Relationship Type="http://schemas.openxmlformats.org/officeDocument/2006/relationships/hyperlink" Target="https://meteor-uat.aihw.gov.au/content/709478" TargetMode="External" Id="R07965505fb6a4f02" /><Relationship Type="http://schemas.openxmlformats.org/officeDocument/2006/relationships/hyperlink" Target="https://meteor-uat.aihw.gov.au/RegistrationAuthority/2" TargetMode="External" Id="R17020fe2368743c0" /><Relationship Type="http://schemas.openxmlformats.org/officeDocument/2006/relationships/hyperlink" Target="https://meteor-uat.aihw.gov.au/content/709463" TargetMode="External" Id="Re7889361150847a0" /><Relationship Type="http://schemas.openxmlformats.org/officeDocument/2006/relationships/hyperlink" Target="https://meteor-uat.aihw.gov.au/RegistrationAuthority/2" TargetMode="External" Id="R0b948ec8b50b4e12" /><Relationship Type="http://schemas.openxmlformats.org/officeDocument/2006/relationships/hyperlink" Target="https://meteor-uat.aihw.gov.au/content/709388" TargetMode="External" Id="R16c746ba41e34d5b" /><Relationship Type="http://schemas.openxmlformats.org/officeDocument/2006/relationships/hyperlink" Target="https://meteor-uat.aihw.gov.au/RegistrationAuthority/2" TargetMode="External" Id="Rced174b7bb2d48f4" /><Relationship Type="http://schemas.openxmlformats.org/officeDocument/2006/relationships/hyperlink" Target="https://meteor-uat.aihw.gov.au/content/709368" TargetMode="External" Id="R4774d3dd61174dc8" /><Relationship Type="http://schemas.openxmlformats.org/officeDocument/2006/relationships/hyperlink" Target="https://meteor-uat.aihw.gov.au/RegistrationAuthority/2" TargetMode="External" Id="Rf6b7e0702dd648ac" /><Relationship Type="http://schemas.openxmlformats.org/officeDocument/2006/relationships/hyperlink" Target="https://meteor-uat.aihw.gov.au/content/709507" TargetMode="External" Id="R026ad499790a4e7d" /><Relationship Type="http://schemas.openxmlformats.org/officeDocument/2006/relationships/hyperlink" Target="https://meteor-uat.aihw.gov.au/RegistrationAuthority/2" TargetMode="External" Id="R566ce0fcdd8c4b06" /><Relationship Type="http://schemas.openxmlformats.org/officeDocument/2006/relationships/hyperlink" Target="https://meteor-uat.aihw.gov.au/content/709492" TargetMode="External" Id="R557ebfd969254763" /><Relationship Type="http://schemas.openxmlformats.org/officeDocument/2006/relationships/hyperlink" Target="https://meteor-uat.aihw.gov.au/RegistrationAuthority/2" TargetMode="External" Id="R4f504c93461e4e99" /><Relationship Type="http://schemas.openxmlformats.org/officeDocument/2006/relationships/hyperlink" Target="https://meteor-uat.aihw.gov.au/content/709500" TargetMode="External" Id="Ra690371446e044f1" /><Relationship Type="http://schemas.openxmlformats.org/officeDocument/2006/relationships/hyperlink" Target="https://meteor-uat.aihw.gov.au/RegistrationAuthority/2" TargetMode="External" Id="Re7afbd1180db4a09" /><Relationship Type="http://schemas.openxmlformats.org/officeDocument/2006/relationships/hyperlink" Target="https://meteor-uat.aihw.gov.au/content/709500" TargetMode="External" Id="Rcec0b6bc71dd49bb" /><Relationship Type="http://schemas.openxmlformats.org/officeDocument/2006/relationships/hyperlink" Target="https://meteor-uat.aihw.gov.au/RegistrationAuthority/2" TargetMode="External" Id="R63ce8327728445d4" /><Relationship Type="http://schemas.openxmlformats.org/officeDocument/2006/relationships/hyperlink" Target="https://meteor-uat.aihw.gov.au/content/709170" TargetMode="External" Id="R31bfcd8553cb430c" /><Relationship Type="http://schemas.openxmlformats.org/officeDocument/2006/relationships/hyperlink" Target="https://meteor-uat.aihw.gov.au/RegistrationAuthority/2" TargetMode="External" Id="R486d69368dc24a12" /><Relationship Type="http://schemas.openxmlformats.org/officeDocument/2006/relationships/hyperlink" Target="https://meteor-uat.aihw.gov.au/content/709488" TargetMode="External" Id="R550b812f728241c4" /><Relationship Type="http://schemas.openxmlformats.org/officeDocument/2006/relationships/hyperlink" Target="https://meteor-uat.aihw.gov.au/RegistrationAuthority/2" TargetMode="External" Id="R2ff6907134eb4135" /><Relationship Type="http://schemas.openxmlformats.org/officeDocument/2006/relationships/hyperlink" Target="https://meteor-uat.aihw.gov.au/content/709504" TargetMode="External" Id="R13f6704804494b38" /><Relationship Type="http://schemas.openxmlformats.org/officeDocument/2006/relationships/hyperlink" Target="https://meteor-uat.aihw.gov.au/RegistrationAuthority/2" TargetMode="External" Id="R18f2a81852774f31" /><Relationship Type="http://schemas.openxmlformats.org/officeDocument/2006/relationships/hyperlink" Target="https://meteor-uat.aihw.gov.au/content/709514" TargetMode="External" Id="Rb39562ce002e4302" /><Relationship Type="http://schemas.openxmlformats.org/officeDocument/2006/relationships/hyperlink" Target="https://meteor-uat.aihw.gov.au/RegistrationAuthority/2" TargetMode="External" Id="R7e113876b03a4fa2" /><Relationship Type="http://schemas.openxmlformats.org/officeDocument/2006/relationships/hyperlink" Target="https://meteor-uat.aihw.gov.au/content/709274" TargetMode="External" Id="R40d9b3edc9f347b1" /><Relationship Type="http://schemas.openxmlformats.org/officeDocument/2006/relationships/hyperlink" Target="https://meteor-uat.aihw.gov.au/RegistrationAuthority/2" TargetMode="External" Id="R2e3df3b5aa0a4b93" /><Relationship Type="http://schemas.openxmlformats.org/officeDocument/2006/relationships/hyperlink" Target="https://meteor-uat.aihw.gov.au/content/709436" TargetMode="External" Id="Re6170aff817d496e" /><Relationship Type="http://schemas.openxmlformats.org/officeDocument/2006/relationships/hyperlink" Target="https://meteor-uat.aihw.gov.au/RegistrationAuthority/2" TargetMode="External" Id="Re70d375a239c47e6" /><Relationship Type="http://schemas.openxmlformats.org/officeDocument/2006/relationships/hyperlink" Target="https://meteor-uat.aihw.gov.au/content/638588" TargetMode="External" Id="R01313d4e0ef04fba" /><Relationship Type="http://schemas.openxmlformats.org/officeDocument/2006/relationships/hyperlink" Target="https://meteor-uat.aihw.gov.au/RegistrationAuthority/2" TargetMode="External" Id="Rb8fcd8e60b37486c" /><Relationship Type="http://schemas.openxmlformats.org/officeDocument/2006/relationships/hyperlink" Target="https://meteor-uat.aihw.gov.au/content/640939" TargetMode="External" Id="Ra5db160946204b83" /><Relationship Type="http://schemas.openxmlformats.org/officeDocument/2006/relationships/hyperlink" Target="https://meteor-uat.aihw.gov.au/RegistrationAuthority/2" TargetMode="External" Id="R0d90c0d2d4c44dce" /><Relationship Type="http://schemas.openxmlformats.org/officeDocument/2006/relationships/hyperlink" Target="https://meteor-uat.aihw.gov.au/content/640841" TargetMode="External" Id="R42aeac21f00f485e" /><Relationship Type="http://schemas.openxmlformats.org/officeDocument/2006/relationships/hyperlink" Target="https://meteor-uat.aihw.gov.au/RegistrationAuthority/2" TargetMode="External" Id="R0c6beef800a04215" /><Relationship Type="http://schemas.openxmlformats.org/officeDocument/2006/relationships/hyperlink" Target="https://meteor-uat.aihw.gov.au/content/640170" TargetMode="External" Id="Re452c2c80a1e4d8f" /><Relationship Type="http://schemas.openxmlformats.org/officeDocument/2006/relationships/hyperlink" Target="https://meteor-uat.aihw.gov.au/RegistrationAuthority/2" TargetMode="External" Id="Rf532f27342ce468c" /><Relationship Type="http://schemas.openxmlformats.org/officeDocument/2006/relationships/hyperlink" Target="https://meteor-uat.aihw.gov.au/content/674692" TargetMode="External" Id="Re87d02b882734673" /><Relationship Type="http://schemas.openxmlformats.org/officeDocument/2006/relationships/hyperlink" Target="https://meteor-uat.aihw.gov.au/RegistrationAuthority/2" TargetMode="External" Id="R0ed1842f1bd142de" /><Relationship Type="http://schemas.openxmlformats.org/officeDocument/2006/relationships/hyperlink" Target="https://meteor-uat.aihw.gov.au/content/640201" TargetMode="External" Id="R30376aa5819d4ce1" /><Relationship Type="http://schemas.openxmlformats.org/officeDocument/2006/relationships/hyperlink" Target="https://meteor-uat.aihw.gov.au/RegistrationAuthority/2" TargetMode="External" Id="R491182e586c643cf" /><Relationship Type="http://schemas.openxmlformats.org/officeDocument/2006/relationships/hyperlink" Target="https://meteor-uat.aihw.gov.au/content/640183" TargetMode="External" Id="R4a794b2ec1a64a7d" /><Relationship Type="http://schemas.openxmlformats.org/officeDocument/2006/relationships/hyperlink" Target="https://meteor-uat.aihw.gov.au/RegistrationAuthority/2" TargetMode="External" Id="R02b3cd3261f947d7" /><Relationship Type="http://schemas.openxmlformats.org/officeDocument/2006/relationships/hyperlink" Target="https://meteor-uat.aihw.gov.au/content/639090" TargetMode="External" Id="R08243c4c0e09446f" /><Relationship Type="http://schemas.openxmlformats.org/officeDocument/2006/relationships/hyperlink" Target="https://meteor-uat.aihw.gov.au/RegistrationAuthority/2" TargetMode="External" Id="R3c321a65ad304589" /><Relationship Type="http://schemas.openxmlformats.org/officeDocument/2006/relationships/hyperlink" Target="https://meteor-uat.aihw.gov.au/content/641151" TargetMode="External" Id="R87c6ba121a5342f2" /><Relationship Type="http://schemas.openxmlformats.org/officeDocument/2006/relationships/hyperlink" Target="https://meteor-uat.aihw.gov.au/RegistrationAuthority/2" TargetMode="External" Id="Ra063334061544896" /><Relationship Type="http://schemas.openxmlformats.org/officeDocument/2006/relationships/hyperlink" Target="https://meteor-uat.aihw.gov.au/content/639157" TargetMode="External" Id="R691446eb8a7a48b3" /><Relationship Type="http://schemas.openxmlformats.org/officeDocument/2006/relationships/hyperlink" Target="https://meteor-uat.aihw.gov.au/RegistrationAuthority/2" TargetMode="External" Id="R0e054dd3a17e4aa7" /><Relationship Type="http://schemas.openxmlformats.org/officeDocument/2006/relationships/hyperlink" Target="https://meteor-uat.aihw.gov.au/content/638956" TargetMode="External" Id="R2c372a12ac894ded" /><Relationship Type="http://schemas.openxmlformats.org/officeDocument/2006/relationships/hyperlink" Target="https://meteor-uat.aihw.gov.au/RegistrationAuthority/2" TargetMode="External" Id="Rd2dd20117db44983" /><Relationship Type="http://schemas.openxmlformats.org/officeDocument/2006/relationships/hyperlink" Target="https://meteor-uat.aihw.gov.au/content/641165" TargetMode="External" Id="R892ef357ac7d48b6" /><Relationship Type="http://schemas.openxmlformats.org/officeDocument/2006/relationships/hyperlink" Target="https://meteor-uat.aihw.gov.au/RegistrationAuthority/2" TargetMode="External" Id="Ra0c3d689a18a4fa8" /><Relationship Type="http://schemas.openxmlformats.org/officeDocument/2006/relationships/hyperlink" Target="https://meteor-uat.aihw.gov.au/content/640134" TargetMode="External" Id="Ra97351dffc864975" /><Relationship Type="http://schemas.openxmlformats.org/officeDocument/2006/relationships/hyperlink" Target="https://meteor-uat.aihw.gov.au/RegistrationAuthority/2" TargetMode="External" Id="R7e1ebae423d44000" /><Relationship Type="http://schemas.openxmlformats.org/officeDocument/2006/relationships/hyperlink" Target="https://meteor-uat.aihw.gov.au/content/640142" TargetMode="External" Id="R3130047c06d946ac" /><Relationship Type="http://schemas.openxmlformats.org/officeDocument/2006/relationships/hyperlink" Target="https://meteor-uat.aihw.gov.au/RegistrationAuthority/2" TargetMode="External" Id="R53d4032e37864fe8" /><Relationship Type="http://schemas.openxmlformats.org/officeDocument/2006/relationships/hyperlink" Target="https://meteor-uat.aihw.gov.au/content/675493" TargetMode="External" Id="R3a72de1dc99a414a" /><Relationship Type="http://schemas.openxmlformats.org/officeDocument/2006/relationships/hyperlink" Target="https://meteor-uat.aihw.gov.au/RegistrationAuthority/2" TargetMode="External" Id="Rcb6f514b0b804f8b" /><Relationship Type="http://schemas.openxmlformats.org/officeDocument/2006/relationships/hyperlink" Target="https://meteor-uat.aihw.gov.au/content/639980" TargetMode="External" Id="Rf0e2c3b8a91a4da3" /><Relationship Type="http://schemas.openxmlformats.org/officeDocument/2006/relationships/hyperlink" Target="https://meteor-uat.aihw.gov.au/RegistrationAuthority/2" TargetMode="External" Id="Rc46b1bdfbd6a4d3e" /><Relationship Type="http://schemas.openxmlformats.org/officeDocument/2006/relationships/hyperlink" Target="https://meteor-uat.aihw.gov.au/content/638732" TargetMode="External" Id="Rbadb428c43d742ed" /><Relationship Type="http://schemas.openxmlformats.org/officeDocument/2006/relationships/hyperlink" Target="https://meteor-uat.aihw.gov.au/RegistrationAuthority/2" TargetMode="External" Id="R253e3300efb24278" /><Relationship Type="http://schemas.openxmlformats.org/officeDocument/2006/relationships/hyperlink" Target="https://meteor-uat.aihw.gov.au/content/638802" TargetMode="External" Id="Rb6ff70f640084f93" /><Relationship Type="http://schemas.openxmlformats.org/officeDocument/2006/relationships/hyperlink" Target="https://meteor-uat.aihw.gov.au/RegistrationAuthority/2" TargetMode="External" Id="R3855f56c582542c0" /><Relationship Type="http://schemas.openxmlformats.org/officeDocument/2006/relationships/hyperlink" Target="https://meteor-uat.aihw.gov.au/content/723531" TargetMode="External" Id="R28bd62dec2034369" /><Relationship Type="http://schemas.openxmlformats.org/officeDocument/2006/relationships/hyperlink" Target="https://meteor-uat.aihw.gov.au/RegistrationAuthority/14" TargetMode="External" Id="Rffcb24e292bf4953" /><Relationship Type="http://schemas.openxmlformats.org/officeDocument/2006/relationships/hyperlink" Target="https://meteor-uat.aihw.gov.au/content/728329" TargetMode="External" Id="R13b54a7936704404" /><Relationship Type="http://schemas.openxmlformats.org/officeDocument/2006/relationships/hyperlink" Target="https://meteor-uat.aihw.gov.au/RegistrationAuthority/14" TargetMode="External" Id="Rb5dd01f66e7f46bc" /><Relationship Type="http://schemas.openxmlformats.org/officeDocument/2006/relationships/hyperlink" Target="https://meteor-uat.aihw.gov.au/content/723528" TargetMode="External" Id="Re5fdd033a8394cb7" /><Relationship Type="http://schemas.openxmlformats.org/officeDocument/2006/relationships/hyperlink" Target="https://meteor-uat.aihw.gov.au/RegistrationAuthority/14" TargetMode="External" Id="R92844467e34b4527" /><Relationship Type="http://schemas.openxmlformats.org/officeDocument/2006/relationships/hyperlink" Target="https://meteor-uat.aihw.gov.au/content/728331" TargetMode="External" Id="R0c4e6c99c2b944f0" /><Relationship Type="http://schemas.openxmlformats.org/officeDocument/2006/relationships/hyperlink" Target="https://meteor-uat.aihw.gov.au/RegistrationAuthority/14" TargetMode="External" Id="R1161ffc720b942b8" /><Relationship Type="http://schemas.openxmlformats.org/officeDocument/2006/relationships/hyperlink" Target="https://meteor-uat.aihw.gov.au/content/715161" TargetMode="External" Id="Rb28285c4a0cd48a2" /><Relationship Type="http://schemas.openxmlformats.org/officeDocument/2006/relationships/hyperlink" Target="https://meteor-uat.aihw.gov.au/RegistrationAuthority/14" TargetMode="External" Id="Rc86f3c46336d4c3c" /><Relationship Type="http://schemas.openxmlformats.org/officeDocument/2006/relationships/hyperlink" Target="https://meteor-uat.aihw.gov.au/content/715192" TargetMode="External" Id="R3dba1c161cca4326" /><Relationship Type="http://schemas.openxmlformats.org/officeDocument/2006/relationships/hyperlink" Target="https://meteor-uat.aihw.gov.au/RegistrationAuthority/14" TargetMode="External" Id="R8f873b7eeaa34903" /><Relationship Type="http://schemas.openxmlformats.org/officeDocument/2006/relationships/hyperlink" Target="https://meteor-uat.aihw.gov.au/content/715234" TargetMode="External" Id="R4d5da7d3f7df4b2b" /><Relationship Type="http://schemas.openxmlformats.org/officeDocument/2006/relationships/hyperlink" Target="https://meteor-uat.aihw.gov.au/RegistrationAuthority/14" TargetMode="External" Id="Redac4ebf4e044d10" /><Relationship Type="http://schemas.openxmlformats.org/officeDocument/2006/relationships/hyperlink" Target="https://meteor-uat.aihw.gov.au/content/728383" TargetMode="External" Id="Rfd9e088428d646dd" /><Relationship Type="http://schemas.openxmlformats.org/officeDocument/2006/relationships/hyperlink" Target="https://meteor-uat.aihw.gov.au/RegistrationAuthority/14" TargetMode="External" Id="Rc8b28111b0e14d38" /><Relationship Type="http://schemas.openxmlformats.org/officeDocument/2006/relationships/hyperlink" Target="https://meteor-uat.aihw.gov.au/content/715297" TargetMode="External" Id="R3e8b68a9337845b6" /><Relationship Type="http://schemas.openxmlformats.org/officeDocument/2006/relationships/hyperlink" Target="https://meteor-uat.aihw.gov.au/RegistrationAuthority/14" TargetMode="External" Id="R34b54deb51474db7" /><Relationship Type="http://schemas.openxmlformats.org/officeDocument/2006/relationships/hyperlink" Target="https://meteor-uat.aihw.gov.au/content/728385" TargetMode="External" Id="Rda267658f14b43c1" /><Relationship Type="http://schemas.openxmlformats.org/officeDocument/2006/relationships/hyperlink" Target="https://meteor-uat.aihw.gov.au/RegistrationAuthority/14" TargetMode="External" Id="Rd27071ab308c483e" /><Relationship Type="http://schemas.openxmlformats.org/officeDocument/2006/relationships/hyperlink" Target="https://meteor-uat.aihw.gov.au/content/715317" TargetMode="External" Id="R7f5b2208bd9f4d24" /><Relationship Type="http://schemas.openxmlformats.org/officeDocument/2006/relationships/hyperlink" Target="https://meteor-uat.aihw.gov.au/RegistrationAuthority/14" TargetMode="External" Id="R3e6cbc09ffd34b1a" /><Relationship Type="http://schemas.openxmlformats.org/officeDocument/2006/relationships/hyperlink" Target="https://meteor-uat.aihw.gov.au/content/728395" TargetMode="External" Id="Rd4e1a0474b384f29" /><Relationship Type="http://schemas.openxmlformats.org/officeDocument/2006/relationships/hyperlink" Target="https://meteor-uat.aihw.gov.au/RegistrationAuthority/14" TargetMode="External" Id="R9e9ed87fb94f43f9" /><Relationship Type="http://schemas.openxmlformats.org/officeDocument/2006/relationships/hyperlink" Target="https://meteor-uat.aihw.gov.au/content/715329" TargetMode="External" Id="Rddda0de08f174a5d" /><Relationship Type="http://schemas.openxmlformats.org/officeDocument/2006/relationships/hyperlink" Target="https://meteor-uat.aihw.gov.au/RegistrationAuthority/14" TargetMode="External" Id="R5ab6405dc4ae4d38" /><Relationship Type="http://schemas.openxmlformats.org/officeDocument/2006/relationships/hyperlink" Target="https://meteor-uat.aihw.gov.au/content/728399" TargetMode="External" Id="R73ebdeacd5bd45c2" /><Relationship Type="http://schemas.openxmlformats.org/officeDocument/2006/relationships/hyperlink" Target="https://meteor-uat.aihw.gov.au/RegistrationAuthority/14" TargetMode="External" Id="R6c32f2d0d0da4fb8" /><Relationship Type="http://schemas.openxmlformats.org/officeDocument/2006/relationships/hyperlink" Target="https://meteor-uat.aihw.gov.au/content/715307" TargetMode="External" Id="R9097f738d999473c" /><Relationship Type="http://schemas.openxmlformats.org/officeDocument/2006/relationships/hyperlink" Target="https://meteor-uat.aihw.gov.au/RegistrationAuthority/14" TargetMode="External" Id="R55fe8849e1754f16" /><Relationship Type="http://schemas.openxmlformats.org/officeDocument/2006/relationships/hyperlink" Target="https://meteor-uat.aihw.gov.au/content/728472" TargetMode="External" Id="Rdd5815b1290b44ef" /><Relationship Type="http://schemas.openxmlformats.org/officeDocument/2006/relationships/hyperlink" Target="https://meteor-uat.aihw.gov.au/RegistrationAuthority/14" TargetMode="External" Id="R6e1b4d7aa91f4d96" /><Relationship Type="http://schemas.openxmlformats.org/officeDocument/2006/relationships/hyperlink" Target="https://meteor-uat.aihw.gov.au/content/715311" TargetMode="External" Id="R26d5dd708507448e" /><Relationship Type="http://schemas.openxmlformats.org/officeDocument/2006/relationships/hyperlink" Target="https://meteor-uat.aihw.gov.au/RegistrationAuthority/14" TargetMode="External" Id="R6145f5cba5eb4c51" /><Relationship Type="http://schemas.openxmlformats.org/officeDocument/2006/relationships/hyperlink" Target="https://meteor-uat.aihw.gov.au/content/728476" TargetMode="External" Id="R32afcbcc4c0b47a4" /><Relationship Type="http://schemas.openxmlformats.org/officeDocument/2006/relationships/hyperlink" Target="https://meteor-uat.aihw.gov.au/RegistrationAuthority/14" TargetMode="External" Id="R8a4b7f1116a5478e" /><Relationship Type="http://schemas.openxmlformats.org/officeDocument/2006/relationships/hyperlink" Target="https://meteor-uat.aihw.gov.au/content/715334" TargetMode="External" Id="Ra26f136ccdf2474a" /><Relationship Type="http://schemas.openxmlformats.org/officeDocument/2006/relationships/hyperlink" Target="https://meteor-uat.aihw.gov.au/RegistrationAuthority/14" TargetMode="External" Id="Rb7edebb152354f05" /><Relationship Type="http://schemas.openxmlformats.org/officeDocument/2006/relationships/hyperlink" Target="https://meteor-uat.aihw.gov.au/content/728478" TargetMode="External" Id="R1a1d7e242ea647ea" /><Relationship Type="http://schemas.openxmlformats.org/officeDocument/2006/relationships/hyperlink" Target="https://meteor-uat.aihw.gov.au/RegistrationAuthority/14" TargetMode="External" Id="R54dc303b05d24c3c" /><Relationship Type="http://schemas.openxmlformats.org/officeDocument/2006/relationships/hyperlink" Target="https://meteor-uat.aihw.gov.au/content/429281" TargetMode="External" Id="Rc24b868317314c37" /><Relationship Type="http://schemas.openxmlformats.org/officeDocument/2006/relationships/hyperlink" Target="https://meteor-uat.aihw.gov.au/RegistrationAuthority/16" TargetMode="External" Id="R8fa125b485f2476a" /><Relationship Type="http://schemas.openxmlformats.org/officeDocument/2006/relationships/hyperlink" Target="https://meteor-uat.aihw.gov.au/RegistrationAuthority/13" TargetMode="External" Id="R6e49a8f5add1420f" /><Relationship Type="http://schemas.openxmlformats.org/officeDocument/2006/relationships/hyperlink" Target="https://meteor-uat.aihw.gov.au/content/533411" TargetMode="External" Id="Rcc9b899d53f8444a" /><Relationship Type="http://schemas.openxmlformats.org/officeDocument/2006/relationships/hyperlink" Target="https://meteor-uat.aihw.gov.au/RegistrationAuthority/14" TargetMode="External" Id="Rb72d67f93858469c" /><Relationship Type="http://schemas.openxmlformats.org/officeDocument/2006/relationships/hyperlink" Target="https://meteor-uat.aihw.gov.au/content/694187" TargetMode="External" Id="R13309356c79143a7" /><Relationship Type="http://schemas.openxmlformats.org/officeDocument/2006/relationships/hyperlink" Target="https://meteor-uat.aihw.gov.au/RegistrationAuthority/14" TargetMode="External" Id="R5f7317165a05437c" /><Relationship Type="http://schemas.openxmlformats.org/officeDocument/2006/relationships/hyperlink" Target="https://meteor-uat.aihw.gov.au/content/694187" TargetMode="External" Id="Rb54c09f8fbb2427a" /><Relationship Type="http://schemas.openxmlformats.org/officeDocument/2006/relationships/hyperlink" Target="https://meteor-uat.aihw.gov.au/RegistrationAuthority/14" TargetMode="External" Id="R701fd10455ba4be1" /><Relationship Type="http://schemas.openxmlformats.org/officeDocument/2006/relationships/hyperlink" Target="https://meteor-uat.aihw.gov.au/content/533411" TargetMode="External" Id="Rc2422734aeb34e40" /><Relationship Type="http://schemas.openxmlformats.org/officeDocument/2006/relationships/hyperlink" Target="https://meteor-uat.aihw.gov.au/RegistrationAuthority/14" TargetMode="External" Id="R8ababbfa1bf243bc" /><Relationship Type="http://schemas.openxmlformats.org/officeDocument/2006/relationships/hyperlink" Target="https://meteor-uat.aihw.gov.au/content/533413" TargetMode="External" Id="R08b29e7e3b954f58" /><Relationship Type="http://schemas.openxmlformats.org/officeDocument/2006/relationships/hyperlink" Target="https://meteor-uat.aihw.gov.au/RegistrationAuthority/14" TargetMode="External" Id="Recdcb85de1b145ca" /><Relationship Type="http://schemas.openxmlformats.org/officeDocument/2006/relationships/hyperlink" Target="https://meteor-uat.aihw.gov.au/content/694189" TargetMode="External" Id="R4fca54aa861748ec" /><Relationship Type="http://schemas.openxmlformats.org/officeDocument/2006/relationships/hyperlink" Target="https://meteor-uat.aihw.gov.au/RegistrationAuthority/14" TargetMode="External" Id="R29e4ecb8100d4bdc" /><Relationship Type="http://schemas.openxmlformats.org/officeDocument/2006/relationships/hyperlink" Target="https://meteor-uat.aihw.gov.au/content/694189" TargetMode="External" Id="Rad0dc49f8a6c44b4" /><Relationship Type="http://schemas.openxmlformats.org/officeDocument/2006/relationships/hyperlink" Target="https://meteor-uat.aihw.gov.au/RegistrationAuthority/14" TargetMode="External" Id="R6a15bcc6346e45a5" /><Relationship Type="http://schemas.openxmlformats.org/officeDocument/2006/relationships/hyperlink" Target="https://meteor-uat.aihw.gov.au/content/533413" TargetMode="External" Id="Raa680c471247477c" /><Relationship Type="http://schemas.openxmlformats.org/officeDocument/2006/relationships/hyperlink" Target="https://meteor-uat.aihw.gov.au/RegistrationAuthority/14" TargetMode="External" Id="R0c14cbf8abec4eea" /><Relationship Type="http://schemas.openxmlformats.org/officeDocument/2006/relationships/hyperlink" Target="https://meteor-uat.aihw.gov.au/content/393880" TargetMode="External" Id="R3ce8d30f4679427b" /><Relationship Type="http://schemas.openxmlformats.org/officeDocument/2006/relationships/hyperlink" Target="https://meteor-uat.aihw.gov.au/RegistrationAuthority/3" TargetMode="External" Id="R41f7dc91fcc34c32" /><Relationship Type="http://schemas.openxmlformats.org/officeDocument/2006/relationships/hyperlink" Target="https://meteor-uat.aihw.gov.au/content/428740" TargetMode="External" Id="R53282dc0b5964ed0" /><Relationship Type="http://schemas.openxmlformats.org/officeDocument/2006/relationships/hyperlink" Target="https://meteor-uat.aihw.gov.au/RegistrationAuthority/3" TargetMode="External" Id="Rc535d530bde4491e" /><Relationship Type="http://schemas.openxmlformats.org/officeDocument/2006/relationships/hyperlink" Target="https://meteor-uat.aihw.gov.au/content/467916" TargetMode="External" Id="R0afb33670e4a4193" /><Relationship Type="http://schemas.openxmlformats.org/officeDocument/2006/relationships/hyperlink" Target="https://meteor-uat.aihw.gov.au/RegistrationAuthority/3" TargetMode="External" Id="Rd77a8de7553a4351" /><Relationship Type="http://schemas.openxmlformats.org/officeDocument/2006/relationships/hyperlink" Target="https://meteor-uat.aihw.gov.au/content/446909" TargetMode="External" Id="R31de62c68a1a4b65" /><Relationship Type="http://schemas.openxmlformats.org/officeDocument/2006/relationships/hyperlink" Target="https://meteor-uat.aihw.gov.au/RegistrationAuthority/3" TargetMode="External" Id="R7e3dc688968d470c" /><Relationship Type="http://schemas.openxmlformats.org/officeDocument/2006/relationships/hyperlink" Target="https://meteor-uat.aihw.gov.au/content/467932" TargetMode="External" Id="R93345f12f4aa4d46" /><Relationship Type="http://schemas.openxmlformats.org/officeDocument/2006/relationships/hyperlink" Target="https://meteor-uat.aihw.gov.au/RegistrationAuthority/3" TargetMode="External" Id="Ra24ecedd08884af0" /><Relationship Type="http://schemas.openxmlformats.org/officeDocument/2006/relationships/hyperlink" Target="https://meteor-uat.aihw.gov.au/content/394078" TargetMode="External" Id="Rf2c3eaea1dae4dad" /><Relationship Type="http://schemas.openxmlformats.org/officeDocument/2006/relationships/hyperlink" Target="https://meteor-uat.aihw.gov.au/RegistrationAuthority/3" TargetMode="External" Id="R63c0e2ccee5a4143" /><Relationship Type="http://schemas.openxmlformats.org/officeDocument/2006/relationships/hyperlink" Target="https://meteor-uat.aihw.gov.au/content/428761" TargetMode="External" Id="R0a3129b4eef54a3f" /><Relationship Type="http://schemas.openxmlformats.org/officeDocument/2006/relationships/hyperlink" Target="https://meteor-uat.aihw.gov.au/RegistrationAuthority/3" TargetMode="External" Id="Rdb0df57b84a94863" /><Relationship Type="http://schemas.openxmlformats.org/officeDocument/2006/relationships/hyperlink" Target="https://meteor-uat.aihw.gov.au/content/467954" TargetMode="External" Id="R18f1b8a59da941e7" /><Relationship Type="http://schemas.openxmlformats.org/officeDocument/2006/relationships/hyperlink" Target="https://meteor-uat.aihw.gov.au/RegistrationAuthority/3" TargetMode="External" Id="R582bd39de3f24df7" /><Relationship Type="http://schemas.openxmlformats.org/officeDocument/2006/relationships/hyperlink" Target="https://meteor-uat.aihw.gov.au/content/635208" TargetMode="External" Id="Rd291924ff7c14824" /><Relationship Type="http://schemas.openxmlformats.org/officeDocument/2006/relationships/hyperlink" Target="https://meteor-uat.aihw.gov.au/RegistrationAuthority/10" TargetMode="External" Id="R8a471df59063494b" /><Relationship Type="http://schemas.openxmlformats.org/officeDocument/2006/relationships/hyperlink" Target="https://meteor-uat.aihw.gov.au/content/547176" TargetMode="External" Id="Rc8a1f11643884a96" /><Relationship Type="http://schemas.openxmlformats.org/officeDocument/2006/relationships/hyperlink" Target="https://meteor-uat.aihw.gov.au/RegistrationAuthority/10" TargetMode="External" Id="R740d7b854a964709" /><Relationship Type="http://schemas.openxmlformats.org/officeDocument/2006/relationships/hyperlink" Target="https://meteor-uat.aihw.gov.au/content/620169" TargetMode="External" Id="R6920142b92774676" /><Relationship Type="http://schemas.openxmlformats.org/officeDocument/2006/relationships/hyperlink" Target="https://meteor-uat.aihw.gov.au/RegistrationAuthority/10" TargetMode="External" Id="Rc8ecac5a19c64201" /><Relationship Type="http://schemas.openxmlformats.org/officeDocument/2006/relationships/hyperlink" Target="https://meteor-uat.aihw.gov.au/content/547196" TargetMode="External" Id="R339d34e8b1474b5e" /><Relationship Type="http://schemas.openxmlformats.org/officeDocument/2006/relationships/hyperlink" Target="https://meteor-uat.aihw.gov.au/RegistrationAuthority/10" TargetMode="External" Id="R8ba1ee77e7824fb2" /><Relationship Type="http://schemas.openxmlformats.org/officeDocument/2006/relationships/hyperlink" Target="https://meteor-uat.aihw.gov.au/content/620178" TargetMode="External" Id="R2ae4f7c0367f4f1e" /><Relationship Type="http://schemas.openxmlformats.org/officeDocument/2006/relationships/hyperlink" Target="https://meteor-uat.aihw.gov.au/RegistrationAuthority/10" TargetMode="External" Id="R2e787ae9804e471c" /><Relationship Type="http://schemas.openxmlformats.org/officeDocument/2006/relationships/hyperlink" Target="https://meteor-uat.aihw.gov.au/content/547154" TargetMode="External" Id="Rcdd3743652dc4b08" /><Relationship Type="http://schemas.openxmlformats.org/officeDocument/2006/relationships/hyperlink" Target="https://meteor-uat.aihw.gov.au/RegistrationAuthority/10" TargetMode="External" Id="Rf657dda5733e4717" /><Relationship Type="http://schemas.openxmlformats.org/officeDocument/2006/relationships/hyperlink" Target="https://meteor-uat.aihw.gov.au/content/620159" TargetMode="External" Id="R1047466597784c06" /><Relationship Type="http://schemas.openxmlformats.org/officeDocument/2006/relationships/hyperlink" Target="https://meteor-uat.aihw.gov.au/RegistrationAuthority/10" TargetMode="External" Id="Rba7a65f105274645" /><Relationship Type="http://schemas.openxmlformats.org/officeDocument/2006/relationships/hyperlink" Target="https://meteor-uat.aihw.gov.au/content/547090" TargetMode="External" Id="R1f34f1343ad34128" /><Relationship Type="http://schemas.openxmlformats.org/officeDocument/2006/relationships/hyperlink" Target="https://meteor-uat.aihw.gov.au/RegistrationAuthority/10" TargetMode="External" Id="R8d109b01a8e5484b" /><Relationship Type="http://schemas.openxmlformats.org/officeDocument/2006/relationships/hyperlink" Target="https://meteor-uat.aihw.gov.au/content/547958" TargetMode="External" Id="Rccd4ec6c177b489e" /><Relationship Type="http://schemas.openxmlformats.org/officeDocument/2006/relationships/hyperlink" Target="https://meteor-uat.aihw.gov.au/RegistrationAuthority/10" TargetMode="External" Id="Rae45b7768f884803" /><Relationship Type="http://schemas.openxmlformats.org/officeDocument/2006/relationships/hyperlink" Target="https://meteor-uat.aihw.gov.au/content/620166" TargetMode="External" Id="R31b830b28a1d4b04" /><Relationship Type="http://schemas.openxmlformats.org/officeDocument/2006/relationships/hyperlink" Target="https://meteor-uat.aihw.gov.au/RegistrationAuthority/10" TargetMode="External" Id="R633d11139a3b4ec8" /><Relationship Type="http://schemas.openxmlformats.org/officeDocument/2006/relationships/hyperlink" Target="https://meteor-uat.aihw.gov.au/content/601534" TargetMode="External" Id="Rfb51bf62e0d341c5" /><Relationship Type="http://schemas.openxmlformats.org/officeDocument/2006/relationships/hyperlink" Target="https://meteor-uat.aihw.gov.au/RegistrationAuthority/10" TargetMode="External" Id="R247741bed5984ced" /><Relationship Type="http://schemas.openxmlformats.org/officeDocument/2006/relationships/hyperlink" Target="https://meteor-uat.aihw.gov.au/content/547145" TargetMode="External" Id="R20cdd0e6e1eb4a32" /><Relationship Type="http://schemas.openxmlformats.org/officeDocument/2006/relationships/hyperlink" Target="https://meteor-uat.aihw.gov.au/RegistrationAuthority/10" TargetMode="External" Id="R796d922bf66146e6" /><Relationship Type="http://schemas.openxmlformats.org/officeDocument/2006/relationships/hyperlink" Target="https://meteor-uat.aihw.gov.au/content/620141" TargetMode="External" Id="R5665db1d0f3a4250" /><Relationship Type="http://schemas.openxmlformats.org/officeDocument/2006/relationships/hyperlink" Target="https://meteor-uat.aihw.gov.au/RegistrationAuthority/10" TargetMode="External" Id="Rdcef6106bdde43be" /><Relationship Type="http://schemas.openxmlformats.org/officeDocument/2006/relationships/hyperlink" Target="https://meteor-uat.aihw.gov.au/content/564385" TargetMode="External" Id="R47f06a96def34f50" /><Relationship Type="http://schemas.openxmlformats.org/officeDocument/2006/relationships/hyperlink" Target="https://meteor-uat.aihw.gov.au/RegistrationAuthority/10" TargetMode="External" Id="R566c767d7f5d4235" /><Relationship Type="http://schemas.openxmlformats.org/officeDocument/2006/relationships/hyperlink" Target="https://meteor-uat.aihw.gov.au/content/611806" TargetMode="External" Id="R4fac3bbfca3e4373" /><Relationship Type="http://schemas.openxmlformats.org/officeDocument/2006/relationships/hyperlink" Target="https://meteor-uat.aihw.gov.au/RegistrationAuthority/10" TargetMode="External" Id="R23b17a23d33845f5" /><Relationship Type="http://schemas.openxmlformats.org/officeDocument/2006/relationships/hyperlink" Target="https://meteor-uat.aihw.gov.au/content/632787" TargetMode="External" Id="R8f32f4a8842c4b27" /><Relationship Type="http://schemas.openxmlformats.org/officeDocument/2006/relationships/hyperlink" Target="https://meteor-uat.aihw.gov.au/RegistrationAuthority/10" TargetMode="External" Id="R7bd03b136e37404a" /><Relationship Type="http://schemas.openxmlformats.org/officeDocument/2006/relationships/hyperlink" Target="https://meteor-uat.aihw.gov.au/content/635936" TargetMode="External" Id="Re40dd7ba96194ce3" /><Relationship Type="http://schemas.openxmlformats.org/officeDocument/2006/relationships/hyperlink" Target="https://meteor-uat.aihw.gov.au/RegistrationAuthority/10" TargetMode="External" Id="R56f4cf6906d44f99" /><Relationship Type="http://schemas.openxmlformats.org/officeDocument/2006/relationships/hyperlink" Target="https://meteor-uat.aihw.gov.au/content/549587" TargetMode="External" Id="R7bd8b01a8f2e4856" /><Relationship Type="http://schemas.openxmlformats.org/officeDocument/2006/relationships/hyperlink" Target="https://meteor-uat.aihw.gov.au/RegistrationAuthority/10" TargetMode="External" Id="R7844b99a28e44711" /><Relationship Type="http://schemas.openxmlformats.org/officeDocument/2006/relationships/hyperlink" Target="https://meteor-uat.aihw.gov.au/content/547062" TargetMode="External" Id="R38e22e41253c4c83" /><Relationship Type="http://schemas.openxmlformats.org/officeDocument/2006/relationships/hyperlink" Target="https://meteor-uat.aihw.gov.au/RegistrationAuthority/10" TargetMode="External" Id="Rbc5d1bc3f94c4872" /><Relationship Type="http://schemas.openxmlformats.org/officeDocument/2006/relationships/hyperlink" Target="https://meteor-uat.aihw.gov.au/content/547952" TargetMode="External" Id="Raf57101a79244480" /><Relationship Type="http://schemas.openxmlformats.org/officeDocument/2006/relationships/hyperlink" Target="https://meteor-uat.aihw.gov.au/RegistrationAuthority/10" TargetMode="External" Id="R3d2e37ef16754f78" /><Relationship Type="http://schemas.openxmlformats.org/officeDocument/2006/relationships/hyperlink" Target="https://meteor-uat.aihw.gov.au/content/620146" TargetMode="External" Id="Rd4109a65b28c4533" /><Relationship Type="http://schemas.openxmlformats.org/officeDocument/2006/relationships/hyperlink" Target="https://meteor-uat.aihw.gov.au/RegistrationAuthority/10" TargetMode="External" Id="Rdab6bfd25e9648bd" /><Relationship Type="http://schemas.openxmlformats.org/officeDocument/2006/relationships/hyperlink" Target="https://meteor-uat.aihw.gov.au/content/601536" TargetMode="External" Id="Rc86bcf09f8d64faa" /><Relationship Type="http://schemas.openxmlformats.org/officeDocument/2006/relationships/hyperlink" Target="https://meteor-uat.aihw.gov.au/RegistrationAuthority/10" TargetMode="External" Id="R94088b90ea804ec4" /><Relationship Type="http://schemas.openxmlformats.org/officeDocument/2006/relationships/hyperlink" Target="https://meteor-uat.aihw.gov.au/content/517701" TargetMode="External" Id="Rdf034ddc90a7443b" /><Relationship Type="http://schemas.openxmlformats.org/officeDocument/2006/relationships/hyperlink" Target="https://meteor-uat.aihw.gov.au/RegistrationAuthority/14" TargetMode="External" Id="R57716fa355ca4dc2" /><Relationship Type="http://schemas.openxmlformats.org/officeDocument/2006/relationships/hyperlink" Target="https://meteor-uat.aihw.gov.au/content/517701" TargetMode="External" Id="Ra8dfddbbb69f4ca3" /><Relationship Type="http://schemas.openxmlformats.org/officeDocument/2006/relationships/hyperlink" Target="https://meteor-uat.aihw.gov.au/RegistrationAuthority/14" TargetMode="External" Id="R69ff916537734bae" /><Relationship Type="http://schemas.openxmlformats.org/officeDocument/2006/relationships/hyperlink" Target="https://meteor-uat.aihw.gov.au/content/517701" TargetMode="External" Id="R02a60a5f15fd4fdb" /><Relationship Type="http://schemas.openxmlformats.org/officeDocument/2006/relationships/hyperlink" Target="https://meteor-uat.aihw.gov.au/RegistrationAuthority/14" TargetMode="External" Id="Re5417b5d692d43f6" /><Relationship Type="http://schemas.openxmlformats.org/officeDocument/2006/relationships/hyperlink" Target="https://meteor-uat.aihw.gov.au/content/716256" TargetMode="External" Id="R739926237414460b" /><Relationship Type="http://schemas.openxmlformats.org/officeDocument/2006/relationships/hyperlink" Target="https://meteor-uat.aihw.gov.au/RegistrationAuthority/14" TargetMode="External" Id="R1f8b22b5e02b4f7f" /><Relationship Type="http://schemas.openxmlformats.org/officeDocument/2006/relationships/hyperlink" Target="https://meteor-uat.aihw.gov.au/content/716256" TargetMode="External" Id="R53cc3e8e2a0e4a8a" /><Relationship Type="http://schemas.openxmlformats.org/officeDocument/2006/relationships/hyperlink" Target="https://meteor-uat.aihw.gov.au/RegistrationAuthority/14" TargetMode="External" Id="Re3fcdc0588b84174" /><Relationship Type="http://schemas.openxmlformats.org/officeDocument/2006/relationships/hyperlink" Target="https://meteor-uat.aihw.gov.au/content/517686" TargetMode="External" Id="Rd235c5950a504d48" /><Relationship Type="http://schemas.openxmlformats.org/officeDocument/2006/relationships/hyperlink" Target="https://meteor-uat.aihw.gov.au/RegistrationAuthority/14" TargetMode="External" Id="Ra1872b3778c145c9" /><Relationship Type="http://schemas.openxmlformats.org/officeDocument/2006/relationships/hyperlink" Target="https://meteor-uat.aihw.gov.au/content/517686" TargetMode="External" Id="Rb7a85241497f4196" /><Relationship Type="http://schemas.openxmlformats.org/officeDocument/2006/relationships/hyperlink" Target="https://meteor-uat.aihw.gov.au/RegistrationAuthority/14" TargetMode="External" Id="R8e5bd1f067924f1c" /><Relationship Type="http://schemas.openxmlformats.org/officeDocument/2006/relationships/hyperlink" Target="https://meteor-uat.aihw.gov.au/content/716269" TargetMode="External" Id="R72ad848862274f39" /><Relationship Type="http://schemas.openxmlformats.org/officeDocument/2006/relationships/hyperlink" Target="https://meteor-uat.aihw.gov.au/RegistrationAuthority/14" TargetMode="External" Id="Rfbbec34141674e79" /><Relationship Type="http://schemas.openxmlformats.org/officeDocument/2006/relationships/hyperlink" Target="https://meteor-uat.aihw.gov.au/content/725826" TargetMode="External" Id="Re58aa374ca6d4540" /><Relationship Type="http://schemas.openxmlformats.org/officeDocument/2006/relationships/hyperlink" Target="https://meteor-uat.aihw.gov.au/RegistrationAuthority/14" TargetMode="External" Id="R6dfce3847b5a446c" /><Relationship Type="http://schemas.openxmlformats.org/officeDocument/2006/relationships/hyperlink" Target="https://meteor-uat.aihw.gov.au/content/740892" TargetMode="External" Id="Rc5a465c553bd482b" /><Relationship Type="http://schemas.openxmlformats.org/officeDocument/2006/relationships/hyperlink" Target="https://meteor-uat.aihw.gov.au/RegistrationAuthority/14" TargetMode="External" Id="Re92311b0b2b34e10" /><Relationship Type="http://schemas.openxmlformats.org/officeDocument/2006/relationships/hyperlink" Target="https://meteor-uat.aihw.gov.au/content/517673" TargetMode="External" Id="Rd77e8ce7a4e84788" /><Relationship Type="http://schemas.openxmlformats.org/officeDocument/2006/relationships/hyperlink" Target="https://meteor-uat.aihw.gov.au/RegistrationAuthority/14" TargetMode="External" Id="Ra7ea731c08a0409a" /><Relationship Type="http://schemas.openxmlformats.org/officeDocument/2006/relationships/hyperlink" Target="https://meteor-uat.aihw.gov.au/content/517673" TargetMode="External" Id="R178ed193698c4400" /><Relationship Type="http://schemas.openxmlformats.org/officeDocument/2006/relationships/hyperlink" Target="https://meteor-uat.aihw.gov.au/RegistrationAuthority/14" TargetMode="External" Id="Ra74ae0e5ef594c0a" /><Relationship Type="http://schemas.openxmlformats.org/officeDocument/2006/relationships/hyperlink" Target="https://meteor-uat.aihw.gov.au/content/517673" TargetMode="External" Id="R6cd54fdcfe4a4d86" /><Relationship Type="http://schemas.openxmlformats.org/officeDocument/2006/relationships/hyperlink" Target="https://meteor-uat.aihw.gov.au/RegistrationAuthority/14" TargetMode="External" Id="Rec10ce4ec0d644c7" /><Relationship Type="http://schemas.openxmlformats.org/officeDocument/2006/relationships/hyperlink" Target="https://meteor-uat.aihw.gov.au/content/725815" TargetMode="External" Id="Rd2df7813c1c54246" /><Relationship Type="http://schemas.openxmlformats.org/officeDocument/2006/relationships/hyperlink" Target="https://meteor-uat.aihw.gov.au/RegistrationAuthority/14" TargetMode="External" Id="Ra155b34f600847c9" /><Relationship Type="http://schemas.openxmlformats.org/officeDocument/2006/relationships/hyperlink" Target="https://meteor-uat.aihw.gov.au/content/740882" TargetMode="External" Id="R524cc9b5b4a643f8" /><Relationship Type="http://schemas.openxmlformats.org/officeDocument/2006/relationships/hyperlink" Target="https://meteor-uat.aihw.gov.au/RegistrationAuthority/14" TargetMode="External" Id="R0cc649fd9bf844de" /><Relationship Type="http://schemas.openxmlformats.org/officeDocument/2006/relationships/hyperlink" Target="https://meteor-uat.aihw.gov.au/content/517671" TargetMode="External" Id="R8d965942427344ca" /><Relationship Type="http://schemas.openxmlformats.org/officeDocument/2006/relationships/hyperlink" Target="https://meteor-uat.aihw.gov.au/RegistrationAuthority/14" TargetMode="External" Id="Rc8059e92648e45a2" /><Relationship Type="http://schemas.openxmlformats.org/officeDocument/2006/relationships/hyperlink" Target="https://meteor-uat.aihw.gov.au/content/517671" TargetMode="External" Id="R7d8547a14fe64205" /><Relationship Type="http://schemas.openxmlformats.org/officeDocument/2006/relationships/hyperlink" Target="https://meteor-uat.aihw.gov.au/RegistrationAuthority/14" TargetMode="External" Id="Rfbe10dec5da74f7b" /><Relationship Type="http://schemas.openxmlformats.org/officeDocument/2006/relationships/hyperlink" Target="https://meteor-uat.aihw.gov.au/content/716346" TargetMode="External" Id="Rba324596965a4fde" /><Relationship Type="http://schemas.openxmlformats.org/officeDocument/2006/relationships/hyperlink" Target="https://meteor-uat.aihw.gov.au/RegistrationAuthority/14" TargetMode="External" Id="R0409f5e7520749f4" /><Relationship Type="http://schemas.openxmlformats.org/officeDocument/2006/relationships/hyperlink" Target="https://meteor-uat.aihw.gov.au/content/725813" TargetMode="External" Id="Ra3ab17ff63414518" /><Relationship Type="http://schemas.openxmlformats.org/officeDocument/2006/relationships/hyperlink" Target="https://meteor-uat.aihw.gov.au/RegistrationAuthority/14" TargetMode="External" Id="R3c1c6307e5654202" /><Relationship Type="http://schemas.openxmlformats.org/officeDocument/2006/relationships/hyperlink" Target="https://meteor-uat.aihw.gov.au/content/740880" TargetMode="External" Id="Rf75f9f98ea5f4733" /><Relationship Type="http://schemas.openxmlformats.org/officeDocument/2006/relationships/hyperlink" Target="https://meteor-uat.aihw.gov.au/RegistrationAuthority/14" TargetMode="External" Id="Ra6f75a5d0bce4eb1" /><Relationship Type="http://schemas.openxmlformats.org/officeDocument/2006/relationships/hyperlink" Target="https://meteor-uat.aihw.gov.au/content/559050" TargetMode="External" Id="R96083cbab0fb4b36" /><Relationship Type="http://schemas.openxmlformats.org/officeDocument/2006/relationships/hyperlink" Target="https://meteor-uat.aihw.gov.au/RegistrationAuthority/14" TargetMode="External" Id="Rfa0aa10b484e46e8" /><Relationship Type="http://schemas.openxmlformats.org/officeDocument/2006/relationships/hyperlink" Target="https://meteor-uat.aihw.gov.au/content/497512" TargetMode="External" Id="Re59683a93d1e44fe" /><Relationship Type="http://schemas.openxmlformats.org/officeDocument/2006/relationships/hyperlink" Target="https://meteor-uat.aihw.gov.au/RegistrationAuthority/14" TargetMode="External" Id="Rdc17fabf1db64242" /><Relationship Type="http://schemas.openxmlformats.org/officeDocument/2006/relationships/hyperlink" Target="https://meteor-uat.aihw.gov.au/content/497512" TargetMode="External" Id="Ra85d12b25f934ce5" /><Relationship Type="http://schemas.openxmlformats.org/officeDocument/2006/relationships/hyperlink" Target="https://meteor-uat.aihw.gov.au/RegistrationAuthority/14" TargetMode="External" Id="R8d356699edb444fd" /><Relationship Type="http://schemas.openxmlformats.org/officeDocument/2006/relationships/hyperlink" Target="https://meteor-uat.aihw.gov.au/content/517669" TargetMode="External" Id="R78c2f34350f948f9" /><Relationship Type="http://schemas.openxmlformats.org/officeDocument/2006/relationships/hyperlink" Target="https://meteor-uat.aihw.gov.au/RegistrationAuthority/14" TargetMode="External" Id="R21597bc5fd6c467d" /><Relationship Type="http://schemas.openxmlformats.org/officeDocument/2006/relationships/hyperlink" Target="https://meteor-uat.aihw.gov.au/content/517669" TargetMode="External" Id="R380721fdca044783" /><Relationship Type="http://schemas.openxmlformats.org/officeDocument/2006/relationships/hyperlink" Target="https://meteor-uat.aihw.gov.au/RegistrationAuthority/14" TargetMode="External" Id="Re7af58defe5747f6" /><Relationship Type="http://schemas.openxmlformats.org/officeDocument/2006/relationships/hyperlink" Target="https://meteor-uat.aihw.gov.au/content/598799" TargetMode="External" Id="R5fea3491fdcb456a" /><Relationship Type="http://schemas.openxmlformats.org/officeDocument/2006/relationships/hyperlink" Target="https://meteor-uat.aihw.gov.au/RegistrationAuthority/14" TargetMode="External" Id="R5ee93a3efcd543bd" /><Relationship Type="http://schemas.openxmlformats.org/officeDocument/2006/relationships/hyperlink" Target="https://meteor-uat.aihw.gov.au/content/598799" TargetMode="External" Id="R2b81efc89eb3402e" /><Relationship Type="http://schemas.openxmlformats.org/officeDocument/2006/relationships/hyperlink" Target="https://meteor-uat.aihw.gov.au/RegistrationAuthority/14" TargetMode="External" Id="Rd042503e0368419f" /><Relationship Type="http://schemas.openxmlformats.org/officeDocument/2006/relationships/hyperlink" Target="https://meteor-uat.aihw.gov.au/content/598799" TargetMode="External" Id="R96a7d313da5a4562" /><Relationship Type="http://schemas.openxmlformats.org/officeDocument/2006/relationships/hyperlink" Target="https://meteor-uat.aihw.gov.au/RegistrationAuthority/14" TargetMode="External" Id="Rb15a2b1a5aa94068" /><Relationship Type="http://schemas.openxmlformats.org/officeDocument/2006/relationships/hyperlink" Target="https://meteor-uat.aihw.gov.au/content/630008" TargetMode="External" Id="R60a6b151fa934361" /><Relationship Type="http://schemas.openxmlformats.org/officeDocument/2006/relationships/hyperlink" Target="https://meteor-uat.aihw.gov.au/RegistrationAuthority/14" TargetMode="External" Id="R96be315fb58d4132" /><Relationship Type="http://schemas.openxmlformats.org/officeDocument/2006/relationships/hyperlink" Target="https://meteor-uat.aihw.gov.au/content/630008" TargetMode="External" Id="R74b01a2b42c3407c" /><Relationship Type="http://schemas.openxmlformats.org/officeDocument/2006/relationships/hyperlink" Target="https://meteor-uat.aihw.gov.au/RegistrationAuthority/14" TargetMode="External" Id="Rf8cbb4f5b6e440fb" /><Relationship Type="http://schemas.openxmlformats.org/officeDocument/2006/relationships/hyperlink" Target="https://meteor-uat.aihw.gov.au/content/630008" TargetMode="External" Id="R4eec76817b7643c6" /><Relationship Type="http://schemas.openxmlformats.org/officeDocument/2006/relationships/hyperlink" Target="https://meteor-uat.aihw.gov.au/RegistrationAuthority/14" TargetMode="External" Id="R3f227fc9796e48dc" /><Relationship Type="http://schemas.openxmlformats.org/officeDocument/2006/relationships/hyperlink" Target="https://meteor-uat.aihw.gov.au/content/658517" TargetMode="External" Id="R7e146351ca544249" /><Relationship Type="http://schemas.openxmlformats.org/officeDocument/2006/relationships/hyperlink" Target="https://meteor-uat.aihw.gov.au/RegistrationAuthority/14" TargetMode="External" Id="Rd561a006e9844d44" /><Relationship Type="http://schemas.openxmlformats.org/officeDocument/2006/relationships/hyperlink" Target="https://meteor-uat.aihw.gov.au/content/658517" TargetMode="External" Id="R9d6b8568f2d14cee" /><Relationship Type="http://schemas.openxmlformats.org/officeDocument/2006/relationships/hyperlink" Target="https://meteor-uat.aihw.gov.au/RegistrationAuthority/14" TargetMode="External" Id="R145c8824d4644cf0" /><Relationship Type="http://schemas.openxmlformats.org/officeDocument/2006/relationships/hyperlink" Target="https://meteor-uat.aihw.gov.au/content/658517" TargetMode="External" Id="Rd8fc73743c4d49c8" /><Relationship Type="http://schemas.openxmlformats.org/officeDocument/2006/relationships/hyperlink" Target="https://meteor-uat.aihw.gov.au/RegistrationAuthority/14" TargetMode="External" Id="R24c379c916b94d37" /><Relationship Type="http://schemas.openxmlformats.org/officeDocument/2006/relationships/hyperlink" Target="https://meteor-uat.aihw.gov.au/content/698922" TargetMode="External" Id="R5f9a33fef5824dbe" /><Relationship Type="http://schemas.openxmlformats.org/officeDocument/2006/relationships/hyperlink" Target="https://meteor-uat.aihw.gov.au/RegistrationAuthority/14" TargetMode="External" Id="R60b39cfef5374ca9" /><Relationship Type="http://schemas.openxmlformats.org/officeDocument/2006/relationships/hyperlink" Target="https://meteor-uat.aihw.gov.au/content/698922" TargetMode="External" Id="Rfd14f091f9a84545" /><Relationship Type="http://schemas.openxmlformats.org/officeDocument/2006/relationships/hyperlink" Target="https://meteor-uat.aihw.gov.au/RegistrationAuthority/14" TargetMode="External" Id="R26a50574dc654eb9" /><Relationship Type="http://schemas.openxmlformats.org/officeDocument/2006/relationships/hyperlink" Target="https://meteor-uat.aihw.gov.au/content/698922" TargetMode="External" Id="R2f6e52fcc8ae41a4" /><Relationship Type="http://schemas.openxmlformats.org/officeDocument/2006/relationships/hyperlink" Target="https://meteor-uat.aihw.gov.au/RegistrationAuthority/14" TargetMode="External" Id="R0ccea6eee952459d" /><Relationship Type="http://schemas.openxmlformats.org/officeDocument/2006/relationships/hyperlink" Target="https://meteor-uat.aihw.gov.au/content/716355" TargetMode="External" Id="R07afbc2d0b964055" /><Relationship Type="http://schemas.openxmlformats.org/officeDocument/2006/relationships/hyperlink" Target="https://meteor-uat.aihw.gov.au/RegistrationAuthority/14" TargetMode="External" Id="Rf11751bb49bd4e25" /><Relationship Type="http://schemas.openxmlformats.org/officeDocument/2006/relationships/hyperlink" Target="https://meteor-uat.aihw.gov.au/content/716355" TargetMode="External" Id="R0077b2fd58f24383" /><Relationship Type="http://schemas.openxmlformats.org/officeDocument/2006/relationships/hyperlink" Target="https://meteor-uat.aihw.gov.au/RegistrationAuthority/14" TargetMode="External" Id="R240ac4f7ffb44b35" /><Relationship Type="http://schemas.openxmlformats.org/officeDocument/2006/relationships/hyperlink" Target="https://meteor-uat.aihw.gov.au/content/725811" TargetMode="External" Id="Rb8dfba5b8efd4993" /><Relationship Type="http://schemas.openxmlformats.org/officeDocument/2006/relationships/hyperlink" Target="https://meteor-uat.aihw.gov.au/RegistrationAuthority/14" TargetMode="External" Id="Rebc083301a0e4c46" /><Relationship Type="http://schemas.openxmlformats.org/officeDocument/2006/relationships/hyperlink" Target="https://meteor-uat.aihw.gov.au/content/740878" TargetMode="External" Id="Rb6428dab0a4f479c" /><Relationship Type="http://schemas.openxmlformats.org/officeDocument/2006/relationships/hyperlink" Target="https://meteor-uat.aihw.gov.au/RegistrationAuthority/14" TargetMode="External" Id="Rc114724a4fae4feb" /><Relationship Type="http://schemas.openxmlformats.org/officeDocument/2006/relationships/hyperlink" Target="https://meteor-uat.aihw.gov.au/content/517652" TargetMode="External" Id="R5ff606342f9f487a" /><Relationship Type="http://schemas.openxmlformats.org/officeDocument/2006/relationships/hyperlink" Target="https://meteor-uat.aihw.gov.au/RegistrationAuthority/14" TargetMode="External" Id="R5af75d2c818e40af" /><Relationship Type="http://schemas.openxmlformats.org/officeDocument/2006/relationships/hyperlink" Target="https://meteor-uat.aihw.gov.au/content/517652" TargetMode="External" Id="R6747cde037294fec" /><Relationship Type="http://schemas.openxmlformats.org/officeDocument/2006/relationships/hyperlink" Target="https://meteor-uat.aihw.gov.au/RegistrationAuthority/14" TargetMode="External" Id="Rac2df2a4f6424930" /><Relationship Type="http://schemas.openxmlformats.org/officeDocument/2006/relationships/hyperlink" Target="https://meteor-uat.aihw.gov.au/content/716490" TargetMode="External" Id="R6fd240019ab14582" /><Relationship Type="http://schemas.openxmlformats.org/officeDocument/2006/relationships/hyperlink" Target="https://meteor-uat.aihw.gov.au/RegistrationAuthority/14" TargetMode="External" Id="R4a259f0e91354ded" /><Relationship Type="http://schemas.openxmlformats.org/officeDocument/2006/relationships/hyperlink" Target="https://meteor-uat.aihw.gov.au/content/725797" TargetMode="External" Id="R094b80919aab4b4c" /><Relationship Type="http://schemas.openxmlformats.org/officeDocument/2006/relationships/hyperlink" Target="https://meteor-uat.aihw.gov.au/RegistrationAuthority/14" TargetMode="External" Id="Ra72a7c89d3554329" /><Relationship Type="http://schemas.openxmlformats.org/officeDocument/2006/relationships/hyperlink" Target="https://meteor-uat.aihw.gov.au/content/740864" TargetMode="External" Id="R970a90034d8d4543" /><Relationship Type="http://schemas.openxmlformats.org/officeDocument/2006/relationships/hyperlink" Target="https://meteor-uat.aihw.gov.au/RegistrationAuthority/14" TargetMode="External" Id="Re5959b13c44a4320" /><Relationship Type="http://schemas.openxmlformats.org/officeDocument/2006/relationships/hyperlink" Target="https://meteor-uat.aihw.gov.au/content/517650" TargetMode="External" Id="R0d87bb52452e45e1" /><Relationship Type="http://schemas.openxmlformats.org/officeDocument/2006/relationships/hyperlink" Target="https://meteor-uat.aihw.gov.au/RegistrationAuthority/14" TargetMode="External" Id="R256633c91db34724" /><Relationship Type="http://schemas.openxmlformats.org/officeDocument/2006/relationships/hyperlink" Target="https://meteor-uat.aihw.gov.au/content/517650" TargetMode="External" Id="R3e1be04634b24085" /><Relationship Type="http://schemas.openxmlformats.org/officeDocument/2006/relationships/hyperlink" Target="https://meteor-uat.aihw.gov.au/RegistrationAuthority/14" TargetMode="External" Id="Rbb88a7542ac443d2" /><Relationship Type="http://schemas.openxmlformats.org/officeDocument/2006/relationships/hyperlink" Target="https://meteor-uat.aihw.gov.au/content/716505" TargetMode="External" Id="Re4f54e5692ab4e23" /><Relationship Type="http://schemas.openxmlformats.org/officeDocument/2006/relationships/hyperlink" Target="https://meteor-uat.aihw.gov.au/RegistrationAuthority/14" TargetMode="External" Id="Rff21e97224e041f9" /><Relationship Type="http://schemas.openxmlformats.org/officeDocument/2006/relationships/hyperlink" Target="https://meteor-uat.aihw.gov.au/content/725795" TargetMode="External" Id="R39e2f62b416642b6" /><Relationship Type="http://schemas.openxmlformats.org/officeDocument/2006/relationships/hyperlink" Target="https://meteor-uat.aihw.gov.au/RegistrationAuthority/14" TargetMode="External" Id="Rc5737463a9d34a26" /><Relationship Type="http://schemas.openxmlformats.org/officeDocument/2006/relationships/hyperlink" Target="https://meteor-uat.aihw.gov.au/content/740862" TargetMode="External" Id="R96118f3b7e0c4d6d" /><Relationship Type="http://schemas.openxmlformats.org/officeDocument/2006/relationships/hyperlink" Target="https://meteor-uat.aihw.gov.au/RegistrationAuthority/14" TargetMode="External" Id="R0342d602b66e4615" /><Relationship Type="http://schemas.openxmlformats.org/officeDocument/2006/relationships/hyperlink" Target="https://meteor-uat.aihw.gov.au/content/517648" TargetMode="External" Id="Rb6cdc364397b44c6" /><Relationship Type="http://schemas.openxmlformats.org/officeDocument/2006/relationships/hyperlink" Target="https://meteor-uat.aihw.gov.au/RegistrationAuthority/14" TargetMode="External" Id="R034b4215f2c444e6" /><Relationship Type="http://schemas.openxmlformats.org/officeDocument/2006/relationships/hyperlink" Target="https://meteor-uat.aihw.gov.au/content/517648" TargetMode="External" Id="R1648c87796be4fd4" /><Relationship Type="http://schemas.openxmlformats.org/officeDocument/2006/relationships/hyperlink" Target="https://meteor-uat.aihw.gov.au/RegistrationAuthority/14" TargetMode="External" Id="Ra1478f9bc6e841b2" /><Relationship Type="http://schemas.openxmlformats.org/officeDocument/2006/relationships/hyperlink" Target="https://meteor-uat.aihw.gov.au/content/716530" TargetMode="External" Id="R9b77feeacb8740b4" /><Relationship Type="http://schemas.openxmlformats.org/officeDocument/2006/relationships/hyperlink" Target="https://meteor-uat.aihw.gov.au/RegistrationAuthority/14" TargetMode="External" Id="Rdb254d0145864bea" /><Relationship Type="http://schemas.openxmlformats.org/officeDocument/2006/relationships/hyperlink" Target="https://meteor-uat.aihw.gov.au/content/725793" TargetMode="External" Id="Re5376c39cf8942e5" /><Relationship Type="http://schemas.openxmlformats.org/officeDocument/2006/relationships/hyperlink" Target="https://meteor-uat.aihw.gov.au/RegistrationAuthority/14" TargetMode="External" Id="Rfb985e9cb4064b19" /><Relationship Type="http://schemas.openxmlformats.org/officeDocument/2006/relationships/hyperlink" Target="https://meteor-uat.aihw.gov.au/content/740851" TargetMode="External" Id="Rc22d05cf1f1e462d" /><Relationship Type="http://schemas.openxmlformats.org/officeDocument/2006/relationships/hyperlink" Target="https://meteor-uat.aihw.gov.au/RegistrationAuthority/14" TargetMode="External" Id="R886ac6f0affe4ccb" /><Relationship Type="http://schemas.openxmlformats.org/officeDocument/2006/relationships/hyperlink" Target="https://meteor-uat.aihw.gov.au/content/517628" TargetMode="External" Id="R739ee1ec0279495e" /><Relationship Type="http://schemas.openxmlformats.org/officeDocument/2006/relationships/hyperlink" Target="https://meteor-uat.aihw.gov.au/RegistrationAuthority/14" TargetMode="External" Id="R66b1c8a549764842" /><Relationship Type="http://schemas.openxmlformats.org/officeDocument/2006/relationships/hyperlink" Target="https://meteor-uat.aihw.gov.au/content/517628" TargetMode="External" Id="Ra3b2433b349e4710" /><Relationship Type="http://schemas.openxmlformats.org/officeDocument/2006/relationships/hyperlink" Target="https://meteor-uat.aihw.gov.au/RegistrationAuthority/14" TargetMode="External" Id="R1dc0ac598de34a66" /><Relationship Type="http://schemas.openxmlformats.org/officeDocument/2006/relationships/hyperlink" Target="https://meteor-uat.aihw.gov.au/content/517611" TargetMode="External" Id="Re5d25cc6b1364fe5" /><Relationship Type="http://schemas.openxmlformats.org/officeDocument/2006/relationships/hyperlink" Target="https://meteor-uat.aihw.gov.au/RegistrationAuthority/14" TargetMode="External" Id="Rd87f43a79ca749fc" /><Relationship Type="http://schemas.openxmlformats.org/officeDocument/2006/relationships/hyperlink" Target="https://meteor-uat.aihw.gov.au/content/559000" TargetMode="External" Id="R89113249b2f04fd1" /><Relationship Type="http://schemas.openxmlformats.org/officeDocument/2006/relationships/hyperlink" Target="https://meteor-uat.aihw.gov.au/RegistrationAuthority/14" TargetMode="External" Id="R7650feb170fe467f" /><Relationship Type="http://schemas.openxmlformats.org/officeDocument/2006/relationships/hyperlink" Target="https://meteor-uat.aihw.gov.au/content/598712" TargetMode="External" Id="R4b7e46c15a7948e0" /><Relationship Type="http://schemas.openxmlformats.org/officeDocument/2006/relationships/hyperlink" Target="https://meteor-uat.aihw.gov.au/RegistrationAuthority/14" TargetMode="External" Id="R51733bfc7c414504" /><Relationship Type="http://schemas.openxmlformats.org/officeDocument/2006/relationships/hyperlink" Target="https://meteor-uat.aihw.gov.au/content/630069" TargetMode="External" Id="Rb29ee9fc0bd64e73" /><Relationship Type="http://schemas.openxmlformats.org/officeDocument/2006/relationships/hyperlink" Target="https://meteor-uat.aihw.gov.au/RegistrationAuthority/14" TargetMode="External" Id="R2919bd88e5ad40ce" /><Relationship Type="http://schemas.openxmlformats.org/officeDocument/2006/relationships/hyperlink" Target="https://meteor-uat.aihw.gov.au/content/658465" TargetMode="External" Id="R582093e179304d22" /><Relationship Type="http://schemas.openxmlformats.org/officeDocument/2006/relationships/hyperlink" Target="https://meteor-uat.aihw.gov.au/RegistrationAuthority/14" TargetMode="External" Id="R8351f54423c9410c" /><Relationship Type="http://schemas.openxmlformats.org/officeDocument/2006/relationships/hyperlink" Target="https://meteor-uat.aihw.gov.au/content/698870" TargetMode="External" Id="Rba40b3f639b74538" /><Relationship Type="http://schemas.openxmlformats.org/officeDocument/2006/relationships/hyperlink" Target="https://meteor-uat.aihw.gov.au/RegistrationAuthority/14" TargetMode="External" Id="Reb6360e8cdf24305" /><Relationship Type="http://schemas.openxmlformats.org/officeDocument/2006/relationships/hyperlink" Target="https://meteor-uat.aihw.gov.au/content/716869" TargetMode="External" Id="R5bdbf7dd0c7c457a" /><Relationship Type="http://schemas.openxmlformats.org/officeDocument/2006/relationships/hyperlink" Target="https://meteor-uat.aihw.gov.au/RegistrationAuthority/14" TargetMode="External" Id="Ref744973e8c34023" /><Relationship Type="http://schemas.openxmlformats.org/officeDocument/2006/relationships/hyperlink" Target="https://meteor-uat.aihw.gov.au/content/725755" TargetMode="External" Id="Rc209f38b9a9c4150" /><Relationship Type="http://schemas.openxmlformats.org/officeDocument/2006/relationships/hyperlink" Target="https://meteor-uat.aihw.gov.au/RegistrationAuthority/14" TargetMode="External" Id="R688304e7a52d49e1" /><Relationship Type="http://schemas.openxmlformats.org/officeDocument/2006/relationships/hyperlink" Target="https://meteor-uat.aihw.gov.au/content/740740" TargetMode="External" Id="Rbbe21e3760d545b7" /><Relationship Type="http://schemas.openxmlformats.org/officeDocument/2006/relationships/hyperlink" Target="https://meteor-uat.aihw.gov.au/RegistrationAuthority/14" TargetMode="External" Id="Raea99dfcdbe74800" /><Relationship Type="http://schemas.openxmlformats.org/officeDocument/2006/relationships/hyperlink" Target="https://meteor-uat.aihw.gov.au/content/396100" TargetMode="External" Id="Ra8987fc9f08f4bc1" /><Relationship Type="http://schemas.openxmlformats.org/officeDocument/2006/relationships/hyperlink" Target="https://meteor-uat.aihw.gov.au/RegistrationAuthority/3" TargetMode="External" Id="Rcbdeb83034074409" /><Relationship Type="http://schemas.openxmlformats.org/officeDocument/2006/relationships/hyperlink" Target="https://meteor-uat.aihw.gov.au/content/396109" TargetMode="External" Id="Re5c19dfffe2b45cf" /><Relationship Type="http://schemas.openxmlformats.org/officeDocument/2006/relationships/hyperlink" Target="https://meteor-uat.aihw.gov.au/RegistrationAuthority/3" TargetMode="External" Id="R0bb848a496a84ce6" /><Relationship Type="http://schemas.openxmlformats.org/officeDocument/2006/relationships/hyperlink" Target="https://meteor-uat.aihw.gov.au/content/396109" TargetMode="External" Id="R2281435168c04364" /><Relationship Type="http://schemas.openxmlformats.org/officeDocument/2006/relationships/hyperlink" Target="https://meteor-uat.aihw.gov.au/RegistrationAuthority/3" TargetMode="External" Id="Re153bb415af54831" /><Relationship Type="http://schemas.openxmlformats.org/officeDocument/2006/relationships/hyperlink" Target="https://meteor-uat.aihw.gov.au/content/396194" TargetMode="External" Id="R446dad1814a24966" /><Relationship Type="http://schemas.openxmlformats.org/officeDocument/2006/relationships/hyperlink" Target="https://meteor-uat.aihw.gov.au/RegistrationAuthority/3" TargetMode="External" Id="R9393b8c85ff6470a" /><Relationship Type="http://schemas.openxmlformats.org/officeDocument/2006/relationships/hyperlink" Target="https://meteor-uat.aihw.gov.au/content/396194" TargetMode="External" Id="Ra79c9b0e2efb4832" /><Relationship Type="http://schemas.openxmlformats.org/officeDocument/2006/relationships/hyperlink" Target="https://meteor-uat.aihw.gov.au/RegistrationAuthority/3" TargetMode="External" Id="Rd762b5a5dbe045c3" /><Relationship Type="http://schemas.openxmlformats.org/officeDocument/2006/relationships/hyperlink" Target="https://meteor-uat.aihw.gov.au/content/396458" TargetMode="External" Id="Rba60251fb0dc4687" /><Relationship Type="http://schemas.openxmlformats.org/officeDocument/2006/relationships/hyperlink" Target="https://meteor-uat.aihw.gov.au/RegistrationAuthority/3" TargetMode="External" Id="R0ccbfb164a654ac4" /><Relationship Type="http://schemas.openxmlformats.org/officeDocument/2006/relationships/hyperlink" Target="https://meteor-uat.aihw.gov.au/content/396458" TargetMode="External" Id="R168418e5e20e4871" /><Relationship Type="http://schemas.openxmlformats.org/officeDocument/2006/relationships/hyperlink" Target="https://meteor-uat.aihw.gov.au/RegistrationAuthority/3" TargetMode="External" Id="R793e3382b69a4e2c" /><Relationship Type="http://schemas.openxmlformats.org/officeDocument/2006/relationships/hyperlink" Target="https://meteor-uat.aihw.gov.au/content/396468" TargetMode="External" Id="R2eaa8116c74748e8" /><Relationship Type="http://schemas.openxmlformats.org/officeDocument/2006/relationships/hyperlink" Target="https://meteor-uat.aihw.gov.au/RegistrationAuthority/3" TargetMode="External" Id="R76301aa9cfc64549" /><Relationship Type="http://schemas.openxmlformats.org/officeDocument/2006/relationships/hyperlink" Target="https://meteor-uat.aihw.gov.au/content/396468" TargetMode="External" Id="R007e4348a58b4b5b" /><Relationship Type="http://schemas.openxmlformats.org/officeDocument/2006/relationships/hyperlink" Target="https://meteor-uat.aihw.gov.au/RegistrationAuthority/3" TargetMode="External" Id="Rf4ae961df7ea4c52" /><Relationship Type="http://schemas.openxmlformats.org/officeDocument/2006/relationships/hyperlink" Target="https://meteor-uat.aihw.gov.au/content/396470" TargetMode="External" Id="Rcf74e67bc474483c" /><Relationship Type="http://schemas.openxmlformats.org/officeDocument/2006/relationships/hyperlink" Target="https://meteor-uat.aihw.gov.au/RegistrationAuthority/3" TargetMode="External" Id="R0383ab04cbe04f1d" /><Relationship Type="http://schemas.openxmlformats.org/officeDocument/2006/relationships/hyperlink" Target="https://meteor-uat.aihw.gov.au/content/396470" TargetMode="External" Id="R143c580749b84e2e" /><Relationship Type="http://schemas.openxmlformats.org/officeDocument/2006/relationships/hyperlink" Target="https://meteor-uat.aihw.gov.au/RegistrationAuthority/3" TargetMode="External" Id="R19562e027fa54c98" /><Relationship Type="http://schemas.openxmlformats.org/officeDocument/2006/relationships/hyperlink" Target="https://meteor-uat.aihw.gov.au/content/396604" TargetMode="External" Id="R95e40c8331c04212" /><Relationship Type="http://schemas.openxmlformats.org/officeDocument/2006/relationships/hyperlink" Target="https://meteor-uat.aihw.gov.au/RegistrationAuthority/3" TargetMode="External" Id="Re2c66056a99f4fb8" /><Relationship Type="http://schemas.openxmlformats.org/officeDocument/2006/relationships/hyperlink" Target="https://meteor-uat.aihw.gov.au/content/396621" TargetMode="External" Id="Rfa88d3bdd46043de" /><Relationship Type="http://schemas.openxmlformats.org/officeDocument/2006/relationships/hyperlink" Target="https://meteor-uat.aihw.gov.au/RegistrationAuthority/3" TargetMode="External" Id="R82e672c4262c4126" /><Relationship Type="http://schemas.openxmlformats.org/officeDocument/2006/relationships/hyperlink" Target="https://meteor-uat.aihw.gov.au/content/396632" TargetMode="External" Id="R9d2e4d3af87c4b72" /><Relationship Type="http://schemas.openxmlformats.org/officeDocument/2006/relationships/hyperlink" Target="https://meteor-uat.aihw.gov.au/RegistrationAuthority/3" TargetMode="External" Id="R10ab671a096b4d0c" /><Relationship Type="http://schemas.openxmlformats.org/officeDocument/2006/relationships/hyperlink" Target="https://meteor-uat.aihw.gov.au/content/396637" TargetMode="External" Id="R6f1fb482fb0744c1" /><Relationship Type="http://schemas.openxmlformats.org/officeDocument/2006/relationships/hyperlink" Target="https://meteor-uat.aihw.gov.au/RegistrationAuthority/3" TargetMode="External" Id="R0526b41cae1d4409" /><Relationship Type="http://schemas.openxmlformats.org/officeDocument/2006/relationships/hyperlink" Target="https://meteor-uat.aihw.gov.au/content/396647" TargetMode="External" Id="Rfd381e2a636a4515" /><Relationship Type="http://schemas.openxmlformats.org/officeDocument/2006/relationships/hyperlink" Target="https://meteor-uat.aihw.gov.au/RegistrationAuthority/3" TargetMode="External" Id="R2e5703e198424142" /><Relationship Type="http://schemas.openxmlformats.org/officeDocument/2006/relationships/hyperlink" Target="https://meteor-uat.aihw.gov.au/content/396658" TargetMode="External" Id="Rd4dd4588ebb840d6" /><Relationship Type="http://schemas.openxmlformats.org/officeDocument/2006/relationships/hyperlink" Target="https://meteor-uat.aihw.gov.au/RegistrationAuthority/3" TargetMode="External" Id="R341f72cf08bd46b5" /><Relationship Type="http://schemas.openxmlformats.org/officeDocument/2006/relationships/hyperlink" Target="https://meteor-uat.aihw.gov.au/content/425733" TargetMode="External" Id="R6997b12753ca4944" /><Relationship Type="http://schemas.openxmlformats.org/officeDocument/2006/relationships/hyperlink" Target="https://meteor-uat.aihw.gov.au/RegistrationAuthority/9" TargetMode="External" Id="Rcfc6150f461444f9" /><Relationship Type="http://schemas.openxmlformats.org/officeDocument/2006/relationships/hyperlink" Target="https://meteor-uat.aihw.gov.au/content/425739" TargetMode="External" Id="R2a46c748de0f4b00" /><Relationship Type="http://schemas.openxmlformats.org/officeDocument/2006/relationships/hyperlink" Target="https://meteor-uat.aihw.gov.au/RegistrationAuthority/9" TargetMode="External" Id="R160dc885b9b84eb9" /><Relationship Type="http://schemas.openxmlformats.org/officeDocument/2006/relationships/hyperlink" Target="https://meteor-uat.aihw.gov.au/content/425739" TargetMode="External" Id="R775e11a82e6b4617" /><Relationship Type="http://schemas.openxmlformats.org/officeDocument/2006/relationships/hyperlink" Target="https://meteor-uat.aihw.gov.au/RegistrationAuthority/9" TargetMode="External" Id="R9b9cfc25a2444b00" /><Relationship Type="http://schemas.openxmlformats.org/officeDocument/2006/relationships/hyperlink" Target="https://meteor-uat.aihw.gov.au/content/438560" TargetMode="External" Id="R53328fefbae247fe" /><Relationship Type="http://schemas.openxmlformats.org/officeDocument/2006/relationships/hyperlink" Target="https://meteor-uat.aihw.gov.au/RegistrationAuthority/9" TargetMode="External" Id="R14a01eb56b884033" /><Relationship Type="http://schemas.openxmlformats.org/officeDocument/2006/relationships/hyperlink" Target="https://meteor-uat.aihw.gov.au/content/438560" TargetMode="External" Id="R1e42d1923f3f4652" /><Relationship Type="http://schemas.openxmlformats.org/officeDocument/2006/relationships/hyperlink" Target="https://meteor-uat.aihw.gov.au/RegistrationAuthority/9" TargetMode="External" Id="R0e0138783392479f" /><Relationship Type="http://schemas.openxmlformats.org/officeDocument/2006/relationships/hyperlink" Target="https://meteor-uat.aihw.gov.au/content/481149" TargetMode="External" Id="R99db0426511e4e74" /><Relationship Type="http://schemas.openxmlformats.org/officeDocument/2006/relationships/hyperlink" Target="https://meteor-uat.aihw.gov.au/RegistrationAuthority/9" TargetMode="External" Id="R775b76eefce04146" /><Relationship Type="http://schemas.openxmlformats.org/officeDocument/2006/relationships/hyperlink" Target="https://meteor-uat.aihw.gov.au/content/481149" TargetMode="External" Id="R685026b23b2b4e06" /><Relationship Type="http://schemas.openxmlformats.org/officeDocument/2006/relationships/hyperlink" Target="https://meteor-uat.aihw.gov.au/RegistrationAuthority/9" TargetMode="External" Id="R63ce6de056824840" /><Relationship Type="http://schemas.openxmlformats.org/officeDocument/2006/relationships/hyperlink" Target="https://meteor-uat.aihw.gov.au/content/525824" TargetMode="External" Id="R39d2207524c044fa" /><Relationship Type="http://schemas.openxmlformats.org/officeDocument/2006/relationships/hyperlink" Target="https://meteor-uat.aihw.gov.au/RegistrationAuthority/9" TargetMode="External" Id="R83cd6e32712d4b23" /><Relationship Type="http://schemas.openxmlformats.org/officeDocument/2006/relationships/hyperlink" Target="https://meteor-uat.aihw.gov.au/content/525824" TargetMode="External" Id="R557ec76e701443ae" /><Relationship Type="http://schemas.openxmlformats.org/officeDocument/2006/relationships/hyperlink" Target="https://meteor-uat.aihw.gov.au/RegistrationAuthority/9" TargetMode="External" Id="R375ff80babf4440b" /><Relationship Type="http://schemas.openxmlformats.org/officeDocument/2006/relationships/hyperlink" Target="https://meteor-uat.aihw.gov.au/content/425741" TargetMode="External" Id="R18fd6dac40a64a91" /><Relationship Type="http://schemas.openxmlformats.org/officeDocument/2006/relationships/hyperlink" Target="https://meteor-uat.aihw.gov.au/RegistrationAuthority/9" TargetMode="External" Id="R954053911688479c" /><Relationship Type="http://schemas.openxmlformats.org/officeDocument/2006/relationships/hyperlink" Target="https://meteor-uat.aihw.gov.au/content/425741" TargetMode="External" Id="R28bc5abef99a4274" /><Relationship Type="http://schemas.openxmlformats.org/officeDocument/2006/relationships/hyperlink" Target="https://meteor-uat.aihw.gov.au/RegistrationAuthority/9" TargetMode="External" Id="R252ba03972b045a7" /><Relationship Type="http://schemas.openxmlformats.org/officeDocument/2006/relationships/hyperlink" Target="https://meteor-uat.aihw.gov.au/content/438499" TargetMode="External" Id="R8bf04e2442514a9c" /><Relationship Type="http://schemas.openxmlformats.org/officeDocument/2006/relationships/hyperlink" Target="https://meteor-uat.aihw.gov.au/RegistrationAuthority/9" TargetMode="External" Id="R0b23046923c6421d" /><Relationship Type="http://schemas.openxmlformats.org/officeDocument/2006/relationships/hyperlink" Target="https://meteor-uat.aihw.gov.au/content/438499" TargetMode="External" Id="R0fa0d7c95491426b" /><Relationship Type="http://schemas.openxmlformats.org/officeDocument/2006/relationships/hyperlink" Target="https://meteor-uat.aihw.gov.au/RegistrationAuthority/9" TargetMode="External" Id="R59f9c154fc2f4ebd" /><Relationship Type="http://schemas.openxmlformats.org/officeDocument/2006/relationships/hyperlink" Target="https://meteor-uat.aihw.gov.au/content/481154" TargetMode="External" Id="Re3bb63c6c8034927" /><Relationship Type="http://schemas.openxmlformats.org/officeDocument/2006/relationships/hyperlink" Target="https://meteor-uat.aihw.gov.au/RegistrationAuthority/9" TargetMode="External" Id="R7776cfb9e8244f4e" /><Relationship Type="http://schemas.openxmlformats.org/officeDocument/2006/relationships/hyperlink" Target="https://meteor-uat.aihw.gov.au/content/481154" TargetMode="External" Id="R8cd88c88809449ee" /><Relationship Type="http://schemas.openxmlformats.org/officeDocument/2006/relationships/hyperlink" Target="https://meteor-uat.aihw.gov.au/RegistrationAuthority/9" TargetMode="External" Id="R65b6188fe7c04fee" /><Relationship Type="http://schemas.openxmlformats.org/officeDocument/2006/relationships/hyperlink" Target="https://meteor-uat.aihw.gov.au/content/525845" TargetMode="External" Id="Rcd50e72c63604122" /><Relationship Type="http://schemas.openxmlformats.org/officeDocument/2006/relationships/hyperlink" Target="https://meteor-uat.aihw.gov.au/RegistrationAuthority/9" TargetMode="External" Id="R23a073baab7b49c1" /><Relationship Type="http://schemas.openxmlformats.org/officeDocument/2006/relationships/hyperlink" Target="https://meteor-uat.aihw.gov.au/content/525845" TargetMode="External" Id="R84b96cd01faa4907" /><Relationship Type="http://schemas.openxmlformats.org/officeDocument/2006/relationships/hyperlink" Target="https://meteor-uat.aihw.gov.au/RegistrationAuthority/9" TargetMode="External" Id="Rb7bd6ddf45ee4409" /><Relationship Type="http://schemas.openxmlformats.org/officeDocument/2006/relationships/hyperlink" Target="https://meteor-uat.aihw.gov.au/content/438608" TargetMode="External" Id="R9b2acdc0417c4d45" /><Relationship Type="http://schemas.openxmlformats.org/officeDocument/2006/relationships/hyperlink" Target="https://meteor-uat.aihw.gov.au/RegistrationAuthority/9" TargetMode="External" Id="R56b17988dace4ab4" /><Relationship Type="http://schemas.openxmlformats.org/officeDocument/2006/relationships/hyperlink" Target="https://meteor-uat.aihw.gov.au/content/438608" TargetMode="External" Id="Ra9d8beac7eb44a28" /><Relationship Type="http://schemas.openxmlformats.org/officeDocument/2006/relationships/hyperlink" Target="https://meteor-uat.aihw.gov.au/RegistrationAuthority/9" TargetMode="External" Id="R08ae0682104b4e30" /><Relationship Type="http://schemas.openxmlformats.org/officeDocument/2006/relationships/hyperlink" Target="https://meteor-uat.aihw.gov.au/content/425757" TargetMode="External" Id="R5e51e2cedd5b4a7e" /><Relationship Type="http://schemas.openxmlformats.org/officeDocument/2006/relationships/hyperlink" Target="https://meteor-uat.aihw.gov.au/RegistrationAuthority/9" TargetMode="External" Id="R3091ce2680f24d19" /><Relationship Type="http://schemas.openxmlformats.org/officeDocument/2006/relationships/hyperlink" Target="https://meteor-uat.aihw.gov.au/content/425757" TargetMode="External" Id="R00908268b45a4d8e" /><Relationship Type="http://schemas.openxmlformats.org/officeDocument/2006/relationships/hyperlink" Target="https://meteor-uat.aihw.gov.au/RegistrationAuthority/9" TargetMode="External" Id="R6e3b4a9f40ae4d2d" /><Relationship Type="http://schemas.openxmlformats.org/officeDocument/2006/relationships/hyperlink" Target="https://meteor-uat.aihw.gov.au/content/425760" TargetMode="External" Id="R4a319faaf2f74eb8" /><Relationship Type="http://schemas.openxmlformats.org/officeDocument/2006/relationships/hyperlink" Target="https://meteor-uat.aihw.gov.au/RegistrationAuthority/9" TargetMode="External" Id="Rfc99b372410c4b37" /><Relationship Type="http://schemas.openxmlformats.org/officeDocument/2006/relationships/hyperlink" Target="https://meteor-uat.aihw.gov.au/content/425760" TargetMode="External" Id="Ree40af031f3642fa" /><Relationship Type="http://schemas.openxmlformats.org/officeDocument/2006/relationships/hyperlink" Target="https://meteor-uat.aihw.gov.au/RegistrationAuthority/9" TargetMode="External" Id="Rbe2c784a9fb34f7f" /><Relationship Type="http://schemas.openxmlformats.org/officeDocument/2006/relationships/hyperlink" Target="https://meteor-uat.aihw.gov.au/content/438617" TargetMode="External" Id="R64f8dde6a8a94145" /><Relationship Type="http://schemas.openxmlformats.org/officeDocument/2006/relationships/hyperlink" Target="https://meteor-uat.aihw.gov.au/RegistrationAuthority/9" TargetMode="External" Id="Rc3484f80415d447e" /><Relationship Type="http://schemas.openxmlformats.org/officeDocument/2006/relationships/hyperlink" Target="https://meteor-uat.aihw.gov.au/content/438617" TargetMode="External" Id="R3625ecf949324d48" /><Relationship Type="http://schemas.openxmlformats.org/officeDocument/2006/relationships/hyperlink" Target="https://meteor-uat.aihw.gov.au/RegistrationAuthority/9" TargetMode="External" Id="R5fd92b2735af41d0" /><Relationship Type="http://schemas.openxmlformats.org/officeDocument/2006/relationships/hyperlink" Target="https://meteor-uat.aihw.gov.au/content/484327" TargetMode="External" Id="Rb84bba9fa7094828" /><Relationship Type="http://schemas.openxmlformats.org/officeDocument/2006/relationships/hyperlink" Target="https://meteor-uat.aihw.gov.au/RegistrationAuthority/9" TargetMode="External" Id="R28f423c9cfe54b20" /><Relationship Type="http://schemas.openxmlformats.org/officeDocument/2006/relationships/hyperlink" Target="https://meteor-uat.aihw.gov.au/content/525829" TargetMode="External" Id="R961e7e7a4085400c" /><Relationship Type="http://schemas.openxmlformats.org/officeDocument/2006/relationships/hyperlink" Target="https://meteor-uat.aihw.gov.au/RegistrationAuthority/9" TargetMode="External" Id="R0b2f91a363614814" /><Relationship Type="http://schemas.openxmlformats.org/officeDocument/2006/relationships/hyperlink" Target="https://meteor-uat.aihw.gov.au/content/425764" TargetMode="External" Id="R8319a601eb6e4287" /><Relationship Type="http://schemas.openxmlformats.org/officeDocument/2006/relationships/hyperlink" Target="https://meteor-uat.aihw.gov.au/RegistrationAuthority/9" TargetMode="External" Id="R40f0fcd34d9144e9" /><Relationship Type="http://schemas.openxmlformats.org/officeDocument/2006/relationships/hyperlink" Target="https://meteor-uat.aihw.gov.au/content/425764" TargetMode="External" Id="R01b071d788f64922" /><Relationship Type="http://schemas.openxmlformats.org/officeDocument/2006/relationships/hyperlink" Target="https://meteor-uat.aihw.gov.au/RegistrationAuthority/9" TargetMode="External" Id="Ra687b8d7ee1545f8" /><Relationship Type="http://schemas.openxmlformats.org/officeDocument/2006/relationships/hyperlink" Target="https://meteor-uat.aihw.gov.au/content/438622" TargetMode="External" Id="R221d78aa190b4cb1" /><Relationship Type="http://schemas.openxmlformats.org/officeDocument/2006/relationships/hyperlink" Target="https://meteor-uat.aihw.gov.au/RegistrationAuthority/9" TargetMode="External" Id="Rcf15126e054040ab" /><Relationship Type="http://schemas.openxmlformats.org/officeDocument/2006/relationships/hyperlink" Target="https://meteor-uat.aihw.gov.au/content/438622" TargetMode="External" Id="Rc23d3dd0fbea47ef" /><Relationship Type="http://schemas.openxmlformats.org/officeDocument/2006/relationships/hyperlink" Target="https://meteor-uat.aihw.gov.au/RegistrationAuthority/9" TargetMode="External" Id="R96566bd1b0f7462e" /><Relationship Type="http://schemas.openxmlformats.org/officeDocument/2006/relationships/hyperlink" Target="https://meteor-uat.aihw.gov.au/content/484358" TargetMode="External" Id="R3a68fc7c857a47ef" /><Relationship Type="http://schemas.openxmlformats.org/officeDocument/2006/relationships/hyperlink" Target="https://meteor-uat.aihw.gov.au/RegistrationAuthority/9" TargetMode="External" Id="R1841a86638a542fa" /><Relationship Type="http://schemas.openxmlformats.org/officeDocument/2006/relationships/hyperlink" Target="https://meteor-uat.aihw.gov.au/content/525821" TargetMode="External" Id="R0eb9b7afeca64673" /><Relationship Type="http://schemas.openxmlformats.org/officeDocument/2006/relationships/hyperlink" Target="https://meteor-uat.aihw.gov.au/RegistrationAuthority/9" TargetMode="External" Id="R1274937d62804eb9" /><Relationship Type="http://schemas.openxmlformats.org/officeDocument/2006/relationships/hyperlink" Target="https://meteor-uat.aihw.gov.au/content/484369" TargetMode="External" Id="Re712a7017cda4bdf" /><Relationship Type="http://schemas.openxmlformats.org/officeDocument/2006/relationships/hyperlink" Target="https://meteor-uat.aihw.gov.au/RegistrationAuthority/9" TargetMode="External" Id="Re7ef2b7b6c3e4aad" /><Relationship Type="http://schemas.openxmlformats.org/officeDocument/2006/relationships/hyperlink" Target="https://meteor-uat.aihw.gov.au/content/525776" TargetMode="External" Id="Rb4aa1bb9cd704c5f" /><Relationship Type="http://schemas.openxmlformats.org/officeDocument/2006/relationships/hyperlink" Target="https://meteor-uat.aihw.gov.au/RegistrationAuthority/9" TargetMode="External" Id="R5603f989cea04c65" /><Relationship Type="http://schemas.openxmlformats.org/officeDocument/2006/relationships/hyperlink" Target="https://meteor-uat.aihw.gov.au/content/484375" TargetMode="External" Id="R7420d4cbcc7f4fa3" /><Relationship Type="http://schemas.openxmlformats.org/officeDocument/2006/relationships/hyperlink" Target="https://meteor-uat.aihw.gov.au/RegistrationAuthority/9" TargetMode="External" Id="Ra7a2e7fe460548d4" /><Relationship Type="http://schemas.openxmlformats.org/officeDocument/2006/relationships/hyperlink" Target="https://meteor-uat.aihw.gov.au/content/525738" TargetMode="External" Id="R3497d3715cb24bac" /><Relationship Type="http://schemas.openxmlformats.org/officeDocument/2006/relationships/hyperlink" Target="https://meteor-uat.aihw.gov.au/RegistrationAuthority/9" TargetMode="External" Id="Rfc59b0330e9747d5" /><Relationship Type="http://schemas.openxmlformats.org/officeDocument/2006/relationships/hyperlink" Target="https://meteor-uat.aihw.gov.au/content/438664" TargetMode="External" Id="R3a5d321aea414ae3" /><Relationship Type="http://schemas.openxmlformats.org/officeDocument/2006/relationships/hyperlink" Target="https://meteor-uat.aihw.gov.au/RegistrationAuthority/9" TargetMode="External" Id="R22229629bc954876" /><Relationship Type="http://schemas.openxmlformats.org/officeDocument/2006/relationships/hyperlink" Target="https://meteor-uat.aihw.gov.au/content/438664" TargetMode="External" Id="R851e3fc219624c98" /><Relationship Type="http://schemas.openxmlformats.org/officeDocument/2006/relationships/hyperlink" Target="https://meteor-uat.aihw.gov.au/RegistrationAuthority/9" TargetMode="External" Id="R5b528db99c904600" /><Relationship Type="http://schemas.openxmlformats.org/officeDocument/2006/relationships/hyperlink" Target="https://meteor-uat.aihw.gov.au/content/425785" TargetMode="External" Id="R1307695b45034158" /><Relationship Type="http://schemas.openxmlformats.org/officeDocument/2006/relationships/hyperlink" Target="https://meteor-uat.aihw.gov.au/RegistrationAuthority/9" TargetMode="External" Id="R5fd847075c5b416c" /><Relationship Type="http://schemas.openxmlformats.org/officeDocument/2006/relationships/hyperlink" Target="https://meteor-uat.aihw.gov.au/content/438667" TargetMode="External" Id="R342d3da74f434649" /><Relationship Type="http://schemas.openxmlformats.org/officeDocument/2006/relationships/hyperlink" Target="https://meteor-uat.aihw.gov.au/RegistrationAuthority/9" TargetMode="External" Id="R73874753b9104e45" /><Relationship Type="http://schemas.openxmlformats.org/officeDocument/2006/relationships/hyperlink" Target="https://meteor-uat.aihw.gov.au/content/425793" TargetMode="External" Id="Rf27533380d67461e" /><Relationship Type="http://schemas.openxmlformats.org/officeDocument/2006/relationships/hyperlink" Target="https://meteor-uat.aihw.gov.au/RegistrationAuthority/9" TargetMode="External" Id="Rcea61a6cd86b449e" /><Relationship Type="http://schemas.openxmlformats.org/officeDocument/2006/relationships/hyperlink" Target="https://meteor-uat.aihw.gov.au/content/438695" TargetMode="External" Id="R1959f1ba05084cc0" /><Relationship Type="http://schemas.openxmlformats.org/officeDocument/2006/relationships/hyperlink" Target="https://meteor-uat.aihw.gov.au/RegistrationAuthority/9" TargetMode="External" Id="R7431866e5994441a" /><Relationship Type="http://schemas.openxmlformats.org/officeDocument/2006/relationships/hyperlink" Target="https://meteor-uat.aihw.gov.au/content/438695" TargetMode="External" Id="R5178a3a085dc4dfe" /><Relationship Type="http://schemas.openxmlformats.org/officeDocument/2006/relationships/hyperlink" Target="https://meteor-uat.aihw.gov.au/RegistrationAuthority/9" TargetMode="External" Id="Ra3d3bd3544934010" /><Relationship Type="http://schemas.openxmlformats.org/officeDocument/2006/relationships/hyperlink" Target="https://meteor-uat.aihw.gov.au/content/425801" TargetMode="External" Id="Re9059e1c567247c6" /><Relationship Type="http://schemas.openxmlformats.org/officeDocument/2006/relationships/hyperlink" Target="https://meteor-uat.aihw.gov.au/RegistrationAuthority/9" TargetMode="External" Id="R8d2c806538ee4cc9" /><Relationship Type="http://schemas.openxmlformats.org/officeDocument/2006/relationships/hyperlink" Target="https://meteor-uat.aihw.gov.au/content/438716" TargetMode="External" Id="R2cf31d4d6eae4ce4" /><Relationship Type="http://schemas.openxmlformats.org/officeDocument/2006/relationships/hyperlink" Target="https://meteor-uat.aihw.gov.au/RegistrationAuthority/9" TargetMode="External" Id="R09f2258619a94c5a" /><Relationship Type="http://schemas.openxmlformats.org/officeDocument/2006/relationships/hyperlink" Target="https://meteor-uat.aihw.gov.au/content/438716" TargetMode="External" Id="R67dceffb04ce4c96" /><Relationship Type="http://schemas.openxmlformats.org/officeDocument/2006/relationships/hyperlink" Target="https://meteor-uat.aihw.gov.au/RegistrationAuthority/9" TargetMode="External" Id="R72d02cd032ce4ca3" /><Relationship Type="http://schemas.openxmlformats.org/officeDocument/2006/relationships/hyperlink" Target="https://meteor-uat.aihw.gov.au/content/425805" TargetMode="External" Id="R40c882080e664531" /><Relationship Type="http://schemas.openxmlformats.org/officeDocument/2006/relationships/hyperlink" Target="https://meteor-uat.aihw.gov.au/RegistrationAuthority/9" TargetMode="External" Id="R6495114869ef49e5" /><Relationship Type="http://schemas.openxmlformats.org/officeDocument/2006/relationships/hyperlink" Target="https://meteor-uat.aihw.gov.au/content/438724" TargetMode="External" Id="R03a68cf1dcd340ea" /><Relationship Type="http://schemas.openxmlformats.org/officeDocument/2006/relationships/hyperlink" Target="https://meteor-uat.aihw.gov.au/RegistrationAuthority/9" TargetMode="External" Id="R2ae3efaa1a394b53" /><Relationship Type="http://schemas.openxmlformats.org/officeDocument/2006/relationships/hyperlink" Target="https://meteor-uat.aihw.gov.au/content/425809" TargetMode="External" Id="Rcb11c7a92011413d" /><Relationship Type="http://schemas.openxmlformats.org/officeDocument/2006/relationships/hyperlink" Target="https://meteor-uat.aihw.gov.au/RegistrationAuthority/9" TargetMode="External" Id="Rb1f0505cdd9b4eba" /><Relationship Type="http://schemas.openxmlformats.org/officeDocument/2006/relationships/hyperlink" Target="https://meteor-uat.aihw.gov.au/content/438735" TargetMode="External" Id="Rb5d2b042fece49bd" /><Relationship Type="http://schemas.openxmlformats.org/officeDocument/2006/relationships/hyperlink" Target="https://meteor-uat.aihw.gov.au/RegistrationAuthority/9" TargetMode="External" Id="Rcb3616345feb411d" /><Relationship Type="http://schemas.openxmlformats.org/officeDocument/2006/relationships/hyperlink" Target="https://meteor-uat.aihw.gov.au/content/425813" TargetMode="External" Id="Rdb56691ea3e1450c" /><Relationship Type="http://schemas.openxmlformats.org/officeDocument/2006/relationships/hyperlink" Target="https://meteor-uat.aihw.gov.au/RegistrationAuthority/9" TargetMode="External" Id="R3608798686024def" /><Relationship Type="http://schemas.openxmlformats.org/officeDocument/2006/relationships/hyperlink" Target="https://meteor-uat.aihw.gov.au/content/438744" TargetMode="External" Id="Rd50736a40a1c42b9" /><Relationship Type="http://schemas.openxmlformats.org/officeDocument/2006/relationships/hyperlink" Target="https://meteor-uat.aihw.gov.au/RegistrationAuthority/9" TargetMode="External" Id="Rc8f0fe63c2bf43c1" /><Relationship Type="http://schemas.openxmlformats.org/officeDocument/2006/relationships/hyperlink" Target="https://meteor-uat.aihw.gov.au/content/724433" TargetMode="External" Id="R7155edc505974260" /><Relationship Type="http://schemas.openxmlformats.org/officeDocument/2006/relationships/hyperlink" Target="https://meteor-uat.aihw.gov.au/RegistrationAuthority/2" TargetMode="External" Id="R67049082c2dc4a5f" /><Relationship Type="http://schemas.openxmlformats.org/officeDocument/2006/relationships/hyperlink" Target="https://meteor-uat.aihw.gov.au/content/724433" TargetMode="External" Id="R8737ec898b394120" /><Relationship Type="http://schemas.openxmlformats.org/officeDocument/2006/relationships/hyperlink" Target="https://meteor-uat.aihw.gov.au/RegistrationAuthority/2" TargetMode="External" Id="R9d672d0c31ef49d2" /><Relationship Type="http://schemas.openxmlformats.org/officeDocument/2006/relationships/hyperlink" Target="https://meteor-uat.aihw.gov.au/content/724433" TargetMode="External" Id="R3f7c103196e74a29" /><Relationship Type="http://schemas.openxmlformats.org/officeDocument/2006/relationships/hyperlink" Target="https://meteor-uat.aihw.gov.au/RegistrationAuthority/2" TargetMode="External" Id="Rdf2fb7e6572643ca" /><Relationship Type="http://schemas.openxmlformats.org/officeDocument/2006/relationships/hyperlink" Target="https://meteor-uat.aihw.gov.au/content/736411" TargetMode="External" Id="R69c33075d66c47cf" /><Relationship Type="http://schemas.openxmlformats.org/officeDocument/2006/relationships/hyperlink" Target="https://meteor-uat.aihw.gov.au/RegistrationAuthority/2" TargetMode="External" Id="Rc6034e1a1bbf426f" /><Relationship Type="http://schemas.openxmlformats.org/officeDocument/2006/relationships/hyperlink" Target="https://meteor-uat.aihw.gov.au/content/724443" TargetMode="External" Id="R4bb544fecb914591" /><Relationship Type="http://schemas.openxmlformats.org/officeDocument/2006/relationships/hyperlink" Target="https://meteor-uat.aihw.gov.au/RegistrationAuthority/2" TargetMode="External" Id="R5aec57634ef94709" /><Relationship Type="http://schemas.openxmlformats.org/officeDocument/2006/relationships/hyperlink" Target="https://meteor-uat.aihw.gov.au/content/724443" TargetMode="External" Id="R0d54eea6bca246cb" /><Relationship Type="http://schemas.openxmlformats.org/officeDocument/2006/relationships/hyperlink" Target="https://meteor-uat.aihw.gov.au/RegistrationAuthority/2" TargetMode="External" Id="R6f4746d15cf347fe" /><Relationship Type="http://schemas.openxmlformats.org/officeDocument/2006/relationships/hyperlink" Target="https://meteor-uat.aihw.gov.au/content/724443" TargetMode="External" Id="Red7d570da5594e21" /><Relationship Type="http://schemas.openxmlformats.org/officeDocument/2006/relationships/hyperlink" Target="https://meteor-uat.aihw.gov.au/RegistrationAuthority/2" TargetMode="External" Id="R5648ad21c7d746e5" /><Relationship Type="http://schemas.openxmlformats.org/officeDocument/2006/relationships/hyperlink" Target="https://meteor-uat.aihw.gov.au/content/612124" TargetMode="External" Id="Rcc6e84945ecd46b2" /><Relationship Type="http://schemas.openxmlformats.org/officeDocument/2006/relationships/hyperlink" Target="https://meteor-uat.aihw.gov.au/RegistrationAuthority/10" TargetMode="External" Id="R7daa4beded5b403e" /><Relationship Type="http://schemas.openxmlformats.org/officeDocument/2006/relationships/hyperlink" Target="https://meteor-uat.aihw.gov.au/RegistrationAuthority/2" TargetMode="External" Id="R61f12611d5f84df5" /><Relationship Type="http://schemas.openxmlformats.org/officeDocument/2006/relationships/hyperlink" Target="https://meteor-uat.aihw.gov.au/content/726343" TargetMode="External" Id="R4bc4780989c345cd" /><Relationship Type="http://schemas.openxmlformats.org/officeDocument/2006/relationships/hyperlink" Target="https://meteor-uat.aihw.gov.au/RegistrationAuthority/2" TargetMode="External" Id="Rfd2ce1fb9df54cf4" /><Relationship Type="http://schemas.openxmlformats.org/officeDocument/2006/relationships/hyperlink" Target="https://meteor-uat.aihw.gov.au/content/726343" TargetMode="External" Id="Rf05d2559252c4aad" /><Relationship Type="http://schemas.openxmlformats.org/officeDocument/2006/relationships/hyperlink" Target="https://meteor-uat.aihw.gov.au/RegistrationAuthority/2" TargetMode="External" Id="R25f631b869e543b5" /><Relationship Type="http://schemas.openxmlformats.org/officeDocument/2006/relationships/hyperlink" Target="https://meteor-uat.aihw.gov.au/content/726354" TargetMode="External" Id="R170dd94286264734" /><Relationship Type="http://schemas.openxmlformats.org/officeDocument/2006/relationships/hyperlink" Target="https://meteor-uat.aihw.gov.au/RegistrationAuthority/2" TargetMode="External" Id="R2f20b5b36a9848af" /><Relationship Type="http://schemas.openxmlformats.org/officeDocument/2006/relationships/hyperlink" Target="https://meteor-uat.aihw.gov.au/content/726354" TargetMode="External" Id="Rcd33f453da3b4f1f" /><Relationship Type="http://schemas.openxmlformats.org/officeDocument/2006/relationships/hyperlink" Target="https://meteor-uat.aihw.gov.au/RegistrationAuthority/2" TargetMode="External" Id="R07213af80a734027" /><Relationship Type="http://schemas.openxmlformats.org/officeDocument/2006/relationships/hyperlink" Target="https://meteor-uat.aihw.gov.au/content/726349" TargetMode="External" Id="R1d424fabda0248a7" /><Relationship Type="http://schemas.openxmlformats.org/officeDocument/2006/relationships/hyperlink" Target="https://meteor-uat.aihw.gov.au/RegistrationAuthority/2" TargetMode="External" Id="R57127be1b17b4407" /><Relationship Type="http://schemas.openxmlformats.org/officeDocument/2006/relationships/hyperlink" Target="https://meteor-uat.aihw.gov.au/content/726349" TargetMode="External" Id="R64657da78bb14102" /><Relationship Type="http://schemas.openxmlformats.org/officeDocument/2006/relationships/hyperlink" Target="https://meteor-uat.aihw.gov.au/RegistrationAuthority/2" TargetMode="External" Id="R306a83b36e3f4002" /><Relationship Type="http://schemas.openxmlformats.org/officeDocument/2006/relationships/hyperlink" Target="https://meteor-uat.aihw.gov.au/content/725734" TargetMode="External" Id="R6baff80e26cc432d" /><Relationship Type="http://schemas.openxmlformats.org/officeDocument/2006/relationships/hyperlink" Target="https://meteor-uat.aihw.gov.au/RegistrationAuthority/2" TargetMode="External" Id="Rb2b71c37526c47a7" /><Relationship Type="http://schemas.openxmlformats.org/officeDocument/2006/relationships/hyperlink" Target="https://meteor-uat.aihw.gov.au/content/725734" TargetMode="External" Id="R053ec1593ad14b6a" /><Relationship Type="http://schemas.openxmlformats.org/officeDocument/2006/relationships/hyperlink" Target="https://meteor-uat.aihw.gov.au/RegistrationAuthority/2" TargetMode="External" Id="R9a2ba514d5444b0a" /><Relationship Type="http://schemas.openxmlformats.org/officeDocument/2006/relationships/hyperlink" Target="https://meteor-uat.aihw.gov.au/content/725734" TargetMode="External" Id="Rab3c61a797d94d5e" /><Relationship Type="http://schemas.openxmlformats.org/officeDocument/2006/relationships/hyperlink" Target="https://meteor-uat.aihw.gov.au/RegistrationAuthority/2" TargetMode="External" Id="Re2a9f4ff9b794ad4" /><Relationship Type="http://schemas.openxmlformats.org/officeDocument/2006/relationships/hyperlink" Target="https://meteor-uat.aihw.gov.au/content/723565" TargetMode="External" Id="Rc85f10f6ecf24b48" /><Relationship Type="http://schemas.openxmlformats.org/officeDocument/2006/relationships/hyperlink" Target="https://meteor-uat.aihw.gov.au/RegistrationAuthority/2" TargetMode="External" Id="R6c02f5ae2b1b435a" /><Relationship Type="http://schemas.openxmlformats.org/officeDocument/2006/relationships/hyperlink" Target="https://meteor-uat.aihw.gov.au/content/723567" TargetMode="External" Id="Rfbdcb296006f4d0a" /><Relationship Type="http://schemas.openxmlformats.org/officeDocument/2006/relationships/hyperlink" Target="https://meteor-uat.aihw.gov.au/RegistrationAuthority/2" TargetMode="External" Id="R30829b6d880046ca" /><Relationship Type="http://schemas.openxmlformats.org/officeDocument/2006/relationships/hyperlink" Target="https://meteor-uat.aihw.gov.au/content/723543" TargetMode="External" Id="Rf7ae80ee8d8e4e15" /><Relationship Type="http://schemas.openxmlformats.org/officeDocument/2006/relationships/hyperlink" Target="https://meteor-uat.aihw.gov.au/RegistrationAuthority/2" TargetMode="External" Id="R2a104e8a233340c2" /><Relationship Type="http://schemas.openxmlformats.org/officeDocument/2006/relationships/hyperlink" Target="https://meteor-uat.aihw.gov.au/content/726379" TargetMode="External" Id="Rbd73015424fa4d8b" /><Relationship Type="http://schemas.openxmlformats.org/officeDocument/2006/relationships/hyperlink" Target="https://meteor-uat.aihw.gov.au/RegistrationAuthority/2" TargetMode="External" Id="R15bb10b2d3564b1f" /><Relationship Type="http://schemas.openxmlformats.org/officeDocument/2006/relationships/hyperlink" Target="https://meteor-uat.aihw.gov.au/content/726379" TargetMode="External" Id="R7b5a38d3e65d4e63" /><Relationship Type="http://schemas.openxmlformats.org/officeDocument/2006/relationships/hyperlink" Target="https://meteor-uat.aihw.gov.au/RegistrationAuthority/2" TargetMode="External" Id="Rdd0440e8e5e74280" /><Relationship Type="http://schemas.openxmlformats.org/officeDocument/2006/relationships/hyperlink" Target="https://meteor-uat.aihw.gov.au/content/726365" TargetMode="External" Id="R77e8864057ae4442" /><Relationship Type="http://schemas.openxmlformats.org/officeDocument/2006/relationships/hyperlink" Target="https://meteor-uat.aihw.gov.au/RegistrationAuthority/2" TargetMode="External" Id="Rce40d3982cbf4ee5" /><Relationship Type="http://schemas.openxmlformats.org/officeDocument/2006/relationships/hyperlink" Target="https://meteor-uat.aihw.gov.au/content/726365" TargetMode="External" Id="R878ed842248c42b9" /><Relationship Type="http://schemas.openxmlformats.org/officeDocument/2006/relationships/hyperlink" Target="https://meteor-uat.aihw.gov.au/RegistrationAuthority/2" TargetMode="External" Id="R18b89491836c4760" /><Relationship Type="http://schemas.openxmlformats.org/officeDocument/2006/relationships/hyperlink" Target="https://meteor-uat.aihw.gov.au/content/726134" TargetMode="External" Id="Rb8fc21b1981b445c" /><Relationship Type="http://schemas.openxmlformats.org/officeDocument/2006/relationships/hyperlink" Target="https://meteor-uat.aihw.gov.au/RegistrationAuthority/2" TargetMode="External" Id="R5a7f24d57f6f4c7c" /><Relationship Type="http://schemas.openxmlformats.org/officeDocument/2006/relationships/hyperlink" Target="https://meteor-uat.aihw.gov.au/content/726134" TargetMode="External" Id="Red281a8d6d50406a" /><Relationship Type="http://schemas.openxmlformats.org/officeDocument/2006/relationships/hyperlink" Target="https://meteor-uat.aihw.gov.au/RegistrationAuthority/2" TargetMode="External" Id="R02a9808a662d4f66" /><Relationship Type="http://schemas.openxmlformats.org/officeDocument/2006/relationships/hyperlink" Target="https://meteor-uat.aihw.gov.au/content/724500" TargetMode="External" Id="R1c19236413004c11" /><Relationship Type="http://schemas.openxmlformats.org/officeDocument/2006/relationships/hyperlink" Target="https://meteor-uat.aihw.gov.au/RegistrationAuthority/2" TargetMode="External" Id="Re83f34754c69494b" /><Relationship Type="http://schemas.openxmlformats.org/officeDocument/2006/relationships/hyperlink" Target="https://meteor-uat.aihw.gov.au/content/724500" TargetMode="External" Id="R785c66def8ac4b62" /><Relationship Type="http://schemas.openxmlformats.org/officeDocument/2006/relationships/hyperlink" Target="https://meteor-uat.aihw.gov.au/RegistrationAuthority/2" TargetMode="External" Id="R987cba63821d44f1" /><Relationship Type="http://schemas.openxmlformats.org/officeDocument/2006/relationships/hyperlink" Target="https://meteor-uat.aihw.gov.au/content/724500" TargetMode="External" Id="R348f5973ba324494" /><Relationship Type="http://schemas.openxmlformats.org/officeDocument/2006/relationships/hyperlink" Target="https://meteor-uat.aihw.gov.au/RegistrationAuthority/2" TargetMode="External" Id="Ra427a24df5ef459f" /><Relationship Type="http://schemas.openxmlformats.org/officeDocument/2006/relationships/hyperlink" Target="https://meteor-uat.aihw.gov.au/content/724575" TargetMode="External" Id="R39e3d5f65a0c49eb" /><Relationship Type="http://schemas.openxmlformats.org/officeDocument/2006/relationships/hyperlink" Target="https://meteor-uat.aihw.gov.au/RegistrationAuthority/2" TargetMode="External" Id="R725f501c38954337" /><Relationship Type="http://schemas.openxmlformats.org/officeDocument/2006/relationships/hyperlink" Target="https://meteor-uat.aihw.gov.au/content/724575" TargetMode="External" Id="R7dba0549da404ab2" /><Relationship Type="http://schemas.openxmlformats.org/officeDocument/2006/relationships/hyperlink" Target="https://meteor-uat.aihw.gov.au/RegistrationAuthority/2" TargetMode="External" Id="Re43ce446669b4629" /><Relationship Type="http://schemas.openxmlformats.org/officeDocument/2006/relationships/hyperlink" Target="https://meteor-uat.aihw.gov.au/content/724575" TargetMode="External" Id="Rab4af09859174b19" /><Relationship Type="http://schemas.openxmlformats.org/officeDocument/2006/relationships/hyperlink" Target="https://meteor-uat.aihw.gov.au/RegistrationAuthority/2" TargetMode="External" Id="R306eeaa287644740" /><Relationship Type="http://schemas.openxmlformats.org/officeDocument/2006/relationships/hyperlink" Target="https://meteor-uat.aihw.gov.au/content/724543" TargetMode="External" Id="Ra984a90c67bf4ab8" /><Relationship Type="http://schemas.openxmlformats.org/officeDocument/2006/relationships/hyperlink" Target="https://meteor-uat.aihw.gov.au/RegistrationAuthority/2" TargetMode="External" Id="R0def91abf2e0486a" /><Relationship Type="http://schemas.openxmlformats.org/officeDocument/2006/relationships/hyperlink" Target="https://meteor-uat.aihw.gov.au/content/724543" TargetMode="External" Id="R5cbca1d1675840b7" /><Relationship Type="http://schemas.openxmlformats.org/officeDocument/2006/relationships/hyperlink" Target="https://meteor-uat.aihw.gov.au/RegistrationAuthority/2" TargetMode="External" Id="Re130a584435249f4" /><Relationship Type="http://schemas.openxmlformats.org/officeDocument/2006/relationships/hyperlink" Target="https://meteor-uat.aihw.gov.au/content/724543" TargetMode="External" Id="Rc11b5c90adbb44bc" /><Relationship Type="http://schemas.openxmlformats.org/officeDocument/2006/relationships/hyperlink" Target="https://meteor-uat.aihw.gov.au/RegistrationAuthority/2" TargetMode="External" Id="R95613892d38f40ca" /><Relationship Type="http://schemas.openxmlformats.org/officeDocument/2006/relationships/hyperlink" Target="https://meteor-uat.aihw.gov.au/content/724516" TargetMode="External" Id="R6ea52fc9119749ee" /><Relationship Type="http://schemas.openxmlformats.org/officeDocument/2006/relationships/hyperlink" Target="https://meteor-uat.aihw.gov.au/RegistrationAuthority/2" TargetMode="External" Id="R17039892bcd64567" /><Relationship Type="http://schemas.openxmlformats.org/officeDocument/2006/relationships/hyperlink" Target="https://meteor-uat.aihw.gov.au/content/724516" TargetMode="External" Id="R01eb2d8b93934a76" /><Relationship Type="http://schemas.openxmlformats.org/officeDocument/2006/relationships/hyperlink" Target="https://meteor-uat.aihw.gov.au/RegistrationAuthority/2" TargetMode="External" Id="R3429b7a82b364f85" /><Relationship Type="http://schemas.openxmlformats.org/officeDocument/2006/relationships/hyperlink" Target="https://meteor-uat.aihw.gov.au/content/724516" TargetMode="External" Id="R509f1e36475e472a" /><Relationship Type="http://schemas.openxmlformats.org/officeDocument/2006/relationships/hyperlink" Target="https://meteor-uat.aihw.gov.au/RegistrationAuthority/2" TargetMode="External" Id="R08c2c491b2054dd8" /><Relationship Type="http://schemas.openxmlformats.org/officeDocument/2006/relationships/hyperlink" Target="https://meteor-uat.aihw.gov.au/content/724486" TargetMode="External" Id="R1759672fd2ee4e23" /><Relationship Type="http://schemas.openxmlformats.org/officeDocument/2006/relationships/hyperlink" Target="https://meteor-uat.aihw.gov.au/RegistrationAuthority/2" TargetMode="External" Id="R47074f4a5e3c409c" /><Relationship Type="http://schemas.openxmlformats.org/officeDocument/2006/relationships/hyperlink" Target="https://meteor-uat.aihw.gov.au/content/724486" TargetMode="External" Id="R0e7a963449a04802" /><Relationship Type="http://schemas.openxmlformats.org/officeDocument/2006/relationships/hyperlink" Target="https://meteor-uat.aihw.gov.au/RegistrationAuthority/2" TargetMode="External" Id="R73fe445688f343d7" /><Relationship Type="http://schemas.openxmlformats.org/officeDocument/2006/relationships/hyperlink" Target="https://meteor-uat.aihw.gov.au/content/724486" TargetMode="External" Id="Raa31e3edb6fa4f7b" /><Relationship Type="http://schemas.openxmlformats.org/officeDocument/2006/relationships/hyperlink" Target="https://meteor-uat.aihw.gov.au/RegistrationAuthority/2" TargetMode="External" Id="Re30db04b6ab4458e" /><Relationship Type="http://schemas.openxmlformats.org/officeDocument/2006/relationships/hyperlink" Target="https://meteor-uat.aihw.gov.au/content/723655" TargetMode="External" Id="Rddad9d82e0174344" /><Relationship Type="http://schemas.openxmlformats.org/officeDocument/2006/relationships/hyperlink" Target="https://meteor-uat.aihw.gov.au/RegistrationAuthority/2" TargetMode="External" Id="R5bf8137cb3b74f37" /><Relationship Type="http://schemas.openxmlformats.org/officeDocument/2006/relationships/hyperlink" Target="https://meteor-uat.aihw.gov.au/content/723655" TargetMode="External" Id="R759b8df79a304a30" /><Relationship Type="http://schemas.openxmlformats.org/officeDocument/2006/relationships/hyperlink" Target="https://meteor-uat.aihw.gov.au/RegistrationAuthority/2" TargetMode="External" Id="Rab161d0170c3488a" /><Relationship Type="http://schemas.openxmlformats.org/officeDocument/2006/relationships/hyperlink" Target="https://meteor-uat.aihw.gov.au/content/723655" TargetMode="External" Id="R67e473ddaf7b4d20" /><Relationship Type="http://schemas.openxmlformats.org/officeDocument/2006/relationships/hyperlink" Target="https://meteor-uat.aihw.gov.au/RegistrationAuthority/2" TargetMode="External" Id="Rfb01b3135aec4788" /><Relationship Type="http://schemas.openxmlformats.org/officeDocument/2006/relationships/hyperlink" Target="https://meteor-uat.aihw.gov.au/content/741829" TargetMode="External" Id="R66695e4526724e5d" /><Relationship Type="http://schemas.openxmlformats.org/officeDocument/2006/relationships/hyperlink" Target="https://meteor-uat.aihw.gov.au/RegistrationAuthority/14" TargetMode="External" Id="R220b8d4d6aab4070" /></Relationships>
</file>

<file path=word/_rels/header1.xml.rels>&#65279;<?xml version="1.0" encoding="utf-8"?><Relationships xmlns="http://schemas.openxmlformats.org/package/2006/relationships"><Relationship Type="http://schemas.openxmlformats.org/officeDocument/2006/relationships/image" Target="/media/image.png" Id="R98f53909beef43c5" /></Relationships>
</file>