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53881b67b3943f1"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2010-11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2010-11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386803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2d59b1285540e6">
              <w:r>
                <w:rPr>
                  <w:rStyle w:val="Hyperlink"/>
                  <w:color w:val="244061"/>
                </w:rPr>
                <w:t xml:space="preserve">Health!</w:t>
              </w:r>
            </w:hyperlink>
            <w:r>
              <w:rPr>
                <w:rStyle w:val="row-content"/>
                <w:color w:val="244061"/>
              </w:rPr>
              <w:t xml:space="preserve">, Superseded 01/12/2010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NMDS includes data about service contacts provided by specialised mental health services for patients/clients, other than those admitted to psychiatric hospitals or designated psychiatric units in acute care hospitals, and those resident in 24 hour staffed specialised residential mental health services.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0b7cbe00f54e4b">
              <w:r>
                <w:rPr>
                  <w:rStyle w:val="Hyperlink"/>
                </w:rPr>
                <w:t xml:space="preserve">Community mental health care NMDS 2009-10</w:t>
              </w:r>
            </w:hyperlink>
          </w:p>
          <w:p>
            <w:pPr>
              <w:pStyle w:val="registration-status"/>
              <w:spacing w:before="0" w:after="0"/>
            </w:pPr>
            <w:hyperlink w:history="true" r:id="R876a10ede16c4c5e">
              <w:r>
                <w:rPr>
                  <w:rStyle w:val="Hyperlink"/>
                  <w:color w:val="244061"/>
                </w:rPr>
                <w:t xml:space="preserve">Health!</w:t>
              </w:r>
            </w:hyperlink>
            <w:r>
              <w:rPr>
                <w:rStyle w:val="row-content"/>
                <w:color w:val="244061"/>
              </w:rPr>
              <w:t xml:space="preserve">, Superseded 05/01/2010</w:t>
            </w:r>
          </w:p>
          <w:p>
            <w:r>
              <w:br/>
            </w:r>
            <w:r>
              <w:rPr>
                <w:rStyle w:val="row-content"/>
              </w:rPr>
              <w:t xml:space="preserve">Has been superseded by </w:t>
            </w:r>
            <w:hyperlink w:history="true" r:id="R0e822f7d83f04ab9">
              <w:r>
                <w:rPr>
                  <w:rStyle w:val="Hyperlink"/>
                </w:rPr>
                <w:t xml:space="preserve">Community mental health care NMDS 2011-12</w:t>
              </w:r>
            </w:hyperlink>
          </w:p>
          <w:p>
            <w:pPr>
              <w:pStyle w:val="registration-status"/>
              <w:spacing w:before="0" w:after="0"/>
            </w:pPr>
            <w:hyperlink w:history="true" r:id="R33f677a0c6564f1f">
              <w:r>
                <w:rPr>
                  <w:rStyle w:val="Hyperlink"/>
                  <w:color w:val="244061"/>
                </w:rPr>
                <w:t xml:space="preserve">Health!</w:t>
              </w:r>
            </w:hyperlink>
            <w:r>
              <w:rPr>
                <w:rStyle w:val="row-content"/>
                <w:color w:val="244061"/>
              </w:rPr>
              <w:t xml:space="preserve">, Superseded 07/03/2012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db7fbec859477d">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d636fe9f124e43">
                    <w:r>
                      <w:rPr>
                        <w:rStyle w:val="Hyperlink"/>
                      </w:rPr>
                      <w:t xml:space="preserve">Episode of care—principal diagnosis, code (ICD-10-AM 7th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655d7b4e8c4101">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670a05244048c2">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f3c60aba8b4913">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0e4ef8defd4691">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4ca5c7791743b5">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6f931b63b24c96">
                    <w:r>
                      <w:rPr>
                        <w:rStyle w:val="Hyperlink"/>
                      </w:rPr>
                      <w:t xml:space="preserve">Mental health service contact—patient/client participation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95d702db6f40d4">
                    <w:r>
                      <w:rPr>
                        <w:rStyle w:val="Hyperlink"/>
                      </w:rPr>
                      <w:t xml:space="preserve">Mental health service contact—service contact date, DDMMYYYY</w:t>
                    </w:r>
                  </w:hyperlink>
                </w:p>
                <w:p>
                  <w:r>
                    <w:rPr>
                      <w:b/>
                      <w:i/>
                      <w:color w:val="333333"/>
                    </w:rPr>
                    <w:t xml:space="preserve">DSS specific information:</w:t>
                  </w:r>
                </w:p>
                <w:p>
                  <w:r>
                    <w:t xml:space="preserve">Collection of the date of each service contact with health service providers allows a description or profile of service utilisation by a person or persons during an episode of care.</w:t>
                  </w:r>
                </w:p>
                <w:p>
                  <w:r>
                    <w:t xml:space="preserve">The National Health Data Committee acknowledges that information about group sessions or activities that do not result in a dated entry being made in each individual participant's patient/client record is not obtained from the data collected from this metadata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8a7cf513134be8">
                    <w:r>
                      <w:rPr>
                        <w:rStyle w:val="Hyperlink"/>
                      </w:rPr>
                      <w:t xml:space="preserve">Mental health service contact—service contact duration, total minutes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a3c6d9f4174abe">
                    <w:r>
                      <w:rPr>
                        <w:rStyle w:val="Hyperlink"/>
                      </w:rPr>
                      <w:t xml:space="preserve">Mental health service contact—session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5223509a3545a7">
                    <w:r>
                      <w:rPr>
                        <w:rStyle w:val="Hyperlink"/>
                      </w:rPr>
                      <w:t xml:space="preserve">Person—area of usual residence, geographical location code (ASGC 2009)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f5789ae6b04706">
                    <w:r>
                      <w:rPr>
                        <w:rStyle w:val="Hyperlink"/>
                      </w:rPr>
                      <w:t xml:space="preserve">Person—country of birth, code (SACC 2008)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429e4829834e03">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36c55718b74a02">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7549407e244b7c">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293f1d658c406d">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3b630765734ec7">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772e624e62f4d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386803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c1a5b401234f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72e624e62f4db1" /><Relationship Type="http://schemas.openxmlformats.org/officeDocument/2006/relationships/header" Target="/word/header1.xml" Id="R017079982c6b4f65" /><Relationship Type="http://schemas.openxmlformats.org/officeDocument/2006/relationships/settings" Target="/word/settings.xml" Id="R1ba98bd3fa0d4e5b" /><Relationship Type="http://schemas.openxmlformats.org/officeDocument/2006/relationships/styles" Target="/word/styles.xml" Id="Reaa9f117c61b4579" /><Relationship Type="http://schemas.openxmlformats.org/officeDocument/2006/relationships/numbering" Target="/word/numbering.xml" Id="R184fe7167c014f23" /><Relationship Type="http://schemas.openxmlformats.org/officeDocument/2006/relationships/hyperlink" Target="https://meteor-uat.aihw.gov.au/RegistrationAuthority/14" TargetMode="External" Id="R342d59b1285540e6" /><Relationship Type="http://schemas.openxmlformats.org/officeDocument/2006/relationships/hyperlink" Target="https://meteor-uat.aihw.gov.au/content/374216" TargetMode="External" Id="R790b7cbe00f54e4b" /><Relationship Type="http://schemas.openxmlformats.org/officeDocument/2006/relationships/hyperlink" Target="https://meteor-uat.aihw.gov.au/RegistrationAuthority/14" TargetMode="External" Id="R876a10ede16c4c5e" /><Relationship Type="http://schemas.openxmlformats.org/officeDocument/2006/relationships/hyperlink" Target="https://meteor-uat.aihw.gov.au/content/424727" TargetMode="External" Id="R0e822f7d83f04ab9" /><Relationship Type="http://schemas.openxmlformats.org/officeDocument/2006/relationships/hyperlink" Target="https://meteor-uat.aihw.gov.au/RegistrationAuthority/14" TargetMode="External" Id="R33f677a0c6564f1f" /><Relationship Type="http://schemas.openxmlformats.org/officeDocument/2006/relationships/hyperlink" Target="https://meteor-uat.aihw.gov.au/content/270351" TargetMode="External" Id="Rbbdb7fbec859477d" /><Relationship Type="http://schemas.openxmlformats.org/officeDocument/2006/relationships/hyperlink" Target="https://meteor-uat.aihw.gov.au/content/391326" TargetMode="External" Id="Rc0d636fe9f124e43" /><Relationship Type="http://schemas.openxmlformats.org/officeDocument/2006/relationships/hyperlink" Target="https://meteor-uat.aihw.gov.au/content/269941" TargetMode="External" Id="R3b655d7b4e8c4101" /><Relationship Type="http://schemas.openxmlformats.org/officeDocument/2006/relationships/hyperlink" Target="https://meteor-uat.aihw.gov.au/content/269973" TargetMode="External" Id="R97670a05244048c2" /><Relationship Type="http://schemas.openxmlformats.org/officeDocument/2006/relationships/hyperlink" Target="https://meteor-uat.aihw.gov.au/content/269975" TargetMode="External" Id="R94f3c60aba8b4913" /><Relationship Type="http://schemas.openxmlformats.org/officeDocument/2006/relationships/hyperlink" Target="https://meteor-uat.aihw.gov.au/content/269940" TargetMode="External" Id="R3a0e4ef8defd4691" /><Relationship Type="http://schemas.openxmlformats.org/officeDocument/2006/relationships/hyperlink" Target="https://meteor-uat.aihw.gov.au/content/269977" TargetMode="External" Id="R214ca5c7791743b5" /><Relationship Type="http://schemas.openxmlformats.org/officeDocument/2006/relationships/hyperlink" Target="https://meteor-uat.aihw.gov.au/content/286859" TargetMode="External" Id="Rf86f931b63b24c96" /><Relationship Type="http://schemas.openxmlformats.org/officeDocument/2006/relationships/hyperlink" Target="https://meteor-uat.aihw.gov.au/content/295481" TargetMode="External" Id="R1995d702db6f40d4" /><Relationship Type="http://schemas.openxmlformats.org/officeDocument/2006/relationships/hyperlink" Target="https://meteor-uat.aihw.gov.au/content/286682" TargetMode="External" Id="R968a7cf513134be8" /><Relationship Type="http://schemas.openxmlformats.org/officeDocument/2006/relationships/hyperlink" Target="https://meteor-uat.aihw.gov.au/content/286832" TargetMode="External" Id="R7ba3c6d9f4174abe" /><Relationship Type="http://schemas.openxmlformats.org/officeDocument/2006/relationships/hyperlink" Target="https://meteor-uat.aihw.gov.au/content/386783" TargetMode="External" Id="R9b5223509a3545a7" /><Relationship Type="http://schemas.openxmlformats.org/officeDocument/2006/relationships/hyperlink" Target="https://meteor-uat.aihw.gov.au/content/370943" TargetMode="External" Id="R15f5789ae6b04706" /><Relationship Type="http://schemas.openxmlformats.org/officeDocument/2006/relationships/hyperlink" Target="https://meteor-uat.aihw.gov.au/content/287007" TargetMode="External" Id="R6a429e4829834e03" /><Relationship Type="http://schemas.openxmlformats.org/officeDocument/2006/relationships/hyperlink" Target="https://meteor-uat.aihw.gov.au/content/291036" TargetMode="External" Id="R0936c55718b74a02" /><Relationship Type="http://schemas.openxmlformats.org/officeDocument/2006/relationships/hyperlink" Target="https://meteor-uat.aihw.gov.au/content/291045" TargetMode="External" Id="Rb07549407e244b7c" /><Relationship Type="http://schemas.openxmlformats.org/officeDocument/2006/relationships/hyperlink" Target="https://meteor-uat.aihw.gov.au/content/290046" TargetMode="External" Id="R7c293f1d658c406d" /><Relationship Type="http://schemas.openxmlformats.org/officeDocument/2006/relationships/hyperlink" Target="https://meteor-uat.aihw.gov.au/content/287316" TargetMode="External" Id="R923b630765734ec7" /></Relationships>
</file>

<file path=word/_rels/header1.xml.rels>&#65279;<?xml version="1.0" encoding="utf-8"?><Relationships xmlns="http://schemas.openxmlformats.org/package/2006/relationships"><Relationship Type="http://schemas.openxmlformats.org/officeDocument/2006/relationships/image" Target="/media/image.png" Id="R9dc1a5b401234fc0" /></Relationships>
</file>