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c990600a484adc"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2008)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2008)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4f5eeb6e8746b6">
              <w:r>
                <w:rPr>
                  <w:rStyle w:val="Hyperlink"/>
                  <w:color w:val="244061"/>
                </w:rPr>
                <w:t xml:space="preserve">Health!</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de9f97af1e4fe3">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84dcfc0ca14dbc">
              <w:r>
                <w:rPr>
                  <w:rStyle w:val="Hyperlink"/>
                </w:rPr>
                <w:t xml:space="preserve">Geographical location code (ASGC 2008)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289b4b3abf8487f">
              <w:r>
                <w:rPr>
                  <w:rStyle w:val="Hyperlink"/>
                </w:rPr>
                <w:t xml:space="preserve">Australian Standard Geographical Classification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Local Area (SLA) to enable accurate aggregation of information to larger areas within the Australian Standard Geographical Classification (ASGC) (such as Statistical Subdivisions and Statistical Divisions) as well as detailed analysis at the SLA level. The use of SLA also allows analysis relating the data to information complied by the Australian Bureau of Statistics on the demographic and other characteristics of the population of each SLA. Analyses facilitates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eaf0a74bd54155">
              <w:r>
                <w:rPr>
                  <w:rStyle w:val="Hyperlink"/>
                </w:rPr>
                <w:t xml:space="preserve">Person—area of usual residence, geographical location code (ASGC 2007) NNNNN</w:t>
              </w:r>
            </w:hyperlink>
          </w:p>
          <w:p>
            <w:pPr>
              <w:pStyle w:val="registration-status"/>
              <w:spacing w:before="0" w:after="0"/>
            </w:pPr>
            <w:hyperlink w:history="true" r:id="R11003855d1c445f4">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3a785b5fb09e4c4e">
              <w:r>
                <w:rPr>
                  <w:rStyle w:val="Hyperlink"/>
                </w:rPr>
                <w:t xml:space="preserve">Person—area of usual residence, geographical location code (ASGC 2009) NNNNN</w:t>
              </w:r>
            </w:hyperlink>
          </w:p>
          <w:p>
            <w:pPr>
              <w:pStyle w:val="registration-status"/>
              <w:spacing w:before="0" w:after="0"/>
            </w:pPr>
            <w:hyperlink w:history="true" r:id="R0e38ad3c499b4b13">
              <w:r>
                <w:rPr>
                  <w:rStyle w:val="Hyperlink"/>
                  <w:color w:val="244061"/>
                </w:rPr>
                <w:t xml:space="preserve">Health!</w:t>
              </w:r>
            </w:hyperlink>
            <w:r>
              <w:rPr>
                <w:rStyle w:val="row-content"/>
                <w:color w:val="244061"/>
              </w:rPr>
              <w:t xml:space="preserve">, Superseded 17/12/2010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8b52fbca4c4f16">
              <w:r>
                <w:rPr>
                  <w:rStyle w:val="Hyperlink"/>
                </w:rPr>
                <w:t xml:space="preserve">Admitted patient care NMDS 2009-10</w:t>
              </w:r>
            </w:hyperlink>
          </w:p>
          <w:p>
            <w:pPr>
              <w:pStyle w:val="registration-status"/>
              <w:spacing w:before="0" w:after="0"/>
            </w:pPr>
            <w:hyperlink w:history="true" r:id="R01658463e2ad4ad7">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ff4913c52c94971">
              <w:r>
                <w:rPr>
                  <w:rStyle w:val="Hyperlink"/>
                </w:rPr>
                <w:t xml:space="preserve">Admitted patient mental health care NMDS 2009-10</w:t>
              </w:r>
            </w:hyperlink>
          </w:p>
          <w:p>
            <w:pPr>
              <w:pStyle w:val="registration-status"/>
              <w:spacing w:before="0" w:after="0"/>
            </w:pPr>
            <w:hyperlink w:history="true" r:id="Rdb2b6e4c7d124ce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7e97c702ee848f7">
              <w:r>
                <w:rPr>
                  <w:rStyle w:val="Hyperlink"/>
                </w:rPr>
                <w:t xml:space="preserve">Admitted patient palliative care NMDS 2009-10</w:t>
              </w:r>
            </w:hyperlink>
          </w:p>
          <w:p>
            <w:pPr>
              <w:pStyle w:val="registration-status"/>
              <w:spacing w:before="0" w:after="0"/>
            </w:pPr>
            <w:hyperlink w:history="true" r:id="Re4c4f259c1d64ed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c6fb9f0a8004f03">
              <w:r>
                <w:rPr>
                  <w:rStyle w:val="Hyperlink"/>
                </w:rPr>
                <w:t xml:space="preserve">Community mental health care NMDS 2009-10</w:t>
              </w:r>
            </w:hyperlink>
          </w:p>
          <w:p>
            <w:pPr>
              <w:pStyle w:val="registration-status"/>
              <w:spacing w:before="0" w:after="0"/>
            </w:pPr>
            <w:hyperlink w:history="true" r:id="R474f75caf3e24f8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3f9786fc9194e14">
              <w:r>
                <w:rPr>
                  <w:rStyle w:val="Hyperlink"/>
                </w:rPr>
                <w:t xml:space="preserve">Residential mental health care NMDS 2009-10</w:t>
              </w:r>
            </w:hyperlink>
          </w:p>
          <w:p>
            <w:pPr>
              <w:pStyle w:val="registration-status"/>
              <w:spacing w:before="0" w:after="0"/>
            </w:pPr>
            <w:hyperlink w:history="true" r:id="Rbb1836b9a2f44e5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43001393c114d0d">
              <w:r>
                <w:rPr>
                  <w:rStyle w:val="Hyperlink"/>
                </w:rPr>
                <w:t xml:space="preserve">National Healthcare Agreement: P23-Selected potentially avoidable GP-type presentations to emergency departments, 2010</w:t>
              </w:r>
            </w:hyperlink>
          </w:p>
          <w:p>
            <w:pPr>
              <w:pStyle w:val="registration-status"/>
              <w:spacing w:before="0" w:after="0"/>
            </w:pPr>
            <w:hyperlink w:history="true" r:id="R186575b3908a41b5">
              <w:r>
                <w:rPr>
                  <w:rStyle w:val="Hyperlink"/>
                  <w:color w:val="244061"/>
                </w:rPr>
                <w:t xml:space="preserve">Health!</w:t>
              </w:r>
            </w:hyperlink>
            <w:r>
              <w:rPr>
                <w:rStyle w:val="row-content"/>
                <w:color w:val="244061"/>
              </w:rPr>
              <w:t xml:space="preserve">, Superseded 08/06/2011</w:t>
            </w:r>
          </w:p>
          <w:p>
            <w:r>
              <w:br/>
            </w:r>
            <w:hyperlink w:history="true" r:id="R77c6c82842b94668">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f65a7b4299554414">
              <w:r>
                <w:rPr>
                  <w:rStyle w:val="Hyperlink"/>
                  <w:color w:val="244061"/>
                </w:rPr>
                <w:t xml:space="preserve">Health!</w:t>
              </w:r>
            </w:hyperlink>
            <w:r>
              <w:rPr>
                <w:rStyle w:val="row-content"/>
                <w:color w:val="244061"/>
              </w:rPr>
              <w:t xml:space="preserve">, Superseded 25/06/2013</w:t>
            </w:r>
          </w:p>
          <w:p>
            <w:r>
              <w:br/>
            </w:r>
            <w:hyperlink w:history="true" r:id="R94751a556f2649e9">
              <w:r>
                <w:rPr>
                  <w:rStyle w:val="Hyperlink"/>
                </w:rPr>
                <w:t xml:space="preserve">National Healthcare Agreement: PI 06-Life expectancy, 2013</w:t>
              </w:r>
            </w:hyperlink>
          </w:p>
          <w:p>
            <w:pPr>
              <w:pStyle w:val="registration-status"/>
              <w:spacing w:before="0" w:after="0"/>
            </w:pPr>
            <w:hyperlink w:history="true" r:id="R9a8cf7767e8a4388">
              <w:r>
                <w:rPr>
                  <w:rStyle w:val="Hyperlink"/>
                  <w:color w:val="244061"/>
                </w:rPr>
                <w:t xml:space="preserve">Health!</w:t>
              </w:r>
            </w:hyperlink>
            <w:r>
              <w:rPr>
                <w:rStyle w:val="row-content"/>
                <w:color w:val="244061"/>
              </w:rPr>
              <w:t xml:space="preserve">, Superseded 30/04/2014</w:t>
            </w:r>
          </w:p>
          <w:p>
            <w:r>
              <w:br/>
            </w:r>
            <w:hyperlink w:history="true" r:id="Rdc35c837854745c4">
              <w:r>
                <w:rPr>
                  <w:rStyle w:val="Hyperlink"/>
                </w:rPr>
                <w:t xml:space="preserve">National Healthcare Agreement: PI 07-Infant and young child mortality rate, 2013</w:t>
              </w:r>
            </w:hyperlink>
          </w:p>
          <w:p>
            <w:pPr>
              <w:pStyle w:val="registration-status"/>
              <w:spacing w:before="0" w:after="0"/>
            </w:pPr>
            <w:hyperlink w:history="true" r:id="R078097588758453b">
              <w:r>
                <w:rPr>
                  <w:rStyle w:val="Hyperlink"/>
                  <w:color w:val="244061"/>
                </w:rPr>
                <w:t xml:space="preserve">Health!</w:t>
              </w:r>
            </w:hyperlink>
            <w:r>
              <w:rPr>
                <w:rStyle w:val="row-content"/>
                <w:color w:val="244061"/>
              </w:rPr>
              <w:t xml:space="preserve">, Superseded 30/04/2014</w:t>
            </w:r>
          </w:p>
          <w:p>
            <w:r>
              <w:br/>
            </w:r>
            <w:hyperlink w:history="true" r:id="R6e7c83ea71a64f25">
              <w:r>
                <w:rPr>
                  <w:rStyle w:val="Hyperlink"/>
                </w:rPr>
                <w:t xml:space="preserve">National Healthcare Agreement: PI 22-Selected potentially preventable hospitalisations, 2012</w:t>
              </w:r>
            </w:hyperlink>
          </w:p>
          <w:p>
            <w:pPr>
              <w:pStyle w:val="registration-status"/>
              <w:spacing w:before="0" w:after="0"/>
            </w:pPr>
            <w:hyperlink w:history="true" r:id="Rda24d6716d024e21">
              <w:r>
                <w:rPr>
                  <w:rStyle w:val="Hyperlink"/>
                  <w:color w:val="244061"/>
                </w:rPr>
                <w:t xml:space="preserve">Health!</w:t>
              </w:r>
            </w:hyperlink>
            <w:r>
              <w:rPr>
                <w:rStyle w:val="row-content"/>
                <w:color w:val="244061"/>
              </w:rPr>
              <w:t xml:space="preserve">, Superseded 25/06/2013</w:t>
            </w:r>
          </w:p>
          <w:p>
            <w:r>
              <w:br/>
            </w:r>
            <w:hyperlink w:history="true" r:id="R1a27aaade2244154">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a611a5c85bb042a9">
              <w:r>
                <w:rPr>
                  <w:rStyle w:val="Hyperlink"/>
                  <w:color w:val="244061"/>
                </w:rPr>
                <w:t xml:space="preserve">Health!</w:t>
              </w:r>
            </w:hyperlink>
            <w:r>
              <w:rPr>
                <w:rStyle w:val="row-content"/>
                <w:color w:val="244061"/>
              </w:rPr>
              <w:t xml:space="preserve">, Superseded 30/04/2014</w:t>
            </w:r>
          </w:p>
          <w:p>
            <w:r>
              <w:br/>
            </w:r>
            <w:hyperlink w:history="true" r:id="R361241d53e4c45c7">
              <w:r>
                <w:rPr>
                  <w:rStyle w:val="Hyperlink"/>
                </w:rPr>
                <w:t xml:space="preserve">National Healthcare Agreement: PI 28-Public sector community mental health services, 2012</w:t>
              </w:r>
            </w:hyperlink>
          </w:p>
          <w:p>
            <w:pPr>
              <w:pStyle w:val="registration-status"/>
              <w:spacing w:before="0" w:after="0"/>
            </w:pPr>
            <w:hyperlink w:history="true" r:id="R315ab8a451b94c3a">
              <w:r>
                <w:rPr>
                  <w:rStyle w:val="Hyperlink"/>
                  <w:color w:val="244061"/>
                </w:rPr>
                <w:t xml:space="preserve">Health!</w:t>
              </w:r>
            </w:hyperlink>
            <w:r>
              <w:rPr>
                <w:rStyle w:val="row-content"/>
                <w:color w:val="244061"/>
              </w:rPr>
              <w:t xml:space="preserve">, Retired 25/06/2013</w:t>
            </w:r>
          </w:p>
          <w:p>
            <w:r>
              <w:br/>
            </w:r>
            <w:hyperlink w:history="true" r:id="R18ed44c5ca424893">
              <w:r>
                <w:rPr>
                  <w:rStyle w:val="Hyperlink"/>
                </w:rPr>
                <w:t xml:space="preserve">National Healthcare Agreement: PI 34-Waiting times for elective surgery, 2012</w:t>
              </w:r>
            </w:hyperlink>
          </w:p>
          <w:p>
            <w:pPr>
              <w:pStyle w:val="registration-status"/>
              <w:spacing w:before="0" w:after="0"/>
            </w:pPr>
            <w:hyperlink w:history="true" r:id="Rddae2003118748d8">
              <w:r>
                <w:rPr>
                  <w:rStyle w:val="Hyperlink"/>
                  <w:color w:val="244061"/>
                </w:rPr>
                <w:t xml:space="preserve">Health!</w:t>
              </w:r>
            </w:hyperlink>
            <w:r>
              <w:rPr>
                <w:rStyle w:val="row-content"/>
                <w:color w:val="244061"/>
              </w:rPr>
              <w:t xml:space="preserve">, Superseded 25/06/2013</w:t>
            </w:r>
          </w:p>
          <w:p>
            <w:r>
              <w:br/>
            </w:r>
            <w:hyperlink w:history="true" r:id="Rb3980b7ee92b4781">
              <w:r>
                <w:rPr>
                  <w:rStyle w:val="Hyperlink"/>
                </w:rPr>
                <w:t xml:space="preserve">National Healthcare Agreement: PI 41-Falls resulting in patient harm in hospitals, 2012</w:t>
              </w:r>
            </w:hyperlink>
          </w:p>
          <w:p>
            <w:pPr>
              <w:pStyle w:val="registration-status"/>
              <w:spacing w:before="0" w:after="0"/>
            </w:pPr>
            <w:hyperlink w:history="true" r:id="R9b94211bad644929">
              <w:r>
                <w:rPr>
                  <w:rStyle w:val="Hyperlink"/>
                  <w:color w:val="244061"/>
                </w:rPr>
                <w:t xml:space="preserve">Health!</w:t>
              </w:r>
            </w:hyperlink>
            <w:r>
              <w:rPr>
                <w:rStyle w:val="row-content"/>
                <w:color w:val="244061"/>
              </w:rPr>
              <w:t xml:space="preserve">, Retired 25/06/2013</w:t>
            </w:r>
          </w:p>
          <w:p>
            <w:r>
              <w:br/>
            </w:r>
            <w:hyperlink w:history="true" r:id="Re859a16d8fcf4975">
              <w:r>
                <w:rPr>
                  <w:rStyle w:val="Hyperlink"/>
                </w:rPr>
                <w:t xml:space="preserve">National Healthcare Agreement: PI 42-Intentional self-harm in hospitals, 2012</w:t>
              </w:r>
            </w:hyperlink>
          </w:p>
          <w:p>
            <w:pPr>
              <w:pStyle w:val="registration-status"/>
              <w:spacing w:before="0" w:after="0"/>
            </w:pPr>
            <w:hyperlink w:history="true" r:id="Rb085c34b9edc4e50">
              <w:r>
                <w:rPr>
                  <w:rStyle w:val="Hyperlink"/>
                  <w:color w:val="244061"/>
                </w:rPr>
                <w:t xml:space="preserve">Health!</w:t>
              </w:r>
            </w:hyperlink>
            <w:r>
              <w:rPr>
                <w:rStyle w:val="row-content"/>
                <w:color w:val="244061"/>
              </w:rPr>
              <w:t xml:space="preserve">, Retired 25/06/2013</w:t>
            </w:r>
          </w:p>
          <w:p>
            <w:r>
              <w:br/>
            </w:r>
            <w:hyperlink w:history="true" r:id="R182792e8f08a4f64">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d55cad57648b483a">
              <w:r>
                <w:rPr>
                  <w:rStyle w:val="Hyperlink"/>
                  <w:color w:val="244061"/>
                </w:rPr>
                <w:t xml:space="preserve">Health!</w:t>
              </w:r>
            </w:hyperlink>
            <w:r>
              <w:rPr>
                <w:rStyle w:val="row-content"/>
                <w:color w:val="244061"/>
              </w:rPr>
              <w:t xml:space="preserve">, Superseded 25/06/2013</w:t>
            </w:r>
          </w:p>
          <w:p>
            <w:r>
              <w:br/>
            </w:r>
            <w:hyperlink w:history="true" r:id="Rb123dd504fe24911">
              <w:r>
                <w:rPr>
                  <w:rStyle w:val="Hyperlink"/>
                </w:rPr>
                <w:t xml:space="preserve">National Healthcare Agreement: PI 45-Rates of services: Overnight separations, 2012</w:t>
              </w:r>
            </w:hyperlink>
          </w:p>
          <w:p>
            <w:pPr>
              <w:pStyle w:val="registration-status"/>
              <w:spacing w:before="0" w:after="0"/>
            </w:pPr>
            <w:hyperlink w:history="true" r:id="Rcc9ee593e98e459d">
              <w:r>
                <w:rPr>
                  <w:rStyle w:val="Hyperlink"/>
                  <w:color w:val="244061"/>
                </w:rPr>
                <w:t xml:space="preserve">Health!</w:t>
              </w:r>
            </w:hyperlink>
            <w:r>
              <w:rPr>
                <w:rStyle w:val="row-content"/>
                <w:color w:val="244061"/>
              </w:rPr>
              <w:t xml:space="preserve">, Retired 25/06/2013</w:t>
            </w:r>
          </w:p>
          <w:p>
            <w:r>
              <w:br/>
            </w:r>
            <w:hyperlink w:history="true" r:id="R153f98429d4d4a45">
              <w:r>
                <w:rPr>
                  <w:rStyle w:val="Hyperlink"/>
                </w:rPr>
                <w:t xml:space="preserve">National Healthcare Agreement: PI 47-Rates of services: Non-acute care separations, 2012</w:t>
              </w:r>
            </w:hyperlink>
          </w:p>
          <w:p>
            <w:pPr>
              <w:pStyle w:val="registration-status"/>
              <w:spacing w:before="0" w:after="0"/>
            </w:pPr>
            <w:hyperlink w:history="true" r:id="R55b93553c7f4419d">
              <w:r>
                <w:rPr>
                  <w:rStyle w:val="Hyperlink"/>
                  <w:color w:val="244061"/>
                </w:rPr>
                <w:t xml:space="preserve">Health!</w:t>
              </w:r>
            </w:hyperlink>
            <w:r>
              <w:rPr>
                <w:rStyle w:val="row-content"/>
                <w:color w:val="244061"/>
              </w:rPr>
              <w:t xml:space="preserve">, Retired 25/06/2013</w:t>
            </w:r>
          </w:p>
          <w:p>
            <w:r>
              <w:br/>
            </w:r>
            <w:hyperlink w:history="true" r:id="Rd75446e405a044d6">
              <w:r>
                <w:rPr>
                  <w:rStyle w:val="Hyperlink"/>
                </w:rPr>
                <w:t xml:space="preserve">National Healthcare Agreement: PI 48-Rates of services: Hospital procedures, 2012</w:t>
              </w:r>
            </w:hyperlink>
          </w:p>
          <w:p>
            <w:pPr>
              <w:pStyle w:val="registration-status"/>
              <w:spacing w:before="0" w:after="0"/>
            </w:pPr>
            <w:hyperlink w:history="true" r:id="Rc5987b48a22a44e0">
              <w:r>
                <w:rPr>
                  <w:rStyle w:val="Hyperlink"/>
                  <w:color w:val="244061"/>
                </w:rPr>
                <w:t xml:space="preserve">Health!</w:t>
              </w:r>
            </w:hyperlink>
            <w:r>
              <w:rPr>
                <w:rStyle w:val="row-content"/>
                <w:color w:val="244061"/>
              </w:rPr>
              <w:t xml:space="preserve">, Retired 25/06/2013</w:t>
            </w:r>
          </w:p>
          <w:p>
            <w:r>
              <w:br/>
            </w:r>
            <w:hyperlink w:history="true" r:id="Rc2b1180cfe584985">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329bf000db4a458c">
              <w:r>
                <w:rPr>
                  <w:rStyle w:val="Hyperlink"/>
                  <w:color w:val="244061"/>
                </w:rPr>
                <w:t xml:space="preserve">Health!</w:t>
              </w:r>
            </w:hyperlink>
            <w:r>
              <w:rPr>
                <w:rStyle w:val="row-content"/>
                <w:color w:val="244061"/>
              </w:rPr>
              <w:t xml:space="preserve">, Retired 25/06/2013</w:t>
            </w:r>
          </w:p>
          <w:p>
            <w:r>
              <w:br/>
            </w:r>
            <w:hyperlink w:history="true" r:id="Rd417477abc714f2b">
              <w:r>
                <w:rPr>
                  <w:rStyle w:val="Hyperlink"/>
                </w:rPr>
                <w:t xml:space="preserve">National Healthcare Agreement: PI 56-People aged 65 years or over receiving sub-acute services, 2012</w:t>
              </w:r>
            </w:hyperlink>
          </w:p>
          <w:p>
            <w:pPr>
              <w:pStyle w:val="registration-status"/>
              <w:spacing w:before="0" w:after="0"/>
            </w:pPr>
            <w:hyperlink w:history="true" r:id="R48bb239b60db4319">
              <w:r>
                <w:rPr>
                  <w:rStyle w:val="Hyperlink"/>
                  <w:color w:val="244061"/>
                </w:rPr>
                <w:t xml:space="preserve">Health!</w:t>
              </w:r>
            </w:hyperlink>
            <w:r>
              <w:rPr>
                <w:rStyle w:val="row-content"/>
                <w:color w:val="244061"/>
              </w:rPr>
              <w:t xml:space="preserve">, Retired 25/06/2013</w:t>
            </w:r>
          </w:p>
          <w:p>
            <w:r>
              <w:br/>
            </w:r>
            <w:hyperlink w:history="true" r:id="Rac3babf6505c4aba">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0101d7ddbec64346">
              <w:r>
                <w:rPr>
                  <w:rStyle w:val="Hyperlink"/>
                  <w:color w:val="244061"/>
                </w:rPr>
                <w:t xml:space="preserve">Health!</w:t>
              </w:r>
            </w:hyperlink>
            <w:r>
              <w:rPr>
                <w:rStyle w:val="row-content"/>
                <w:color w:val="244061"/>
              </w:rPr>
              <w:t xml:space="preserve">, Superseded 25/06/2013</w:t>
            </w:r>
          </w:p>
          <w:p>
            <w:r>
              <w:br/>
            </w:r>
            <w:hyperlink w:history="true" r:id="Rcd76b99ca7804b5a">
              <w:r>
                <w:rPr>
                  <w:rStyle w:val="Hyperlink"/>
                </w:rPr>
                <w:t xml:space="preserve">National Healthcare Agreement: PI 62-Hospitalisation for injury and poisoning, 2012</w:t>
              </w:r>
            </w:hyperlink>
          </w:p>
          <w:p>
            <w:pPr>
              <w:pStyle w:val="registration-status"/>
              <w:spacing w:before="0" w:after="0"/>
            </w:pPr>
            <w:hyperlink w:history="true" r:id="R9aabde3206b0442b">
              <w:r>
                <w:rPr>
                  <w:rStyle w:val="Hyperlink"/>
                  <w:color w:val="244061"/>
                </w:rPr>
                <w:t xml:space="preserve">Health!</w:t>
              </w:r>
            </w:hyperlink>
            <w:r>
              <w:rPr>
                <w:rStyle w:val="row-content"/>
                <w:color w:val="244061"/>
              </w:rPr>
              <w:t xml:space="preserve">, Retired 25/06/2013</w:t>
            </w:r>
          </w:p>
          <w:p>
            <w:r>
              <w:br/>
            </w:r>
            <w:hyperlink w:history="true" r:id="Red94e82ceaa74606">
              <w:r>
                <w:rPr>
                  <w:rStyle w:val="Hyperlink"/>
                </w:rPr>
                <w:t xml:space="preserve">National Indigenous Reform Agreement: P18b-Proportion of 20-24 year olds having attained at least a year 12 or equivalent or AQF Certificate II (Survey Data), 2010</w:t>
              </w:r>
            </w:hyperlink>
          </w:p>
          <w:p>
            <w:pPr>
              <w:pStyle w:val="registration-status"/>
              <w:spacing w:before="0" w:after="0"/>
            </w:pPr>
            <w:hyperlink w:history="true" r:id="R39f95b5379e34627">
              <w:r>
                <w:rPr>
                  <w:rStyle w:val="Hyperlink"/>
                  <w:color w:val="244061"/>
                </w:rPr>
                <w:t xml:space="preserve">Community Services (retired)</w:t>
              </w:r>
            </w:hyperlink>
            <w:r>
              <w:rPr>
                <w:rStyle w:val="row-content"/>
                <w:color w:val="244061"/>
              </w:rPr>
              <w:t xml:space="preserve">, Superseded 04/04/2011</w:t>
            </w:r>
          </w:p>
          <w:p>
            <w:r>
              <w:br/>
            </w:r>
            <w:hyperlink w:history="true" r:id="Rcad3510f0ea44428">
              <w:r>
                <w:rPr>
                  <w:rStyle w:val="Hyperlink"/>
                </w:rPr>
                <w:t xml:space="preserve">National Indigenous Reform Agreement: P19-Apparent rention rates from 7-8 to year 10 and year 12, 2010</w:t>
              </w:r>
            </w:hyperlink>
          </w:p>
          <w:p>
            <w:pPr>
              <w:pStyle w:val="registration-status"/>
              <w:spacing w:before="0" w:after="0"/>
            </w:pPr>
            <w:hyperlink w:history="true" r:id="R75183841b4da4e3e">
              <w:r>
                <w:rPr>
                  <w:rStyle w:val="Hyperlink"/>
                  <w:color w:val="244061"/>
                </w:rPr>
                <w:t xml:space="preserve">Community Services (retired)</w:t>
              </w:r>
            </w:hyperlink>
            <w:r>
              <w:rPr>
                <w:rStyle w:val="row-content"/>
                <w:color w:val="244061"/>
              </w:rPr>
              <w:t xml:space="preserve">, Superseded 04/04/2011</w:t>
            </w:r>
          </w:p>
          <w:p>
            <w:r>
              <w:br/>
            </w:r>
            <w:hyperlink w:history="true" r:id="R51716ef410504a3c">
              <w:r>
                <w:rPr>
                  <w:rStyle w:val="Hyperlink"/>
                </w:rPr>
                <w:t xml:space="preserve">National Indigenous Reform Agreement: P20-Attendance rates year 1 to year 10, 2010</w:t>
              </w:r>
            </w:hyperlink>
          </w:p>
          <w:p>
            <w:pPr>
              <w:pStyle w:val="registration-status"/>
              <w:spacing w:before="0" w:after="0"/>
            </w:pPr>
            <w:hyperlink w:history="true" r:id="R7cc55462d9ef48f5">
              <w:r>
                <w:rPr>
                  <w:rStyle w:val="Hyperlink"/>
                  <w:color w:val="244061"/>
                </w:rPr>
                <w:t xml:space="preserve">Community Services (retired)</w:t>
              </w:r>
            </w:hyperlink>
            <w:r>
              <w:rPr>
                <w:rStyle w:val="row-content"/>
                <w:color w:val="244061"/>
              </w:rPr>
              <w:t xml:space="preserve">, Superseded 04/04/2011</w:t>
            </w:r>
          </w:p>
          <w:p>
            <w:r>
              <w:br/>
            </w:r>
            <w:hyperlink w:history="true" r:id="R6ac225652b3f4817">
              <w:r>
                <w:rPr>
                  <w:rStyle w:val="Hyperlink"/>
                </w:rPr>
                <w:t xml:space="preserve">National Indigenous Reform Agreement: P21b-Employment to population ratio, for the working age population (15-64 years) (Survey Data), 2010</w:t>
              </w:r>
            </w:hyperlink>
          </w:p>
          <w:p>
            <w:pPr>
              <w:pStyle w:val="registration-status"/>
              <w:spacing w:before="0" w:after="0"/>
            </w:pPr>
            <w:hyperlink w:history="true" r:id="Rb00cc2d2eda145e4">
              <w:r>
                <w:rPr>
                  <w:rStyle w:val="Hyperlink"/>
                  <w:color w:val="244061"/>
                </w:rPr>
                <w:t xml:space="preserve">Community Services (retired)</w:t>
              </w:r>
            </w:hyperlink>
            <w:r>
              <w:rPr>
                <w:rStyle w:val="row-content"/>
                <w:color w:val="244061"/>
              </w:rPr>
              <w:t xml:space="preserve">, Superseded 04/04/2011</w:t>
            </w:r>
          </w:p>
          <w:p>
            <w:r>
              <w:br/>
            </w:r>
            <w:hyperlink w:history="true" r:id="R16f4937f1eee4fae">
              <w:r>
                <w:rPr>
                  <w:rStyle w:val="Hyperlink"/>
                </w:rPr>
                <w:t xml:space="preserve">National Indigenous Reform Agreement: P22b-Unemployment rate (Survey Data), 2010</w:t>
              </w:r>
            </w:hyperlink>
          </w:p>
          <w:p>
            <w:pPr>
              <w:pStyle w:val="registration-status"/>
              <w:spacing w:before="0" w:after="0"/>
            </w:pPr>
            <w:hyperlink w:history="true" r:id="Ra5ec998e0eda4c17">
              <w:r>
                <w:rPr>
                  <w:rStyle w:val="Hyperlink"/>
                  <w:color w:val="244061"/>
                </w:rPr>
                <w:t xml:space="preserve">Community Services (retired)</w:t>
              </w:r>
            </w:hyperlink>
            <w:r>
              <w:rPr>
                <w:rStyle w:val="row-content"/>
                <w:color w:val="244061"/>
              </w:rPr>
              <w:t xml:space="preserve">, Superseded 04/04/2011</w:t>
            </w:r>
          </w:p>
          <w:p>
            <w:r>
              <w:br/>
            </w:r>
            <w:hyperlink w:history="true" r:id="R068954c6cf7843bf">
              <w:r>
                <w:rPr>
                  <w:rStyle w:val="Hyperlink"/>
                </w:rPr>
                <w:t xml:space="preserve">National Indigenous Reform Agreement: P23b-Labour force participation rate (Survey Data), 2010</w:t>
              </w:r>
            </w:hyperlink>
          </w:p>
          <w:p>
            <w:pPr>
              <w:pStyle w:val="registration-status"/>
              <w:spacing w:before="0" w:after="0"/>
            </w:pPr>
            <w:hyperlink w:history="true" r:id="R64f7d73fc3c94f56">
              <w:r>
                <w:rPr>
                  <w:rStyle w:val="Hyperlink"/>
                  <w:color w:val="244061"/>
                </w:rPr>
                <w:t xml:space="preserve">Community Services (retired)</w:t>
              </w:r>
            </w:hyperlink>
            <w:r>
              <w:rPr>
                <w:rStyle w:val="row-content"/>
                <w:color w:val="244061"/>
              </w:rPr>
              <w:t xml:space="preserve">, Superseded 04/04/2011</w:t>
            </w:r>
          </w:p>
          <w:p>
            <w:r>
              <w:br/>
            </w:r>
            <w:hyperlink w:history="true" r:id="R045051043b574c11">
              <w:r>
                <w:rPr>
                  <w:rStyle w:val="Hyperlink"/>
                </w:rPr>
                <w:t xml:space="preserve">National Indigenous Reform Agreement: P24-CDEP participants and off-CDEP job placement, 2010</w:t>
              </w:r>
            </w:hyperlink>
          </w:p>
          <w:p>
            <w:pPr>
              <w:pStyle w:val="registration-status"/>
              <w:spacing w:before="0" w:after="0"/>
            </w:pPr>
            <w:hyperlink w:history="true" r:id="Rc13685431a0d46da">
              <w:r>
                <w:rPr>
                  <w:rStyle w:val="Hyperlink"/>
                  <w:color w:val="244061"/>
                </w:rPr>
                <w:t xml:space="preserve">Community Services (retired)</w:t>
              </w:r>
            </w:hyperlink>
            <w:r>
              <w:rPr>
                <w:rStyle w:val="row-content"/>
                <w:color w:val="244061"/>
              </w:rPr>
              <w:t xml:space="preserve">, Superseded 04/04/2011</w:t>
            </w:r>
          </w:p>
          <w:p>
            <w:r>
              <w:br/>
            </w:r>
            <w:hyperlink w:history="true" r:id="R7b61c04cccbd4abe">
              <w:r>
                <w:rPr>
                  <w:rStyle w:val="Hyperlink"/>
                </w:rPr>
                <w:t xml:space="preserve">National Indigenous Reform Agreement: P25-3-month employment outcomes (post-program monitoring), 2010</w:t>
              </w:r>
            </w:hyperlink>
          </w:p>
          <w:p>
            <w:pPr>
              <w:pStyle w:val="registration-status"/>
              <w:spacing w:before="0" w:after="0"/>
            </w:pPr>
            <w:hyperlink w:history="true" r:id="Rb6bbcc67f533407b">
              <w:r>
                <w:rPr>
                  <w:rStyle w:val="Hyperlink"/>
                  <w:color w:val="244061"/>
                </w:rPr>
                <w:t xml:space="preserve">Community Services (retired)</w:t>
              </w:r>
            </w:hyperlink>
            <w:r>
              <w:rPr>
                <w:rStyle w:val="row-content"/>
                <w:color w:val="244061"/>
              </w:rPr>
              <w:t xml:space="preserve">, Superseded 04/04/2011</w:t>
            </w:r>
          </w:p>
          <w:p>
            <w:r>
              <w:br/>
            </w:r>
            <w:hyperlink w:history="true" r:id="R6d8d3ec68797498b">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6e569fd8beef481d">
              <w:r>
                <w:rPr>
                  <w:rStyle w:val="Hyperlink"/>
                  <w:color w:val="244061"/>
                </w:rPr>
                <w:t xml:space="preserve">Community Services (retired)</w:t>
              </w:r>
            </w:hyperlink>
            <w:r>
              <w:rPr>
                <w:rStyle w:val="row-content"/>
                <w:color w:val="244061"/>
              </w:rPr>
              <w:t xml:space="preserve">, Superseded 04/04/2011</w:t>
            </w:r>
          </w:p>
          <w:p>
            <w:r>
              <w:br/>
            </w:r>
            <w:hyperlink w:history="true" r:id="Rb84d12c9b53d438f">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2f12e647e1894db7">
              <w:r>
                <w:rPr>
                  <w:rStyle w:val="Hyperlink"/>
                  <w:color w:val="244061"/>
                </w:rPr>
                <w:t xml:space="preserve">Community Services (retired)</w:t>
              </w:r>
            </w:hyperlink>
            <w:r>
              <w:rPr>
                <w:rStyle w:val="row-content"/>
                <w:color w:val="244061"/>
              </w:rPr>
              <w:t xml:space="preserve">, Superseded 04/04/2011</w:t>
            </w:r>
          </w:p>
          <w:p>
            <w:r>
              <w:br/>
            </w:r>
            <w:hyperlink w:history="true" r:id="R9c12a96be6324841">
              <w:r>
                <w:rPr>
                  <w:rStyle w:val="Hyperlink"/>
                </w:rPr>
                <w:t xml:space="preserve">National Indigenous Reform Agreement: PI 02-Mortality rate (and excess deaths) by leading causes, 2012</w:t>
              </w:r>
            </w:hyperlink>
          </w:p>
          <w:p>
            <w:pPr>
              <w:pStyle w:val="registration-status"/>
              <w:spacing w:before="0" w:after="0"/>
            </w:pPr>
            <w:hyperlink w:history="true" r:id="R44772e6620fc41d7">
              <w:r>
                <w:rPr>
                  <w:rStyle w:val="Hyperlink"/>
                  <w:color w:val="244061"/>
                </w:rPr>
                <w:t xml:space="preserve">Indigenous</w:t>
              </w:r>
            </w:hyperlink>
            <w:r>
              <w:rPr>
                <w:rStyle w:val="row-content"/>
                <w:color w:val="244061"/>
              </w:rPr>
              <w:t xml:space="preserve">, Superseded 13/06/2013</w:t>
            </w:r>
          </w:p>
          <w:p>
            <w:r>
              <w:br/>
            </w:r>
            <w:hyperlink w:history="true" r:id="R0b24555599aa46b0">
              <w:r>
                <w:rPr>
                  <w:rStyle w:val="Hyperlink"/>
                </w:rPr>
                <w:t xml:space="preserve">National Indigenous Reform Agreement: PI 03-Hospitalisation rates by principal diagnosis, 2012</w:t>
              </w:r>
            </w:hyperlink>
          </w:p>
          <w:p>
            <w:pPr>
              <w:pStyle w:val="registration-status"/>
              <w:spacing w:before="0" w:after="0"/>
            </w:pPr>
            <w:hyperlink w:history="true" r:id="R47292fca2990472f">
              <w:r>
                <w:rPr>
                  <w:rStyle w:val="Hyperlink"/>
                  <w:color w:val="244061"/>
                </w:rPr>
                <w:t xml:space="preserve">Indigenous</w:t>
              </w:r>
            </w:hyperlink>
            <w:r>
              <w:rPr>
                <w:rStyle w:val="row-content"/>
                <w:color w:val="244061"/>
              </w:rPr>
              <w:t xml:space="preserve">, Superseded 13/06/2013</w:t>
            </w:r>
          </w:p>
          <w:p>
            <w:r>
              <w:br/>
            </w:r>
            <w:hyperlink w:history="true" r:id="Rf61d0d0fbe6a4c8d">
              <w:r>
                <w:rPr>
                  <w:rStyle w:val="Hyperlink"/>
                </w:rPr>
                <w:t xml:space="preserve">National Indigenous Reform Agreement: PI 07-Proportion of babies born of low birth weight, 2014</w:t>
              </w:r>
            </w:hyperlink>
          </w:p>
          <w:p>
            <w:pPr>
              <w:pStyle w:val="registration-status"/>
              <w:spacing w:before="0" w:after="0"/>
            </w:pPr>
            <w:hyperlink w:history="true" r:id="R875b601e05204eb1">
              <w:r>
                <w:rPr>
                  <w:rStyle w:val="Hyperlink"/>
                  <w:color w:val="244061"/>
                </w:rPr>
                <w:t xml:space="preserve">Indigenous</w:t>
              </w:r>
            </w:hyperlink>
            <w:r>
              <w:rPr>
                <w:rStyle w:val="row-content"/>
                <w:color w:val="244061"/>
              </w:rPr>
              <w:t xml:space="preserve">, Superseded 24/11/2014</w:t>
            </w:r>
          </w:p>
          <w:p>
            <w:r>
              <w:br/>
            </w:r>
            <w:hyperlink w:history="true" r:id="R71afd2bc945c4208">
              <w:r>
                <w:rPr>
                  <w:rStyle w:val="Hyperlink"/>
                </w:rPr>
                <w:t xml:space="preserve">National Indigenous Reform Agreement: PI 09-Child under 5 mortality rate (and excess deaths), 2012</w:t>
              </w:r>
            </w:hyperlink>
          </w:p>
          <w:p>
            <w:pPr>
              <w:pStyle w:val="registration-status"/>
              <w:spacing w:before="0" w:after="0"/>
            </w:pPr>
            <w:hyperlink w:history="true" r:id="R55501eb447a64177">
              <w:r>
                <w:rPr>
                  <w:rStyle w:val="Hyperlink"/>
                  <w:color w:val="244061"/>
                </w:rPr>
                <w:t xml:space="preserve">Indigenous</w:t>
              </w:r>
            </w:hyperlink>
            <w:r>
              <w:rPr>
                <w:rStyle w:val="row-content"/>
                <w:color w:val="244061"/>
              </w:rPr>
              <w:t xml:space="preserve">, Superseded 13/06/2013</w:t>
            </w:r>
          </w:p>
          <w:p>
            <w:r>
              <w:br/>
            </w:r>
            <w:hyperlink w:history="true" r:id="Radde300196a34953">
              <w:r>
                <w:rPr>
                  <w:rStyle w:val="Hyperlink"/>
                </w:rPr>
                <w:t xml:space="preserve">National Indigenous Reform Agreement: PI 09-Child under 5 mortality rate (and excess deaths), 2012</w:t>
              </w:r>
            </w:hyperlink>
          </w:p>
          <w:p>
            <w:pPr>
              <w:pStyle w:val="registration-status"/>
              <w:spacing w:before="0" w:after="0"/>
            </w:pPr>
            <w:hyperlink w:history="true" r:id="R22e49180ba4e4f3b">
              <w:r>
                <w:rPr>
                  <w:rStyle w:val="Hyperlink"/>
                  <w:color w:val="244061"/>
                </w:rPr>
                <w:t xml:space="preserve">Indigenous</w:t>
              </w:r>
            </w:hyperlink>
            <w:r>
              <w:rPr>
                <w:rStyle w:val="row-content"/>
                <w:color w:val="244061"/>
              </w:rPr>
              <w:t xml:space="preserve">, Superseded 13/06/2013</w:t>
            </w:r>
          </w:p>
          <w:p>
            <w:r>
              <w:br/>
            </w:r>
            <w:hyperlink w:history="true" r:id="R01dae3eeadf64b61">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f6a79f46a8e74b12">
              <w:r>
                <w:rPr>
                  <w:rStyle w:val="Hyperlink"/>
                  <w:color w:val="244061"/>
                </w:rPr>
                <w:t xml:space="preserve">Indigenous</w:t>
              </w:r>
            </w:hyperlink>
            <w:r>
              <w:rPr>
                <w:rStyle w:val="row-content"/>
                <w:color w:val="244061"/>
              </w:rPr>
              <w:t xml:space="preserve">, Superseded 13/06/2013</w:t>
            </w:r>
          </w:p>
          <w:p>
            <w:r>
              <w:br/>
            </w:r>
            <w:hyperlink w:history="true" r:id="R562f003b3cdb4cd1">
              <w:r>
                <w:rPr>
                  <w:rStyle w:val="Hyperlink"/>
                </w:rPr>
                <w:t xml:space="preserve">National Indigenous Reform Agreement: PI 11-Child under 5 hospitalisation rates by principal diagnosis, 2012</w:t>
              </w:r>
            </w:hyperlink>
          </w:p>
          <w:p>
            <w:pPr>
              <w:pStyle w:val="registration-status"/>
              <w:spacing w:before="0" w:after="0"/>
            </w:pPr>
            <w:hyperlink w:history="true" r:id="R72579166382c45a1">
              <w:r>
                <w:rPr>
                  <w:rStyle w:val="Hyperlink"/>
                  <w:color w:val="244061"/>
                </w:rPr>
                <w:t xml:space="preserve">Indigenous</w:t>
              </w:r>
            </w:hyperlink>
            <w:r>
              <w:rPr>
                <w:rStyle w:val="row-content"/>
                <w:color w:val="244061"/>
              </w:rPr>
              <w:t xml:space="preserve">, Superseded 13/06/2013</w:t>
            </w:r>
          </w:p>
          <w:p>
            <w:r>
              <w:br/>
            </w:r>
            <w:hyperlink w:history="true" r:id="R3fe00616fb0b446f">
              <w:r>
                <w:rPr>
                  <w:rStyle w:val="Hyperlink"/>
                </w:rPr>
                <w:t xml:space="preserve">National Indigenous Reform Agreement: PI 12-Proportion of babies born of low birth weight, 2012</w:t>
              </w:r>
            </w:hyperlink>
          </w:p>
          <w:p>
            <w:pPr>
              <w:pStyle w:val="registration-status"/>
              <w:spacing w:before="0" w:after="0"/>
            </w:pPr>
            <w:hyperlink w:history="true" r:id="R1a11356d3780495a">
              <w:r>
                <w:rPr>
                  <w:rStyle w:val="Hyperlink"/>
                  <w:color w:val="244061"/>
                </w:rPr>
                <w:t xml:space="preserve">Indigenous</w:t>
              </w:r>
            </w:hyperlink>
            <w:r>
              <w:rPr>
                <w:rStyle w:val="row-content"/>
                <w:color w:val="244061"/>
              </w:rPr>
              <w:t xml:space="preserve">, Superseded 13/06/2013</w:t>
            </w:r>
          </w:p>
          <w:p>
            <w:r>
              <w:br/>
            </w:r>
            <w:hyperlink w:history="true" r:id="Re8d2b18c43eb4506">
              <w:r>
                <w:rPr>
                  <w:rStyle w:val="Hyperlink"/>
                </w:rPr>
                <w:t xml:space="preserve">National Indigenous Reform Agreement: PI 13-Tobacco smoking during pregnancy, 2012</w:t>
              </w:r>
            </w:hyperlink>
          </w:p>
          <w:p>
            <w:pPr>
              <w:pStyle w:val="registration-status"/>
              <w:spacing w:before="0" w:after="0"/>
            </w:pPr>
            <w:hyperlink w:history="true" r:id="R17dc905d9e7b4124">
              <w:r>
                <w:rPr>
                  <w:rStyle w:val="Hyperlink"/>
                  <w:color w:val="244061"/>
                </w:rPr>
                <w:t xml:space="preserve">Indigenous</w:t>
              </w:r>
            </w:hyperlink>
            <w:r>
              <w:rPr>
                <w:rStyle w:val="row-content"/>
                <w:color w:val="244061"/>
              </w:rPr>
              <w:t xml:space="preserve">, Superseded 13/06/2013</w:t>
            </w:r>
          </w:p>
          <w:p>
            <w:r>
              <w:br/>
            </w:r>
            <w:hyperlink w:history="true" r:id="R4c1e5919fab648d6">
              <w:r>
                <w:rPr>
                  <w:rStyle w:val="Hyperlink"/>
                </w:rPr>
                <w:t xml:space="preserve">National Indigenous Reform Agreement: PI 14-Antenatal care, 2012</w:t>
              </w:r>
            </w:hyperlink>
          </w:p>
          <w:p>
            <w:pPr>
              <w:pStyle w:val="registration-status"/>
              <w:spacing w:before="0" w:after="0"/>
            </w:pPr>
            <w:hyperlink w:history="true" r:id="Rb275e6863a9048fe">
              <w:r>
                <w:rPr>
                  <w:rStyle w:val="Hyperlink"/>
                  <w:color w:val="244061"/>
                </w:rPr>
                <w:t xml:space="preserve">Indigenous</w:t>
              </w:r>
            </w:hyperlink>
            <w:r>
              <w:rPr>
                <w:rStyle w:val="row-content"/>
                <w:color w:val="244061"/>
              </w:rPr>
              <w:t xml:space="preserve">, Superseded 13/06/2013</w:t>
            </w:r>
          </w:p>
          <w:p>
            <w:r>
              <w:br/>
            </w:r>
            <w:hyperlink w:history="true" r:id="R3494a6f58cce40e0">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da2876bb72714a82">
              <w:r>
                <w:rPr>
                  <w:rStyle w:val="Hyperlink"/>
                  <w:color w:val="244061"/>
                </w:rPr>
                <w:t xml:space="preserve">Indigenous</w:t>
              </w:r>
            </w:hyperlink>
            <w:r>
              <w:rPr>
                <w:rStyle w:val="row-content"/>
                <w:color w:val="244061"/>
              </w:rPr>
              <w:t xml:space="preserve">, Superseded 01/07/2012</w:t>
            </w:r>
          </w:p>
          <w:p>
            <w:r>
              <w:br/>
            </w:r>
            <w:hyperlink w:history="true" r:id="R501ce509784a4fa8">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ad0af2799d864257">
              <w:r>
                <w:rPr>
                  <w:rStyle w:val="Hyperlink"/>
                  <w:color w:val="244061"/>
                </w:rPr>
                <w:t xml:space="preserve">Indigenous</w:t>
              </w:r>
            </w:hyperlink>
            <w:r>
              <w:rPr>
                <w:rStyle w:val="row-content"/>
                <w:color w:val="244061"/>
              </w:rPr>
              <w:t xml:space="preserve">, Superseded 13/06/2013</w:t>
            </w:r>
          </w:p>
          <w:p>
            <w:r>
              <w:br/>
            </w:r>
            <w:hyperlink w:history="true" r:id="R10f02919ef934f82">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88628d7e825c47b2">
              <w:r>
                <w:rPr>
                  <w:rStyle w:val="Hyperlink"/>
                  <w:color w:val="244061"/>
                </w:rPr>
                <w:t xml:space="preserve">Indigenous</w:t>
              </w:r>
            </w:hyperlink>
            <w:r>
              <w:rPr>
                <w:rStyle w:val="row-content"/>
                <w:color w:val="244061"/>
              </w:rPr>
              <w:t xml:space="preserve">, Superseded 13/06/2013</w:t>
            </w:r>
          </w:p>
          <w:p>
            <w:r>
              <w:br/>
            </w:r>
            <w:hyperlink w:history="true" r:id="R82b98e0dcda94a77">
              <w:r>
                <w:rPr>
                  <w:rStyle w:val="Hyperlink"/>
                </w:rPr>
                <w:t xml:space="preserve">National Indigenous Reform Agreement: PI 19-Apparent retention rates from 7/8 to year 10 and year 12, 2011</w:t>
              </w:r>
            </w:hyperlink>
          </w:p>
          <w:p>
            <w:pPr>
              <w:pStyle w:val="registration-status"/>
              <w:spacing w:before="0" w:after="0"/>
            </w:pPr>
            <w:hyperlink w:history="true" r:id="Rde265999099d4135">
              <w:r>
                <w:rPr>
                  <w:rStyle w:val="Hyperlink"/>
                  <w:color w:val="244061"/>
                </w:rPr>
                <w:t xml:space="preserve">Indigenous</w:t>
              </w:r>
            </w:hyperlink>
            <w:r>
              <w:rPr>
                <w:rStyle w:val="row-content"/>
                <w:color w:val="244061"/>
              </w:rPr>
              <w:t xml:space="preserve">, Superseded 01/07/2012</w:t>
            </w:r>
          </w:p>
          <w:p>
            <w:r>
              <w:br/>
            </w:r>
            <w:hyperlink w:history="true" r:id="Rf0ca14f663b4433b">
              <w:r>
                <w:rPr>
                  <w:rStyle w:val="Hyperlink"/>
                </w:rPr>
                <w:t xml:space="preserve">National Indigenous Reform Agreement: PI 20-Attendance rates year 1 to year 10, 2011</w:t>
              </w:r>
            </w:hyperlink>
          </w:p>
          <w:p>
            <w:pPr>
              <w:pStyle w:val="registration-status"/>
              <w:spacing w:before="0" w:after="0"/>
            </w:pPr>
            <w:hyperlink w:history="true" r:id="R2bbc44fa41e24dc5">
              <w:r>
                <w:rPr>
                  <w:rStyle w:val="Hyperlink"/>
                  <w:color w:val="244061"/>
                </w:rPr>
                <w:t xml:space="preserve">Indigenous</w:t>
              </w:r>
            </w:hyperlink>
            <w:r>
              <w:rPr>
                <w:rStyle w:val="row-content"/>
                <w:color w:val="244061"/>
              </w:rPr>
              <w:t xml:space="preserve">, Superseded 01/07/2012</w:t>
            </w:r>
          </w:p>
          <w:p>
            <w:r>
              <w:br/>
            </w:r>
            <w:hyperlink w:history="true" r:id="R236151657a534397">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cbb820138ad945ad">
              <w:r>
                <w:rPr>
                  <w:rStyle w:val="Hyperlink"/>
                  <w:color w:val="244061"/>
                </w:rPr>
                <w:t xml:space="preserve">Indigenous</w:t>
              </w:r>
            </w:hyperlink>
            <w:r>
              <w:rPr>
                <w:rStyle w:val="row-content"/>
                <w:color w:val="244061"/>
              </w:rPr>
              <w:t xml:space="preserve">, Superseded 01/07/2012</w:t>
            </w:r>
          </w:p>
          <w:p>
            <w:r>
              <w:br/>
            </w:r>
            <w:hyperlink w:history="true" r:id="Rdc75580efcca4932">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5eeb1cbabd4d4226">
              <w:r>
                <w:rPr>
                  <w:rStyle w:val="Hyperlink"/>
                  <w:color w:val="244061"/>
                </w:rPr>
                <w:t xml:space="preserve">Indigenous</w:t>
              </w:r>
            </w:hyperlink>
            <w:r>
              <w:rPr>
                <w:rStyle w:val="row-content"/>
                <w:color w:val="244061"/>
              </w:rPr>
              <w:t xml:space="preserve">, Superseded 13/06/2013</w:t>
            </w:r>
          </w:p>
          <w:p>
            <w:r>
              <w:br/>
            </w:r>
            <w:hyperlink w:history="true" r:id="R09b432699df84776">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422f5150ff024517">
              <w:r>
                <w:rPr>
                  <w:rStyle w:val="Hyperlink"/>
                  <w:color w:val="244061"/>
                </w:rPr>
                <w:t xml:space="preserve">Indigenous</w:t>
              </w:r>
            </w:hyperlink>
            <w:r>
              <w:rPr>
                <w:rStyle w:val="row-content"/>
                <w:color w:val="244061"/>
              </w:rPr>
              <w:t xml:space="preserve">, Superseded 13/06/2013</w:t>
            </w:r>
          </w:p>
          <w:p>
            <w:r>
              <w:br/>
            </w:r>
            <w:hyperlink w:history="true" r:id="R982c765b7ef242d5">
              <w:r>
                <w:rPr>
                  <w:rStyle w:val="Hyperlink"/>
                </w:rPr>
                <w:t xml:space="preserve">National Indigenous Reform Agreement: PI 22b-Unemployment rate (Survey Data), 2011</w:t>
              </w:r>
            </w:hyperlink>
          </w:p>
          <w:p>
            <w:pPr>
              <w:pStyle w:val="registration-status"/>
              <w:spacing w:before="0" w:after="0"/>
            </w:pPr>
            <w:hyperlink w:history="true" r:id="Ra8e8c84960e14a39">
              <w:r>
                <w:rPr>
                  <w:rStyle w:val="Hyperlink"/>
                  <w:color w:val="244061"/>
                </w:rPr>
                <w:t xml:space="preserve">Indigenous</w:t>
              </w:r>
            </w:hyperlink>
            <w:r>
              <w:rPr>
                <w:rStyle w:val="row-content"/>
                <w:color w:val="244061"/>
              </w:rPr>
              <w:t xml:space="preserve">, Superseded 01/07/2012</w:t>
            </w:r>
          </w:p>
          <w:p>
            <w:r>
              <w:br/>
            </w:r>
            <w:hyperlink w:history="true" r:id="R939213dd09f14d5e">
              <w:r>
                <w:rPr>
                  <w:rStyle w:val="Hyperlink"/>
                </w:rPr>
                <w:t xml:space="preserve">National Indigenous Reform Agreement: PI 22b-Unemployment rate (Survey Data), 2012</w:t>
              </w:r>
            </w:hyperlink>
          </w:p>
          <w:p>
            <w:pPr>
              <w:pStyle w:val="registration-status"/>
              <w:spacing w:before="0" w:after="0"/>
            </w:pPr>
            <w:hyperlink w:history="true" r:id="Rf2d9305d49f94463">
              <w:r>
                <w:rPr>
                  <w:rStyle w:val="Hyperlink"/>
                  <w:color w:val="244061"/>
                </w:rPr>
                <w:t xml:space="preserve">Indigenous</w:t>
              </w:r>
            </w:hyperlink>
            <w:r>
              <w:rPr>
                <w:rStyle w:val="row-content"/>
                <w:color w:val="244061"/>
              </w:rPr>
              <w:t xml:space="preserve">, Superseded 13/06/2013</w:t>
            </w:r>
          </w:p>
          <w:p>
            <w:r>
              <w:br/>
            </w:r>
            <w:hyperlink w:history="true" r:id="R0f7316783afd472e">
              <w:r>
                <w:rPr>
                  <w:rStyle w:val="Hyperlink"/>
                </w:rPr>
                <w:t xml:space="preserve">National Indigenous Reform Agreement: PI 22b-Unemployment rate (Survey Data), 2012</w:t>
              </w:r>
            </w:hyperlink>
          </w:p>
          <w:p>
            <w:pPr>
              <w:pStyle w:val="registration-status"/>
              <w:spacing w:before="0" w:after="0"/>
            </w:pPr>
            <w:hyperlink w:history="true" r:id="Rbc3756947faa4eec">
              <w:r>
                <w:rPr>
                  <w:rStyle w:val="Hyperlink"/>
                  <w:color w:val="244061"/>
                </w:rPr>
                <w:t xml:space="preserve">Indigenous</w:t>
              </w:r>
            </w:hyperlink>
            <w:r>
              <w:rPr>
                <w:rStyle w:val="row-content"/>
                <w:color w:val="244061"/>
              </w:rPr>
              <w:t xml:space="preserve">, Superseded 13/06/2013</w:t>
            </w:r>
          </w:p>
          <w:p>
            <w:r>
              <w:br/>
            </w:r>
            <w:hyperlink w:history="true" r:id="Ra54cb7c80ba14922">
              <w:r>
                <w:rPr>
                  <w:rStyle w:val="Hyperlink"/>
                </w:rPr>
                <w:t xml:space="preserve">National Indigenous Reform Agreement: PI 23b-Labour force participation rate (Survey Data), 2011</w:t>
              </w:r>
            </w:hyperlink>
          </w:p>
          <w:p>
            <w:pPr>
              <w:pStyle w:val="registration-status"/>
              <w:spacing w:before="0" w:after="0"/>
            </w:pPr>
            <w:hyperlink w:history="true" r:id="Ra03b8fa674ed451b">
              <w:r>
                <w:rPr>
                  <w:rStyle w:val="Hyperlink"/>
                  <w:color w:val="244061"/>
                </w:rPr>
                <w:t xml:space="preserve">Indigenous</w:t>
              </w:r>
            </w:hyperlink>
            <w:r>
              <w:rPr>
                <w:rStyle w:val="row-content"/>
                <w:color w:val="244061"/>
              </w:rPr>
              <w:t xml:space="preserve">, Superseded 01/07/2012</w:t>
            </w:r>
          </w:p>
          <w:p>
            <w:r>
              <w:br/>
            </w:r>
            <w:hyperlink w:history="true" r:id="R97b24a6fd5d54554">
              <w:r>
                <w:rPr>
                  <w:rStyle w:val="Hyperlink"/>
                </w:rPr>
                <w:t xml:space="preserve">National Indigenous Reform Agreement: PI 23b-Labour force participation rate (Survey Data), 2012</w:t>
              </w:r>
            </w:hyperlink>
          </w:p>
          <w:p>
            <w:pPr>
              <w:pStyle w:val="registration-status"/>
              <w:spacing w:before="0" w:after="0"/>
            </w:pPr>
            <w:hyperlink w:history="true" r:id="R8f642bbb80c64d26">
              <w:r>
                <w:rPr>
                  <w:rStyle w:val="Hyperlink"/>
                  <w:color w:val="244061"/>
                </w:rPr>
                <w:t xml:space="preserve">Indigenous</w:t>
              </w:r>
            </w:hyperlink>
            <w:r>
              <w:rPr>
                <w:rStyle w:val="row-content"/>
                <w:color w:val="244061"/>
              </w:rPr>
              <w:t xml:space="preserve">, Superseded 13/06/2013</w:t>
            </w:r>
          </w:p>
          <w:p>
            <w:r>
              <w:br/>
            </w:r>
            <w:hyperlink w:history="true" r:id="R96f4ea8ca8e345b9">
              <w:r>
                <w:rPr>
                  <w:rStyle w:val="Hyperlink"/>
                </w:rPr>
                <w:t xml:space="preserve">National Indigenous Reform Agreement: PI 23b-Labour force participation rate (Survey Data), 2012</w:t>
              </w:r>
            </w:hyperlink>
          </w:p>
          <w:p>
            <w:pPr>
              <w:pStyle w:val="registration-status"/>
              <w:spacing w:before="0" w:after="0"/>
            </w:pPr>
            <w:hyperlink w:history="true" r:id="Ra1c07466984d4517">
              <w:r>
                <w:rPr>
                  <w:rStyle w:val="Hyperlink"/>
                  <w:color w:val="244061"/>
                </w:rPr>
                <w:t xml:space="preserve">Indigenous</w:t>
              </w:r>
            </w:hyperlink>
            <w:r>
              <w:rPr>
                <w:rStyle w:val="row-content"/>
                <w:color w:val="244061"/>
              </w:rPr>
              <w:t xml:space="preserve">, Superseded 13/06/2013</w:t>
            </w:r>
          </w:p>
          <w:p>
            <w:r>
              <w:br/>
            </w:r>
            <w:hyperlink w:history="true" r:id="Rcc14de1fa07d40b3">
              <w:r>
                <w:rPr>
                  <w:rStyle w:val="Hyperlink"/>
                </w:rPr>
                <w:t xml:space="preserve">National Indigenous Reform Agreement: PI 24-CDEP participants and off-CDEP job placement, 2011</w:t>
              </w:r>
            </w:hyperlink>
          </w:p>
          <w:p>
            <w:pPr>
              <w:pStyle w:val="registration-status"/>
              <w:spacing w:before="0" w:after="0"/>
            </w:pPr>
            <w:hyperlink w:history="true" r:id="R09cd6001b459412b">
              <w:r>
                <w:rPr>
                  <w:rStyle w:val="Hyperlink"/>
                  <w:color w:val="244061"/>
                </w:rPr>
                <w:t xml:space="preserve">Indigenous</w:t>
              </w:r>
            </w:hyperlink>
            <w:r>
              <w:rPr>
                <w:rStyle w:val="row-content"/>
                <w:color w:val="244061"/>
              </w:rPr>
              <w:t xml:space="preserve">, Superseded 01/07/2012</w:t>
            </w:r>
          </w:p>
          <w:p>
            <w:r>
              <w:br/>
            </w:r>
            <w:hyperlink w:history="true" r:id="R8258d669bc3c4413">
              <w:r>
                <w:rPr>
                  <w:rStyle w:val="Hyperlink"/>
                </w:rPr>
                <w:t xml:space="preserve">National Indigenous Reform Agreement: PI 25-3 month employment outcomes (post-program monitoring), 2011</w:t>
              </w:r>
            </w:hyperlink>
          </w:p>
          <w:p>
            <w:pPr>
              <w:pStyle w:val="registration-status"/>
              <w:spacing w:before="0" w:after="0"/>
            </w:pPr>
            <w:hyperlink w:history="true" r:id="R8be6e1c43e434049">
              <w:r>
                <w:rPr>
                  <w:rStyle w:val="Hyperlink"/>
                  <w:color w:val="244061"/>
                </w:rPr>
                <w:t xml:space="preserve">Indigenous</w:t>
              </w:r>
            </w:hyperlink>
            <w:r>
              <w:rPr>
                <w:rStyle w:val="row-content"/>
                <w:color w:val="244061"/>
              </w:rPr>
              <w:t xml:space="preserve">, Superseded 01/07/2012</w:t>
            </w:r>
          </w:p>
          <w:p>
            <w:r>
              <w:br/>
            </w:r>
            <w:hyperlink w:history="true" r:id="R3a491e56a9754a59">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cf6b20a7e90a4543">
              <w:r>
                <w:rPr>
                  <w:rStyle w:val="Hyperlink"/>
                  <w:color w:val="244061"/>
                </w:rPr>
                <w:t xml:space="preserve">Indigenous</w:t>
              </w:r>
            </w:hyperlink>
            <w:r>
              <w:rPr>
                <w:rStyle w:val="row-content"/>
                <w:color w:val="244061"/>
              </w:rPr>
              <w:t xml:space="preserve">, Superseded 01/07/2012</w:t>
            </w:r>
          </w:p>
          <w:p>
            <w:r>
              <w:br/>
            </w:r>
            <w:hyperlink w:history="true" r:id="R39e19f99b83c4374">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8e5c853a761548bf">
              <w:r>
                <w:rPr>
                  <w:rStyle w:val="Hyperlink"/>
                  <w:color w:val="244061"/>
                </w:rPr>
                <w:t xml:space="preserve">Indigenous</w:t>
              </w:r>
            </w:hyperlink>
            <w:r>
              <w:rPr>
                <w:rStyle w:val="row-content"/>
                <w:color w:val="244061"/>
              </w:rPr>
              <w:t xml:space="preserve">, Superseded 13/06/2013</w:t>
            </w:r>
          </w:p>
          <w:p>
            <w:r>
              <w:br/>
            </w:r>
            <w:hyperlink w:history="true" r:id="R843d1ca99d0248e4">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79c159243d9f41d4">
              <w:r>
                <w:rPr>
                  <w:rStyle w:val="Hyperlink"/>
                  <w:color w:val="244061"/>
                </w:rPr>
                <w:t xml:space="preserve">Indigenous</w:t>
              </w:r>
            </w:hyperlink>
            <w:r>
              <w:rPr>
                <w:rStyle w:val="row-content"/>
                <w:color w:val="244061"/>
              </w:rPr>
              <w:t xml:space="preserve">, Superseded 01/07/2012</w:t>
            </w:r>
          </w:p>
          <w:p>
            <w:r>
              <w:br/>
            </w:r>
            <w:hyperlink w:history="true" r:id="Re27ecbedc44f47be">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4ea724cdc8f6473d">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6bc8fc0349c74d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377103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56f0c250314c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c8fc0349c74d69" /><Relationship Type="http://schemas.openxmlformats.org/officeDocument/2006/relationships/header" Target="/word/header1.xml" Id="R83e04c8243404abf" /><Relationship Type="http://schemas.openxmlformats.org/officeDocument/2006/relationships/settings" Target="/word/settings.xml" Id="R4e6f82360dec435c" /><Relationship Type="http://schemas.openxmlformats.org/officeDocument/2006/relationships/styles" Target="/word/styles.xml" Id="Rc37995a373aa4b6d" /><Relationship Type="http://schemas.openxmlformats.org/officeDocument/2006/relationships/numbering" Target="/word/numbering.xml" Id="R461d149aaab547ed" /><Relationship Type="http://schemas.openxmlformats.org/officeDocument/2006/relationships/hyperlink" Target="https://meteor-uat.aihw.gov.au/RegistrationAuthority/14" TargetMode="External" Id="Rf44f5eeb6e8746b6" /><Relationship Type="http://schemas.openxmlformats.org/officeDocument/2006/relationships/hyperlink" Target="https://meteor-uat.aihw.gov.au/content/269542" TargetMode="External" Id="Rc0de9f97af1e4fe3" /><Relationship Type="http://schemas.openxmlformats.org/officeDocument/2006/relationships/hyperlink" Target="https://meteor-uat.aihw.gov.au/content/374928" TargetMode="External" Id="R3084dcfc0ca14dbc" /><Relationship Type="http://schemas.openxmlformats.org/officeDocument/2006/relationships/hyperlink" Target="https://meteor-uat.aihw.gov.au/content/374926" TargetMode="External" Id="R7289b4b3abf8487f" /><Relationship Type="http://schemas.openxmlformats.org/officeDocument/2006/relationships/hyperlink" Target="https://meteor-uat.aihw.gov.au/content/362291" TargetMode="External" Id="R38eaf0a74bd54155" /><Relationship Type="http://schemas.openxmlformats.org/officeDocument/2006/relationships/hyperlink" Target="https://meteor-uat.aihw.gov.au/RegistrationAuthority/14" TargetMode="External" Id="R11003855d1c445f4" /><Relationship Type="http://schemas.openxmlformats.org/officeDocument/2006/relationships/hyperlink" Target="https://meteor-uat.aihw.gov.au/content/386783" TargetMode="External" Id="R3a785b5fb09e4c4e" /><Relationship Type="http://schemas.openxmlformats.org/officeDocument/2006/relationships/hyperlink" Target="https://meteor-uat.aihw.gov.au/RegistrationAuthority/14" TargetMode="External" Id="R0e38ad3c499b4b13" /><Relationship Type="http://schemas.openxmlformats.org/officeDocument/2006/relationships/hyperlink" Target="https://meteor-uat.aihw.gov.au/content/374205" TargetMode="External" Id="Rad8b52fbca4c4f16" /><Relationship Type="http://schemas.openxmlformats.org/officeDocument/2006/relationships/hyperlink" Target="https://meteor-uat.aihw.gov.au/RegistrationAuthority/14" TargetMode="External" Id="R01658463e2ad4ad7" /><Relationship Type="http://schemas.openxmlformats.org/officeDocument/2006/relationships/hyperlink" Target="https://meteor-uat.aihw.gov.au/content/374207" TargetMode="External" Id="R3ff4913c52c94971" /><Relationship Type="http://schemas.openxmlformats.org/officeDocument/2006/relationships/hyperlink" Target="https://meteor-uat.aihw.gov.au/RegistrationAuthority/14" TargetMode="External" Id="Rdb2b6e4c7d124ce8" /><Relationship Type="http://schemas.openxmlformats.org/officeDocument/2006/relationships/hyperlink" Target="https://meteor-uat.aihw.gov.au/content/374209" TargetMode="External" Id="R47e97c702ee848f7" /><Relationship Type="http://schemas.openxmlformats.org/officeDocument/2006/relationships/hyperlink" Target="https://meteor-uat.aihw.gov.au/RegistrationAuthority/14" TargetMode="External" Id="Re4c4f259c1d64ed1" /><Relationship Type="http://schemas.openxmlformats.org/officeDocument/2006/relationships/hyperlink" Target="https://meteor-uat.aihw.gov.au/content/374216" TargetMode="External" Id="R5c6fb9f0a8004f03" /><Relationship Type="http://schemas.openxmlformats.org/officeDocument/2006/relationships/hyperlink" Target="https://meteor-uat.aihw.gov.au/RegistrationAuthority/14" TargetMode="External" Id="R474f75caf3e24f84" /><Relationship Type="http://schemas.openxmlformats.org/officeDocument/2006/relationships/hyperlink" Target="https://meteor-uat.aihw.gov.au/content/374223" TargetMode="External" Id="Ra3f9786fc9194e14" /><Relationship Type="http://schemas.openxmlformats.org/officeDocument/2006/relationships/hyperlink" Target="https://meteor-uat.aihw.gov.au/RegistrationAuthority/14" TargetMode="External" Id="Rbb1836b9a2f44e58" /><Relationship Type="http://schemas.openxmlformats.org/officeDocument/2006/relationships/hyperlink" Target="https://meteor-uat.aihw.gov.au/content/394721" TargetMode="External" Id="Rc43001393c114d0d" /><Relationship Type="http://schemas.openxmlformats.org/officeDocument/2006/relationships/hyperlink" Target="https://meteor-uat.aihw.gov.au/RegistrationAuthority/14" TargetMode="External" Id="R186575b3908a41b5" /><Relationship Type="http://schemas.openxmlformats.org/officeDocument/2006/relationships/hyperlink" Target="https://meteor-uat.aihw.gov.au/content/443697" TargetMode="External" Id="R77c6c82842b94668" /><Relationship Type="http://schemas.openxmlformats.org/officeDocument/2006/relationships/hyperlink" Target="https://meteor-uat.aihw.gov.au/RegistrationAuthority/14" TargetMode="External" Id="Rf65a7b4299554414" /><Relationship Type="http://schemas.openxmlformats.org/officeDocument/2006/relationships/hyperlink" Target="https://meteor-uat.aihw.gov.au/content/498187" TargetMode="External" Id="R94751a556f2649e9" /><Relationship Type="http://schemas.openxmlformats.org/officeDocument/2006/relationships/hyperlink" Target="https://meteor-uat.aihw.gov.au/RegistrationAuthority/14" TargetMode="External" Id="R9a8cf7767e8a4388" /><Relationship Type="http://schemas.openxmlformats.org/officeDocument/2006/relationships/hyperlink" Target="https://meteor-uat.aihw.gov.au/content/498177" TargetMode="External" Id="Rdc35c837854745c4" /><Relationship Type="http://schemas.openxmlformats.org/officeDocument/2006/relationships/hyperlink" Target="https://meteor-uat.aihw.gov.au/RegistrationAuthority/14" TargetMode="External" Id="R078097588758453b" /><Relationship Type="http://schemas.openxmlformats.org/officeDocument/2006/relationships/hyperlink" Target="https://meteor-uat.aihw.gov.au/content/443687" TargetMode="External" Id="R6e7c83ea71a64f25" /><Relationship Type="http://schemas.openxmlformats.org/officeDocument/2006/relationships/hyperlink" Target="https://meteor-uat.aihw.gov.au/RegistrationAuthority/14" TargetMode="External" Id="Rda24d6716d024e21" /><Relationship Type="http://schemas.openxmlformats.org/officeDocument/2006/relationships/hyperlink" Target="https://meteor-uat.aihw.gov.au/content/496999" TargetMode="External" Id="R1a27aaade2244154" /><Relationship Type="http://schemas.openxmlformats.org/officeDocument/2006/relationships/hyperlink" Target="https://meteor-uat.aihw.gov.au/RegistrationAuthority/14" TargetMode="External" Id="Ra611a5c85bb042a9" /><Relationship Type="http://schemas.openxmlformats.org/officeDocument/2006/relationships/hyperlink" Target="https://meteor-uat.aihw.gov.au/content/435854" TargetMode="External" Id="R361241d53e4c45c7" /><Relationship Type="http://schemas.openxmlformats.org/officeDocument/2006/relationships/hyperlink" Target="https://meteor-uat.aihw.gov.au/RegistrationAuthority/14" TargetMode="External" Id="R315ab8a451b94c3a" /><Relationship Type="http://schemas.openxmlformats.org/officeDocument/2006/relationships/hyperlink" Target="https://meteor-uat.aihw.gov.au/content/435861" TargetMode="External" Id="R18ed44c5ca424893" /><Relationship Type="http://schemas.openxmlformats.org/officeDocument/2006/relationships/hyperlink" Target="https://meteor-uat.aihw.gov.au/RegistrationAuthority/14" TargetMode="External" Id="Rddae2003118748d8" /><Relationship Type="http://schemas.openxmlformats.org/officeDocument/2006/relationships/hyperlink" Target="https://meteor-uat.aihw.gov.au/content/443705" TargetMode="External" Id="Rb3980b7ee92b4781" /><Relationship Type="http://schemas.openxmlformats.org/officeDocument/2006/relationships/hyperlink" Target="https://meteor-uat.aihw.gov.au/RegistrationAuthority/14" TargetMode="External" Id="R9b94211bad644929" /><Relationship Type="http://schemas.openxmlformats.org/officeDocument/2006/relationships/hyperlink" Target="https://meteor-uat.aihw.gov.au/content/443709" TargetMode="External" Id="Re859a16d8fcf4975" /><Relationship Type="http://schemas.openxmlformats.org/officeDocument/2006/relationships/hyperlink" Target="https://meteor-uat.aihw.gov.au/RegistrationAuthority/14" TargetMode="External" Id="Rb085c34b9edc4e50" /><Relationship Type="http://schemas.openxmlformats.org/officeDocument/2006/relationships/hyperlink" Target="https://meteor-uat.aihw.gov.au/content/443711" TargetMode="External" Id="R182792e8f08a4f64" /><Relationship Type="http://schemas.openxmlformats.org/officeDocument/2006/relationships/hyperlink" Target="https://meteor-uat.aihw.gov.au/RegistrationAuthority/14" TargetMode="External" Id="Rd55cad57648b483a" /><Relationship Type="http://schemas.openxmlformats.org/officeDocument/2006/relationships/hyperlink" Target="https://meteor-uat.aihw.gov.au/content/435873" TargetMode="External" Id="Rb123dd504fe24911" /><Relationship Type="http://schemas.openxmlformats.org/officeDocument/2006/relationships/hyperlink" Target="https://meteor-uat.aihw.gov.au/RegistrationAuthority/14" TargetMode="External" Id="Rcc9ee593e98e459d" /><Relationship Type="http://schemas.openxmlformats.org/officeDocument/2006/relationships/hyperlink" Target="https://meteor-uat.aihw.gov.au/content/435878" TargetMode="External" Id="R153f98429d4d4a45" /><Relationship Type="http://schemas.openxmlformats.org/officeDocument/2006/relationships/hyperlink" Target="https://meteor-uat.aihw.gov.au/RegistrationAuthority/14" TargetMode="External" Id="R55b93553c7f4419d" /><Relationship Type="http://schemas.openxmlformats.org/officeDocument/2006/relationships/hyperlink" Target="https://meteor-uat.aihw.gov.au/content/444872" TargetMode="External" Id="Rd75446e405a044d6" /><Relationship Type="http://schemas.openxmlformats.org/officeDocument/2006/relationships/hyperlink" Target="https://meteor-uat.aihw.gov.au/RegistrationAuthority/14" TargetMode="External" Id="Rc5987b48a22a44e0" /><Relationship Type="http://schemas.openxmlformats.org/officeDocument/2006/relationships/hyperlink" Target="https://meteor-uat.aihw.gov.au/content/435893" TargetMode="External" Id="Rc2b1180cfe584985" /><Relationship Type="http://schemas.openxmlformats.org/officeDocument/2006/relationships/hyperlink" Target="https://meteor-uat.aihw.gov.au/RegistrationAuthority/14" TargetMode="External" Id="R329bf000db4a458c" /><Relationship Type="http://schemas.openxmlformats.org/officeDocument/2006/relationships/hyperlink" Target="https://meteor-uat.aihw.gov.au/content/435895" TargetMode="External" Id="Rd417477abc714f2b" /><Relationship Type="http://schemas.openxmlformats.org/officeDocument/2006/relationships/hyperlink" Target="https://meteor-uat.aihw.gov.au/RegistrationAuthority/14" TargetMode="External" Id="R48bb239b60db4319" /><Relationship Type="http://schemas.openxmlformats.org/officeDocument/2006/relationships/hyperlink" Target="https://meteor-uat.aihw.gov.au/content/435897" TargetMode="External" Id="Rac3babf6505c4aba" /><Relationship Type="http://schemas.openxmlformats.org/officeDocument/2006/relationships/hyperlink" Target="https://meteor-uat.aihw.gov.au/RegistrationAuthority/14" TargetMode="External" Id="R0101d7ddbec64346" /><Relationship Type="http://schemas.openxmlformats.org/officeDocument/2006/relationships/hyperlink" Target="https://meteor-uat.aihw.gov.au/content/435901" TargetMode="External" Id="Rcd76b99ca7804b5a" /><Relationship Type="http://schemas.openxmlformats.org/officeDocument/2006/relationships/hyperlink" Target="https://meteor-uat.aihw.gov.au/RegistrationAuthority/14" TargetMode="External" Id="R9aabde3206b0442b" /><Relationship Type="http://schemas.openxmlformats.org/officeDocument/2006/relationships/hyperlink" Target="https://meteor-uat.aihw.gov.au/content/396896" TargetMode="External" Id="Red94e82ceaa74606" /><Relationship Type="http://schemas.openxmlformats.org/officeDocument/2006/relationships/hyperlink" Target="https://meteor-uat.aihw.gov.au/RegistrationAuthority/3" TargetMode="External" Id="R39f95b5379e34627" /><Relationship Type="http://schemas.openxmlformats.org/officeDocument/2006/relationships/hyperlink" Target="https://meteor-uat.aihw.gov.au/content/396609" TargetMode="External" Id="Rcad3510f0ea44428" /><Relationship Type="http://schemas.openxmlformats.org/officeDocument/2006/relationships/hyperlink" Target="https://meteor-uat.aihw.gov.au/RegistrationAuthority/3" TargetMode="External" Id="R75183841b4da4e3e" /><Relationship Type="http://schemas.openxmlformats.org/officeDocument/2006/relationships/hyperlink" Target="https://meteor-uat.aihw.gov.au/content/396617" TargetMode="External" Id="R51716ef410504a3c" /><Relationship Type="http://schemas.openxmlformats.org/officeDocument/2006/relationships/hyperlink" Target="https://meteor-uat.aihw.gov.au/RegistrationAuthority/3" TargetMode="External" Id="R7cc55462d9ef48f5" /><Relationship Type="http://schemas.openxmlformats.org/officeDocument/2006/relationships/hyperlink" Target="https://meteor-uat.aihw.gov.au/content/396902" TargetMode="External" Id="R6ac225652b3f4817" /><Relationship Type="http://schemas.openxmlformats.org/officeDocument/2006/relationships/hyperlink" Target="https://meteor-uat.aihw.gov.au/RegistrationAuthority/3" TargetMode="External" Id="Rb00cc2d2eda145e4" /><Relationship Type="http://schemas.openxmlformats.org/officeDocument/2006/relationships/hyperlink" Target="https://meteor-uat.aihw.gov.au/content/396905" TargetMode="External" Id="R16f4937f1eee4fae" /><Relationship Type="http://schemas.openxmlformats.org/officeDocument/2006/relationships/hyperlink" Target="https://meteor-uat.aihw.gov.au/RegistrationAuthority/3" TargetMode="External" Id="Ra5ec998e0eda4c17" /><Relationship Type="http://schemas.openxmlformats.org/officeDocument/2006/relationships/hyperlink" Target="https://meteor-uat.aihw.gov.au/content/396912" TargetMode="External" Id="R068954c6cf7843bf" /><Relationship Type="http://schemas.openxmlformats.org/officeDocument/2006/relationships/hyperlink" Target="https://meteor-uat.aihw.gov.au/RegistrationAuthority/3" TargetMode="External" Id="R64f7d73fc3c94f56" /><Relationship Type="http://schemas.openxmlformats.org/officeDocument/2006/relationships/hyperlink" Target="https://meteor-uat.aihw.gov.au/content/396637" TargetMode="External" Id="R045051043b574c11" /><Relationship Type="http://schemas.openxmlformats.org/officeDocument/2006/relationships/hyperlink" Target="https://meteor-uat.aihw.gov.au/RegistrationAuthority/3" TargetMode="External" Id="Rc13685431a0d46da" /><Relationship Type="http://schemas.openxmlformats.org/officeDocument/2006/relationships/hyperlink" Target="https://meteor-uat.aihw.gov.au/content/396640" TargetMode="External" Id="R7b61c04cccbd4abe" /><Relationship Type="http://schemas.openxmlformats.org/officeDocument/2006/relationships/hyperlink" Target="https://meteor-uat.aihw.gov.au/RegistrationAuthority/3" TargetMode="External" Id="Rb6bbcc67f533407b" /><Relationship Type="http://schemas.openxmlformats.org/officeDocument/2006/relationships/hyperlink" Target="https://meteor-uat.aihw.gov.au/content/396915" TargetMode="External" Id="R6d8d3ec68797498b" /><Relationship Type="http://schemas.openxmlformats.org/officeDocument/2006/relationships/hyperlink" Target="https://meteor-uat.aihw.gov.au/RegistrationAuthority/3" TargetMode="External" Id="R6e569fd8beef481d" /><Relationship Type="http://schemas.openxmlformats.org/officeDocument/2006/relationships/hyperlink" Target="https://meteor-uat.aihw.gov.au/content/396918" TargetMode="External" Id="Rb84d12c9b53d438f" /><Relationship Type="http://schemas.openxmlformats.org/officeDocument/2006/relationships/hyperlink" Target="https://meteor-uat.aihw.gov.au/RegistrationAuthority/3" TargetMode="External" Id="R2f12e647e1894db7" /><Relationship Type="http://schemas.openxmlformats.org/officeDocument/2006/relationships/hyperlink" Target="https://meteor-uat.aihw.gov.au/content/438560" TargetMode="External" Id="R9c12a96be6324841" /><Relationship Type="http://schemas.openxmlformats.org/officeDocument/2006/relationships/hyperlink" Target="https://meteor-uat.aihw.gov.au/RegistrationAuthority/9" TargetMode="External" Id="R44772e6620fc41d7" /><Relationship Type="http://schemas.openxmlformats.org/officeDocument/2006/relationships/hyperlink" Target="https://meteor-uat.aihw.gov.au/content/438499" TargetMode="External" Id="R0b24555599aa46b0" /><Relationship Type="http://schemas.openxmlformats.org/officeDocument/2006/relationships/hyperlink" Target="https://meteor-uat.aihw.gov.au/RegistrationAuthority/9" TargetMode="External" Id="R47292fca2990472f" /><Relationship Type="http://schemas.openxmlformats.org/officeDocument/2006/relationships/hyperlink" Target="https://meteor-uat.aihw.gov.au/content/525840" TargetMode="External" Id="Rf61d0d0fbe6a4c8d" /><Relationship Type="http://schemas.openxmlformats.org/officeDocument/2006/relationships/hyperlink" Target="https://meteor-uat.aihw.gov.au/RegistrationAuthority/9" TargetMode="External" Id="R875b601e05204eb1" /><Relationship Type="http://schemas.openxmlformats.org/officeDocument/2006/relationships/hyperlink" Target="https://meteor-uat.aihw.gov.au/content/438608" TargetMode="External" Id="R71afd2bc945c4208" /><Relationship Type="http://schemas.openxmlformats.org/officeDocument/2006/relationships/hyperlink" Target="https://meteor-uat.aihw.gov.au/RegistrationAuthority/9" TargetMode="External" Id="R55501eb447a64177" /><Relationship Type="http://schemas.openxmlformats.org/officeDocument/2006/relationships/hyperlink" Target="https://meteor-uat.aihw.gov.au/content/438608" TargetMode="External" Id="Radde300196a34953" /><Relationship Type="http://schemas.openxmlformats.org/officeDocument/2006/relationships/hyperlink" Target="https://meteor-uat.aihw.gov.au/RegistrationAuthority/9" TargetMode="External" Id="R22e49180ba4e4f3b" /><Relationship Type="http://schemas.openxmlformats.org/officeDocument/2006/relationships/hyperlink" Target="https://meteor-uat.aihw.gov.au/content/438617" TargetMode="External" Id="R01dae3eeadf64b61" /><Relationship Type="http://schemas.openxmlformats.org/officeDocument/2006/relationships/hyperlink" Target="https://meteor-uat.aihw.gov.au/RegistrationAuthority/9" TargetMode="External" Id="Rf6a79f46a8e74b12" /><Relationship Type="http://schemas.openxmlformats.org/officeDocument/2006/relationships/hyperlink" Target="https://meteor-uat.aihw.gov.au/content/438622" TargetMode="External" Id="R562f003b3cdb4cd1" /><Relationship Type="http://schemas.openxmlformats.org/officeDocument/2006/relationships/hyperlink" Target="https://meteor-uat.aihw.gov.au/RegistrationAuthority/9" TargetMode="External" Id="R72579166382c45a1" /><Relationship Type="http://schemas.openxmlformats.org/officeDocument/2006/relationships/hyperlink" Target="https://meteor-uat.aihw.gov.au/content/438630" TargetMode="External" Id="R3fe00616fb0b446f" /><Relationship Type="http://schemas.openxmlformats.org/officeDocument/2006/relationships/hyperlink" Target="https://meteor-uat.aihw.gov.au/RegistrationAuthority/9" TargetMode="External" Id="R1a11356d3780495a" /><Relationship Type="http://schemas.openxmlformats.org/officeDocument/2006/relationships/hyperlink" Target="https://meteor-uat.aihw.gov.au/content/438635" TargetMode="External" Id="Re8d2b18c43eb4506" /><Relationship Type="http://schemas.openxmlformats.org/officeDocument/2006/relationships/hyperlink" Target="https://meteor-uat.aihw.gov.au/RegistrationAuthority/9" TargetMode="External" Id="R17dc905d9e7b4124" /><Relationship Type="http://schemas.openxmlformats.org/officeDocument/2006/relationships/hyperlink" Target="https://meteor-uat.aihw.gov.au/content/438513" TargetMode="External" Id="R4c1e5919fab648d6" /><Relationship Type="http://schemas.openxmlformats.org/officeDocument/2006/relationships/hyperlink" Target="https://meteor-uat.aihw.gov.au/RegistrationAuthority/9" TargetMode="External" Id="Rb275e6863a9048fe" /><Relationship Type="http://schemas.openxmlformats.org/officeDocument/2006/relationships/hyperlink" Target="https://meteor-uat.aihw.gov.au/content/425787" TargetMode="External" Id="R3494a6f58cce40e0" /><Relationship Type="http://schemas.openxmlformats.org/officeDocument/2006/relationships/hyperlink" Target="https://meteor-uat.aihw.gov.au/RegistrationAuthority/9" TargetMode="External" Id="Rda2876bb72714a82" /><Relationship Type="http://schemas.openxmlformats.org/officeDocument/2006/relationships/hyperlink" Target="https://meteor-uat.aihw.gov.au/content/438675" TargetMode="External" Id="R501ce509784a4fa8" /><Relationship Type="http://schemas.openxmlformats.org/officeDocument/2006/relationships/hyperlink" Target="https://meteor-uat.aihw.gov.au/RegistrationAuthority/9" TargetMode="External" Id="Rad0af2799d864257" /><Relationship Type="http://schemas.openxmlformats.org/officeDocument/2006/relationships/hyperlink" Target="https://meteor-uat.aihw.gov.au/content/438675" TargetMode="External" Id="R10f02919ef934f82" /><Relationship Type="http://schemas.openxmlformats.org/officeDocument/2006/relationships/hyperlink" Target="https://meteor-uat.aihw.gov.au/RegistrationAuthority/9" TargetMode="External" Id="R88628d7e825c47b2" /><Relationship Type="http://schemas.openxmlformats.org/officeDocument/2006/relationships/hyperlink" Target="https://meteor-uat.aihw.gov.au/content/425789" TargetMode="External" Id="R82b98e0dcda94a77" /><Relationship Type="http://schemas.openxmlformats.org/officeDocument/2006/relationships/hyperlink" Target="https://meteor-uat.aihw.gov.au/RegistrationAuthority/9" TargetMode="External" Id="Rde265999099d4135" /><Relationship Type="http://schemas.openxmlformats.org/officeDocument/2006/relationships/hyperlink" Target="https://meteor-uat.aihw.gov.au/content/425791" TargetMode="External" Id="Rf0ca14f663b4433b" /><Relationship Type="http://schemas.openxmlformats.org/officeDocument/2006/relationships/hyperlink" Target="https://meteor-uat.aihw.gov.au/RegistrationAuthority/9" TargetMode="External" Id="R2bbc44fa41e24dc5" /><Relationship Type="http://schemas.openxmlformats.org/officeDocument/2006/relationships/hyperlink" Target="https://meteor-uat.aihw.gov.au/content/425795" TargetMode="External" Id="R236151657a534397" /><Relationship Type="http://schemas.openxmlformats.org/officeDocument/2006/relationships/hyperlink" Target="https://meteor-uat.aihw.gov.au/RegistrationAuthority/9" TargetMode="External" Id="Rcbb820138ad945ad" /><Relationship Type="http://schemas.openxmlformats.org/officeDocument/2006/relationships/hyperlink" Target="https://meteor-uat.aihw.gov.au/content/438700" TargetMode="External" Id="Rdc75580efcca4932" /><Relationship Type="http://schemas.openxmlformats.org/officeDocument/2006/relationships/hyperlink" Target="https://meteor-uat.aihw.gov.au/RegistrationAuthority/9" TargetMode="External" Id="R5eeb1cbabd4d4226" /><Relationship Type="http://schemas.openxmlformats.org/officeDocument/2006/relationships/hyperlink" Target="https://meteor-uat.aihw.gov.au/content/438700" TargetMode="External" Id="R09b432699df84776" /><Relationship Type="http://schemas.openxmlformats.org/officeDocument/2006/relationships/hyperlink" Target="https://meteor-uat.aihw.gov.au/RegistrationAuthority/9" TargetMode="External" Id="R422f5150ff024517" /><Relationship Type="http://schemas.openxmlformats.org/officeDocument/2006/relationships/hyperlink" Target="https://meteor-uat.aihw.gov.au/content/425799" TargetMode="External" Id="R982c765b7ef242d5" /><Relationship Type="http://schemas.openxmlformats.org/officeDocument/2006/relationships/hyperlink" Target="https://meteor-uat.aihw.gov.au/RegistrationAuthority/9" TargetMode="External" Id="Ra8e8c84960e14a39" /><Relationship Type="http://schemas.openxmlformats.org/officeDocument/2006/relationships/hyperlink" Target="https://meteor-uat.aihw.gov.au/content/438709" TargetMode="External" Id="R939213dd09f14d5e" /><Relationship Type="http://schemas.openxmlformats.org/officeDocument/2006/relationships/hyperlink" Target="https://meteor-uat.aihw.gov.au/RegistrationAuthority/9" TargetMode="External" Id="Rf2d9305d49f94463" /><Relationship Type="http://schemas.openxmlformats.org/officeDocument/2006/relationships/hyperlink" Target="https://meteor-uat.aihw.gov.au/content/438709" TargetMode="External" Id="R0f7316783afd472e" /><Relationship Type="http://schemas.openxmlformats.org/officeDocument/2006/relationships/hyperlink" Target="https://meteor-uat.aihw.gov.au/RegistrationAuthority/9" TargetMode="External" Id="Rbc3756947faa4eec" /><Relationship Type="http://schemas.openxmlformats.org/officeDocument/2006/relationships/hyperlink" Target="https://meteor-uat.aihw.gov.au/content/425803" TargetMode="External" Id="Ra54cb7c80ba14922" /><Relationship Type="http://schemas.openxmlformats.org/officeDocument/2006/relationships/hyperlink" Target="https://meteor-uat.aihw.gov.au/RegistrationAuthority/9" TargetMode="External" Id="Ra03b8fa674ed451b" /><Relationship Type="http://schemas.openxmlformats.org/officeDocument/2006/relationships/hyperlink" Target="https://meteor-uat.aihw.gov.au/content/438718" TargetMode="External" Id="R97b24a6fd5d54554" /><Relationship Type="http://schemas.openxmlformats.org/officeDocument/2006/relationships/hyperlink" Target="https://meteor-uat.aihw.gov.au/RegistrationAuthority/9" TargetMode="External" Id="R8f642bbb80c64d26" /><Relationship Type="http://schemas.openxmlformats.org/officeDocument/2006/relationships/hyperlink" Target="https://meteor-uat.aihw.gov.au/content/438718" TargetMode="External" Id="R96f4ea8ca8e345b9" /><Relationship Type="http://schemas.openxmlformats.org/officeDocument/2006/relationships/hyperlink" Target="https://meteor-uat.aihw.gov.au/RegistrationAuthority/9" TargetMode="External" Id="Ra1c07466984d4517" /><Relationship Type="http://schemas.openxmlformats.org/officeDocument/2006/relationships/hyperlink" Target="https://meteor-uat.aihw.gov.au/content/425805" TargetMode="External" Id="Rcc14de1fa07d40b3" /><Relationship Type="http://schemas.openxmlformats.org/officeDocument/2006/relationships/hyperlink" Target="https://meteor-uat.aihw.gov.au/RegistrationAuthority/9" TargetMode="External" Id="R09cd6001b459412b" /><Relationship Type="http://schemas.openxmlformats.org/officeDocument/2006/relationships/hyperlink" Target="https://meteor-uat.aihw.gov.au/content/425807" TargetMode="External" Id="R8258d669bc3c4413" /><Relationship Type="http://schemas.openxmlformats.org/officeDocument/2006/relationships/hyperlink" Target="https://meteor-uat.aihw.gov.au/RegistrationAuthority/9" TargetMode="External" Id="R8be6e1c43e434049" /><Relationship Type="http://schemas.openxmlformats.org/officeDocument/2006/relationships/hyperlink" Target="https://meteor-uat.aihw.gov.au/content/425811" TargetMode="External" Id="R3a491e56a9754a59" /><Relationship Type="http://schemas.openxmlformats.org/officeDocument/2006/relationships/hyperlink" Target="https://meteor-uat.aihw.gov.au/RegistrationAuthority/9" TargetMode="External" Id="Rcf6b20a7e90a4543" /><Relationship Type="http://schemas.openxmlformats.org/officeDocument/2006/relationships/hyperlink" Target="https://meteor-uat.aihw.gov.au/content/438740" TargetMode="External" Id="R39e19f99b83c4374" /><Relationship Type="http://schemas.openxmlformats.org/officeDocument/2006/relationships/hyperlink" Target="https://meteor-uat.aihw.gov.au/RegistrationAuthority/9" TargetMode="External" Id="R8e5c853a761548bf" /><Relationship Type="http://schemas.openxmlformats.org/officeDocument/2006/relationships/hyperlink" Target="https://meteor-uat.aihw.gov.au/content/425815" TargetMode="External" Id="R843d1ca99d0248e4" /><Relationship Type="http://schemas.openxmlformats.org/officeDocument/2006/relationships/hyperlink" Target="https://meteor-uat.aihw.gov.au/RegistrationAuthority/9" TargetMode="External" Id="R79c159243d9f41d4" /><Relationship Type="http://schemas.openxmlformats.org/officeDocument/2006/relationships/hyperlink" Target="https://meteor-uat.aihw.gov.au/content/438747" TargetMode="External" Id="Re27ecbedc44f47be" /><Relationship Type="http://schemas.openxmlformats.org/officeDocument/2006/relationships/hyperlink" Target="https://meteor-uat.aihw.gov.au/RegistrationAuthority/9" TargetMode="External" Id="R4ea724cdc8f6473d" /></Relationships>
</file>

<file path=word/_rels/header1.xml.rels>&#65279;<?xml version="1.0" encoding="utf-8"?><Relationships xmlns="http://schemas.openxmlformats.org/package/2006/relationships"><Relationship Type="http://schemas.openxmlformats.org/officeDocument/2006/relationships/image" Target="/media/image.png" Id="Rf056f0c250314cc9" /></Relationships>
</file>