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86d45ed864eb3"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111f631ce44a9">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85900fce8e49d0">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4a804273b442d2">
              <w:r>
                <w:rPr>
                  <w:rStyle w:val="Hyperlink"/>
                </w:rPr>
                <w:t xml:space="preserve">Breast cancer (cancer registries) NBPDS</w:t>
              </w:r>
            </w:hyperlink>
          </w:p>
          <w:p>
            <w:pPr>
              <w:pStyle w:val="registration-status"/>
              <w:spacing w:before="0" w:after="0"/>
            </w:pPr>
            <w:hyperlink w:history="true" r:id="R101ac9356ebf43c7">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f7f70b7324795">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9ca75e39743c5">
                    <w:r>
                      <w:rPr>
                        <w:rStyle w:val="Hyperlink"/>
                      </w:rPr>
                      <w:t xml:space="preserve">Person with cancer—distant metastasis status, M stage (UICC TNM Classification of Malignant Tumours, 6th edn)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b863693a14a8e">
                    <w:r>
                      <w:rPr>
                        <w:rStyle w:val="Hyperlink"/>
                      </w:rPr>
                      <w:t xml:space="preserve">Person with cancer—extent of primary cancer, TNM stage (UICC TNM Classification of Malignant Tumours, 6th ed)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7f64375be4379">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0bcdba3324597">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3514f736c4d5b">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807254ad944a7">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3a80bdfe1452a">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43eeb0e794fd6">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9acca7f404037">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e39f4e7594b14">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dbd9b3d6d4e0d">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43128d09d40a2">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782be84a84546">
                    <w:r>
                      <w:rPr>
                        <w:rStyle w:val="Hyperlink"/>
                      </w:rPr>
                      <w:t xml:space="preserve">Person with cancer—number of regional lymph nodes examined, total code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91a7656de476c">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f4d67e6b74835">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de2827e7d416e">
                    <w:r>
                      <w:rPr>
                        <w:rStyle w:val="Hyperlink"/>
                      </w:rPr>
                      <w:t xml:space="preserve">Person with cancer—primary site of cancer, code (ICDO-3)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fd1798a1544a4">
                    <w:r>
                      <w:rPr>
                        <w:rStyle w:val="Hyperlink"/>
                      </w:rPr>
                      <w:t xml:space="preserve">Person with cancer—primary tumour status, T stage (UICC TNM Classification of Malignant Tumours, 6th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ea2efba044ced">
                    <w:r>
                      <w:rPr>
                        <w:rStyle w:val="Hyperlink"/>
                      </w:rPr>
                      <w:t xml:space="preserve">Person with cancer—regional lymph node metastasis status, N stage (UICC TNM Classification of Malignant Tumours, 6th ed)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084689de04cbe">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66a6e1b4f4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7d20885ed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6a6e1b4f44e84" /><Relationship Type="http://schemas.openxmlformats.org/officeDocument/2006/relationships/header" Target="/word/header1.xml" Id="Rb2ab0ea0adfc462e" /><Relationship Type="http://schemas.openxmlformats.org/officeDocument/2006/relationships/settings" Target="/word/settings.xml" Id="R5c62d7cbc7234bbe" /><Relationship Type="http://schemas.openxmlformats.org/officeDocument/2006/relationships/styles" Target="/word/styles.xml" Id="R23126bf619b34a9c" /><Relationship Type="http://schemas.openxmlformats.org/officeDocument/2006/relationships/hyperlink" Target="https://meteor-uat.aihw.gov.au/RegistrationAuthority/14" TargetMode="External" Id="R711111f631ce44a9" /><Relationship Type="http://schemas.openxmlformats.org/officeDocument/2006/relationships/hyperlink" Target="https://meteor-uat.aihw.gov.au/content/374476" TargetMode="External" Id="R8885900fce8e49d0" /><Relationship Type="http://schemas.openxmlformats.org/officeDocument/2006/relationships/hyperlink" Target="https://meteor-uat.aihw.gov.au/content/491771" TargetMode="External" Id="R794a804273b442d2" /><Relationship Type="http://schemas.openxmlformats.org/officeDocument/2006/relationships/hyperlink" Target="https://meteor-uat.aihw.gov.au/RegistrationAuthority/14" TargetMode="External" Id="R101ac9356ebf43c7" /><Relationship Type="http://schemas.openxmlformats.org/officeDocument/2006/relationships/hyperlink" Target="https://meteor-uat.aihw.gov.au/content/270061" TargetMode="External" Id="R010f7f70b7324795" /><Relationship Type="http://schemas.openxmlformats.org/officeDocument/2006/relationships/hyperlink" Target="https://meteor-uat.aihw.gov.au/content/341300" TargetMode="External" Id="Rcc99ca75e39743c5" /><Relationship Type="http://schemas.openxmlformats.org/officeDocument/2006/relationships/hyperlink" Target="https://meteor-uat.aihw.gov.au/content/341304" TargetMode="External" Id="R2a4b863693a14a8e" /><Relationship Type="http://schemas.openxmlformats.org/officeDocument/2006/relationships/hyperlink" Target="https://meteor-uat.aihw.gov.au/content/370019" TargetMode="External" Id="R0077f64375be4379" /><Relationship Type="http://schemas.openxmlformats.org/officeDocument/2006/relationships/hyperlink" Target="https://meteor-uat.aihw.gov.au/content/370572" TargetMode="External" Id="R8ad0bcdba3324597" /><Relationship Type="http://schemas.openxmlformats.org/officeDocument/2006/relationships/hyperlink" Target="https://meteor-uat.aihw.gov.au/content/370607" TargetMode="External" Id="Rb3c3514f736c4d5b" /><Relationship Type="http://schemas.openxmlformats.org/officeDocument/2006/relationships/hyperlink" Target="https://meteor-uat.aihw.gov.au/content/270177" TargetMode="External" Id="Re3b807254ad944a7" /><Relationship Type="http://schemas.openxmlformats.org/officeDocument/2006/relationships/hyperlink" Target="https://meteor-uat.aihw.gov.au/content/370618" TargetMode="External" Id="R80f3a80bdfe1452a" /><Relationship Type="http://schemas.openxmlformats.org/officeDocument/2006/relationships/hyperlink" Target="https://meteor-uat.aihw.gov.au/content/370023" TargetMode="External" Id="R31543eeb0e794fd6" /><Relationship Type="http://schemas.openxmlformats.org/officeDocument/2006/relationships/hyperlink" Target="https://meteor-uat.aihw.gov.au/content/270181" TargetMode="External" Id="R3509acca7f404037" /><Relationship Type="http://schemas.openxmlformats.org/officeDocument/2006/relationships/hyperlink" Target="https://meteor-uat.aihw.gov.au/content/370014" TargetMode="External" Id="R686e39f4e7594b14" /><Relationship Type="http://schemas.openxmlformats.org/officeDocument/2006/relationships/hyperlink" Target="https://meteor-uat.aihw.gov.au/content/370027" TargetMode="External" Id="R314dbd9b3d6d4e0d" /><Relationship Type="http://schemas.openxmlformats.org/officeDocument/2006/relationships/hyperlink" Target="https://meteor-uat.aihw.gov.au/content/370549" TargetMode="External" Id="Rf4743128d09d40a2" /><Relationship Type="http://schemas.openxmlformats.org/officeDocument/2006/relationships/hyperlink" Target="https://meteor-uat.aihw.gov.au/content/370032" TargetMode="External" Id="Rb19782be84a84546" /><Relationship Type="http://schemas.openxmlformats.org/officeDocument/2006/relationships/hyperlink" Target="https://meteor-uat.aihw.gov.au/content/370558" TargetMode="External" Id="R9ed91a7656de476c" /><Relationship Type="http://schemas.openxmlformats.org/officeDocument/2006/relationships/hyperlink" Target="https://meteor-uat.aihw.gov.au/content/370036" TargetMode="External" Id="R442f4d67e6b74835" /><Relationship Type="http://schemas.openxmlformats.org/officeDocument/2006/relationships/hyperlink" Target="https://meteor-uat.aihw.gov.au/content/370039" TargetMode="External" Id="Re6bde2827e7d416e" /><Relationship Type="http://schemas.openxmlformats.org/officeDocument/2006/relationships/hyperlink" Target="https://meteor-uat.aihw.gov.au/content/341306" TargetMode="External" Id="Rce8fd1798a1544a4" /><Relationship Type="http://schemas.openxmlformats.org/officeDocument/2006/relationships/hyperlink" Target="https://meteor-uat.aihw.gov.au/content/341302" TargetMode="External" Id="R4e3ea2efba044ced" /><Relationship Type="http://schemas.openxmlformats.org/officeDocument/2006/relationships/hyperlink" Target="https://meteor-uat.aihw.gov.au/content/370042" TargetMode="External" Id="R089084689de04cbe" /></Relationships>
</file>

<file path=word/_rels/header1.xml.rels>&#65279;<?xml version="1.0" encoding="utf-8"?><Relationships xmlns="http://schemas.openxmlformats.org/package/2006/relationships"><Relationship Type="http://schemas.openxmlformats.org/officeDocument/2006/relationships/image" Target="/media/image.png" Id="Re2d7d20885ed41b0" /></Relationships>
</file>