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e39f366b1c49ae"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(first twenty weeks of pregnancy),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(first twenty weeks of pregnancy),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indicator, first 20 weeks of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1284169d0a4fe7">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pregnant woman smoked tobacco at any time during the first 20 weeks of her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9e7ae1365943a6">
              <w:r>
                <w:rPr>
                  <w:rStyle w:val="Hyperlink"/>
                </w:rPr>
                <w:t xml:space="preserve">Female (pregnant)—tobacco smoking indicator (first twenty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7df17e3ca427d">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woman smoked tobacco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1222ada39f4503">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23ba6fe2884e6b">
              <w:r>
                <w:rPr>
                  <w:rStyle w:val="Hyperlink"/>
                </w:rPr>
                <w:t xml:space="preserve">Tobacco smoking indicator (first twenty weeks of pregnancy)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db4c6b654e490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ba37c2844c4bc3">
              <w:r>
                <w:rPr>
                  <w:rStyle w:val="Hyperlink"/>
                  <w:color w:val="244061"/>
                </w:rPr>
                <w:t xml:space="preserve">Health!</w:t>
              </w:r>
            </w:hyperlink>
            <w:r>
              <w:rPr>
                <w:rStyle w:val="row-content"/>
                <w:color w:val="244061"/>
              </w:rPr>
              <w:t xml:space="preserve">, Standard 21/09/2005</w:t>
            </w:r>
          </w:p>
          <w:p>
            <w:pPr>
              <w:spacing w:before="0" w:after="0"/>
            </w:pPr>
            <w:hyperlink w:history="true" r:id="Rffffc9db239c40ab">
              <w:r>
                <w:rPr>
                  <w:rStyle w:val="Hyperlink"/>
                  <w:color w:val="244061"/>
                </w:rPr>
                <w:t xml:space="preserve">Housing assistance</w:t>
              </w:r>
            </w:hyperlink>
            <w:r>
              <w:rPr>
                <w:rStyle w:val="row-content"/>
                <w:color w:val="244061"/>
              </w:rPr>
              <w:t xml:space="preserve">, Standard 10/02/2006</w:t>
            </w:r>
          </w:p>
          <w:p>
            <w:pPr>
              <w:spacing w:before="0" w:after="0"/>
            </w:pPr>
            <w:hyperlink w:history="true" r:id="R03364f3b54a041f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087b550ea80b4780">
              <w:r>
                <w:rPr>
                  <w:rStyle w:val="Hyperlink"/>
                  <w:color w:val="244061"/>
                </w:rPr>
                <w:t xml:space="preserve">Early Childhood</w:t>
              </w:r>
            </w:hyperlink>
            <w:r>
              <w:rPr>
                <w:rStyle w:val="row-content"/>
                <w:color w:val="244061"/>
              </w:rPr>
              <w:t xml:space="preserve">, Standard 21/05/2010</w:t>
            </w:r>
          </w:p>
          <w:p>
            <w:pPr>
              <w:spacing w:before="0" w:after="0"/>
            </w:pPr>
            <w:hyperlink w:history="true" r:id="R0ddfe3703a244383">
              <w:r>
                <w:rPr>
                  <w:rStyle w:val="Hyperlink"/>
                  <w:color w:val="244061"/>
                </w:rPr>
                <w:t xml:space="preserve">Homelessness</w:t>
              </w:r>
            </w:hyperlink>
            <w:r>
              <w:rPr>
                <w:rStyle w:val="row-content"/>
                <w:color w:val="244061"/>
              </w:rPr>
              <w:t xml:space="preserve">, Standard 23/08/2010</w:t>
            </w:r>
          </w:p>
          <w:p>
            <w:pPr>
              <w:spacing w:before="0" w:after="0"/>
            </w:pPr>
            <w:hyperlink w:history="true" r:id="Rdf889e9c2847495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80783e623704063">
              <w:r>
                <w:rPr>
                  <w:rStyle w:val="Hyperlink"/>
                  <w:color w:val="244061"/>
                </w:rPr>
                <w:t xml:space="preserve">Disability</w:t>
              </w:r>
            </w:hyperlink>
            <w:r>
              <w:rPr>
                <w:rStyle w:val="row-content"/>
                <w:color w:val="244061"/>
              </w:rPr>
              <w:t xml:space="preserve">, Standard 07/10/2014</w:t>
            </w:r>
          </w:p>
          <w:p>
            <w:pPr>
              <w:spacing w:before="0" w:after="0"/>
            </w:pPr>
            <w:hyperlink w:history="true" r:id="R86f405f61bf84c30">
              <w:r>
                <w:rPr>
                  <w:rStyle w:val="Hyperlink"/>
                  <w:color w:val="244061"/>
                </w:rPr>
                <w:t xml:space="preserve">Indigenous</w:t>
              </w:r>
            </w:hyperlink>
            <w:r>
              <w:rPr>
                <w:rStyle w:val="row-content"/>
                <w:color w:val="244061"/>
              </w:rPr>
              <w:t xml:space="preserve">, Standard 13/03/2015</w:t>
            </w:r>
          </w:p>
          <w:p>
            <w:pPr>
              <w:spacing w:before="0" w:after="0"/>
            </w:pPr>
            <w:hyperlink w:history="true" r:id="R5e23a4a677d44a4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woman smoked tobacco at any time during the first 20 weeks of pregnancy.</w:t>
            </w:r>
          </w:p>
          <w:p>
            <w:pPr/>
            <w:r>
              <w:rPr>
                <w:rStyle w:val="row-content-rich-text"/>
              </w:rPr>
              <w:t xml:space="preserve">CODE 2    No</w:t>
            </w:r>
            <w:r>
              <w:br/>
            </w:r>
            <w:r>
              <w:rPr>
                <w:rStyle w:val="row-content-rich-text"/>
              </w:rPr>
              <w:t xml:space="preserve">Record if a woman did not smoke tobacco at any time during the first 20 weeks of pregnancy.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 'Did the woman smoke at all during the first 20 weeks of pregnancy?', where the first 20 weeks of pregnancy is defined as less than or equal to 19 weeks + 6 days.</w:t>
            </w:r>
          </w:p>
          <w:p>
            <w:pPr/>
            <w:r>
              <w:rPr>
                <w:rStyle w:val="row-content-rich-text"/>
              </w:rPr>
              <w:t xml:space="preserve">To ensure consistency of results, data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8e188a050b4be0">
              <w:r>
                <w:rPr>
                  <w:rStyle w:val="Hyperlink"/>
                </w:rPr>
                <w:t xml:space="preserve">Female (pregnant)—tobacco smoking indicator (first twenty weeks of pregnancy), yes/no code N</w:t>
              </w:r>
            </w:hyperlink>
          </w:p>
          <w:p>
            <w:pPr>
              <w:pStyle w:val="registration-status"/>
              <w:spacing w:before="0" w:after="0"/>
            </w:pPr>
            <w:hyperlink w:history="true" r:id="R6c9aaade08d44c2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4b038fc01b04021">
              <w:r>
                <w:rPr>
                  <w:rStyle w:val="Hyperlink"/>
                </w:rPr>
                <w:t xml:space="preserve">Female (pregnant)—number of cigarettes smoked (per day after 20 weeks of pregnancy), number N[NN]</w:t>
              </w:r>
            </w:hyperlink>
          </w:p>
          <w:p>
            <w:pPr>
              <w:pStyle w:val="registration-status"/>
              <w:spacing w:before="0" w:after="0"/>
            </w:pPr>
            <w:hyperlink w:history="true" r:id="R693ec8ef0f8e4bc7">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b4a0dd7b1f3d4629">
              <w:r>
                <w:rPr>
                  <w:rStyle w:val="Hyperlink"/>
                </w:rPr>
                <w:t xml:space="preserve">Female (pregnant)—tobacco smoking indicator (after twenty weeks of pregnancy), yes/no code N</w:t>
              </w:r>
            </w:hyperlink>
          </w:p>
          <w:p>
            <w:pPr>
              <w:pStyle w:val="registration-status"/>
              <w:spacing w:before="0" w:after="0"/>
            </w:pPr>
            <w:hyperlink w:history="true" r:id="R8fed3059dbe44107">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37319484274b45">
              <w:r>
                <w:rPr>
                  <w:rStyle w:val="Hyperlink"/>
                </w:rPr>
                <w:t xml:space="preserve">Perinatal NMDS 2010-2011</w:t>
              </w:r>
            </w:hyperlink>
          </w:p>
          <w:p>
            <w:pPr>
              <w:pStyle w:val="registration-status"/>
              <w:spacing w:before="0" w:after="0"/>
            </w:pPr>
            <w:hyperlink w:history="true" r:id="R14ba2c582ac14da3">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0b762f0069534bef">
              <w:r>
                <w:rPr>
                  <w:rStyle w:val="Hyperlink"/>
                </w:rPr>
                <w:t xml:space="preserve">Perinatal NMDS 2011-12</w:t>
              </w:r>
            </w:hyperlink>
          </w:p>
          <w:p>
            <w:pPr>
              <w:pStyle w:val="registration-status"/>
              <w:spacing w:before="0" w:after="0"/>
            </w:pPr>
            <w:hyperlink w:history="true" r:id="R8696ed890eef490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2f7d4e9cc38b4575">
              <w:r>
                <w:rPr>
                  <w:rStyle w:val="Hyperlink"/>
                </w:rPr>
                <w:t xml:space="preserve">Perinatal NMDS 2012-13</w:t>
              </w:r>
            </w:hyperlink>
          </w:p>
          <w:p>
            <w:pPr>
              <w:pStyle w:val="registration-status"/>
              <w:spacing w:before="0" w:after="0"/>
            </w:pPr>
            <w:hyperlink w:history="true" r:id="R8a4525371d5d45d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0e3fd316bc584497">
              <w:r>
                <w:rPr>
                  <w:rStyle w:val="Hyperlink"/>
                </w:rPr>
                <w:t xml:space="preserve">Perinatal NMDS 2013-14</w:t>
              </w:r>
            </w:hyperlink>
          </w:p>
          <w:p>
            <w:pPr>
              <w:pStyle w:val="registration-status"/>
              <w:spacing w:before="0" w:after="0"/>
            </w:pPr>
            <w:hyperlink w:history="true" r:id="Rd28ac582f417413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dfe5387c6e0a4367">
              <w:r>
                <w:rPr>
                  <w:rStyle w:val="Hyperlink"/>
                </w:rPr>
                <w:t xml:space="preserve">Perinatal NMDS 2014-18</w:t>
              </w:r>
            </w:hyperlink>
          </w:p>
          <w:p>
            <w:pPr>
              <w:pStyle w:val="registration-status"/>
              <w:spacing w:before="0" w:after="0"/>
            </w:pPr>
            <w:hyperlink w:history="true" r:id="R2ecd422cfea34d46">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372fbc9e4c94db0">
              <w:r>
                <w:rPr>
                  <w:rStyle w:val="Hyperlink"/>
                </w:rPr>
                <w:t xml:space="preserve">National Core Maternity Indicators: PI 01-Tobacco smoking in pregnancy for all women giving birth (2013)</w:t>
              </w:r>
            </w:hyperlink>
          </w:p>
          <w:p>
            <w:pPr>
              <w:pStyle w:val="registration-status"/>
              <w:spacing w:before="0" w:after="0"/>
            </w:pPr>
            <w:hyperlink w:history="true" r:id="Re769163b4a864526">
              <w:r>
                <w:rPr>
                  <w:rStyle w:val="Hyperlink"/>
                  <w:color w:val="244061"/>
                </w:rPr>
                <w:t xml:space="preserve">Health!</w:t>
              </w:r>
            </w:hyperlink>
            <w:r>
              <w:rPr>
                <w:rStyle w:val="row-content"/>
                <w:color w:val="244061"/>
              </w:rPr>
              <w:t xml:space="preserve">, Superseded 02/02/2016</w:t>
            </w:r>
          </w:p>
          <w:p>
            <w:r>
              <w:br/>
            </w:r>
            <w:hyperlink w:history="true" r:id="R2e42e3703fdc4893">
              <w:r>
                <w:rPr>
                  <w:rStyle w:val="Hyperlink"/>
                </w:rPr>
                <w:t xml:space="preserve">National Core Maternity Indicators: PI 01–Tobacco smoking in pregnancy for all females giving birth, 2018</w:t>
              </w:r>
            </w:hyperlink>
          </w:p>
          <w:p>
            <w:pPr>
              <w:pStyle w:val="registration-status"/>
              <w:spacing w:before="0" w:after="0"/>
            </w:pPr>
            <w:hyperlink w:history="true" r:id="R9abb6c77948e4d74">
              <w:r>
                <w:rPr>
                  <w:rStyle w:val="Hyperlink"/>
                  <w:color w:val="244061"/>
                </w:rPr>
                <w:t xml:space="preserve">Health!</w:t>
              </w:r>
            </w:hyperlink>
            <w:r>
              <w:rPr>
                <w:rStyle w:val="row-content"/>
                <w:color w:val="244061"/>
              </w:rPr>
              <w:t xml:space="preserve">, Superseded 19/06/2019</w:t>
            </w:r>
          </w:p>
          <w:p>
            <w:r>
              <w:br/>
            </w:r>
            <w:hyperlink w:history="true" r:id="R05e427acfd414c1f">
              <w:r>
                <w:rPr>
                  <w:rStyle w:val="Hyperlink"/>
                </w:rPr>
                <w:t xml:space="preserve">National Core Maternity Indicators: PI 01–Tobacco smoking in pregnancy for all females giving birth, 2019</w:t>
              </w:r>
            </w:hyperlink>
          </w:p>
          <w:p>
            <w:pPr>
              <w:pStyle w:val="registration-status"/>
              <w:spacing w:before="0" w:after="0"/>
            </w:pPr>
            <w:hyperlink w:history="true" r:id="Rd0cd21fc09ba483e">
              <w:r>
                <w:rPr>
                  <w:rStyle w:val="Hyperlink"/>
                  <w:color w:val="244061"/>
                </w:rPr>
                <w:t xml:space="preserve">Health!</w:t>
              </w:r>
            </w:hyperlink>
            <w:r>
              <w:rPr>
                <w:rStyle w:val="row-content"/>
                <w:color w:val="244061"/>
              </w:rPr>
              <w:t xml:space="preserve">, Superseded 16/09/2020</w:t>
            </w:r>
          </w:p>
          <w:p>
            <w:r>
              <w:br/>
            </w:r>
            <w:hyperlink w:history="true" r:id="R39097f2243f842dd">
              <w:r>
                <w:rPr>
                  <w:rStyle w:val="Hyperlink"/>
                </w:rPr>
                <w:t xml:space="preserve">National Core Maternity Indicators: PI 01–Tobacco smoking in pregnancy for all females giving birth, 2020</w:t>
              </w:r>
            </w:hyperlink>
          </w:p>
          <w:p>
            <w:pPr>
              <w:pStyle w:val="registration-status"/>
              <w:spacing w:before="0" w:after="0"/>
            </w:pPr>
            <w:hyperlink w:history="true" r:id="R26c9e8a6b62d40d5">
              <w:r>
                <w:rPr>
                  <w:rStyle w:val="Hyperlink"/>
                  <w:color w:val="244061"/>
                </w:rPr>
                <w:t xml:space="preserve">Health!</w:t>
              </w:r>
            </w:hyperlink>
            <w:r>
              <w:rPr>
                <w:rStyle w:val="row-content"/>
                <w:color w:val="244061"/>
              </w:rPr>
              <w:t xml:space="preserve">, Superseded 17/12/2021</w:t>
            </w:r>
          </w:p>
          <w:p>
            <w:r>
              <w:br/>
            </w:r>
            <w:hyperlink w:history="true" r:id="Rf07386945b534092">
              <w:r>
                <w:rPr>
                  <w:rStyle w:val="Hyperlink"/>
                </w:rPr>
                <w:t xml:space="preserve">National Core Maternity Indicators: PI 01—Tobacco smoking in pregnancy for all women giving birth (2016)</w:t>
              </w:r>
            </w:hyperlink>
          </w:p>
          <w:p>
            <w:pPr>
              <w:pStyle w:val="registration-status"/>
              <w:spacing w:before="0" w:after="0"/>
            </w:pPr>
            <w:hyperlink w:history="true" r:id="Rb681088731034617">
              <w:r>
                <w:rPr>
                  <w:rStyle w:val="Hyperlink"/>
                  <w:color w:val="244061"/>
                </w:rPr>
                <w:t xml:space="preserve">Health!</w:t>
              </w:r>
            </w:hyperlink>
            <w:r>
              <w:rPr>
                <w:rStyle w:val="row-content"/>
                <w:color w:val="244061"/>
              </w:rPr>
              <w:t xml:space="preserve">, Superseded 06/09/2018</w:t>
            </w:r>
          </w:p>
          <w:p>
            <w:r>
              <w:br/>
            </w:r>
            <w:hyperlink w:history="true" r:id="R4dbc507ca46346ef">
              <w:r>
                <w:rPr>
                  <w:rStyle w:val="Hyperlink"/>
                </w:rPr>
                <w:t xml:space="preserve">National Indigenous Reform Agreement: PI 08-Tobacco smoking during pregnancy, 2013</w:t>
              </w:r>
            </w:hyperlink>
          </w:p>
          <w:p>
            <w:pPr>
              <w:pStyle w:val="registration-status"/>
              <w:spacing w:before="0" w:after="0"/>
            </w:pPr>
            <w:hyperlink w:history="true" r:id="Re808141d3938499f">
              <w:r>
                <w:rPr>
                  <w:rStyle w:val="Hyperlink"/>
                  <w:color w:val="244061"/>
                </w:rPr>
                <w:t xml:space="preserve">Indigenous</w:t>
              </w:r>
            </w:hyperlink>
            <w:r>
              <w:rPr>
                <w:rStyle w:val="row-content"/>
                <w:color w:val="244061"/>
              </w:rPr>
              <w:t xml:space="preserve">, Superseded 13/12/2013</w:t>
            </w:r>
          </w:p>
          <w:p>
            <w:r>
              <w:br/>
            </w:r>
            <w:hyperlink w:history="true" r:id="Ra92b792265d74490">
              <w:r>
                <w:rPr>
                  <w:rStyle w:val="Hyperlink"/>
                </w:rPr>
                <w:t xml:space="preserve">National Indigenous Reform Agreement: PI 08-Tobacco smoking during pregnancy, 2014</w:t>
              </w:r>
            </w:hyperlink>
          </w:p>
          <w:p>
            <w:pPr>
              <w:pStyle w:val="registration-status"/>
              <w:spacing w:before="0" w:after="0"/>
            </w:pPr>
            <w:hyperlink w:history="true" r:id="Raf564c5f99c446c8">
              <w:r>
                <w:rPr>
                  <w:rStyle w:val="Hyperlink"/>
                  <w:color w:val="244061"/>
                </w:rPr>
                <w:t xml:space="preserve">Indigenous</w:t>
              </w:r>
            </w:hyperlink>
            <w:r>
              <w:rPr>
                <w:rStyle w:val="row-content"/>
                <w:color w:val="244061"/>
              </w:rPr>
              <w:t xml:space="preserve">, Superseded 24/11/2014</w:t>
            </w:r>
          </w:p>
          <w:p>
            <w:r>
              <w:br/>
            </w:r>
            <w:hyperlink w:history="true" r:id="R72f9fe1301b74226">
              <w:r>
                <w:rPr>
                  <w:rStyle w:val="Hyperlink"/>
                </w:rPr>
                <w:t xml:space="preserve">National Indigenous Reform Agreement: PI 08-Tobacco smoking during pregnancy, 2015</w:t>
              </w:r>
            </w:hyperlink>
          </w:p>
          <w:p>
            <w:pPr>
              <w:pStyle w:val="registration-status"/>
              <w:spacing w:before="0" w:after="0"/>
            </w:pPr>
            <w:hyperlink w:history="true" r:id="R6b2a0303438f40c6">
              <w:r>
                <w:rPr>
                  <w:rStyle w:val="Hyperlink"/>
                  <w:color w:val="244061"/>
                </w:rPr>
                <w:t xml:space="preserve">Indigenous</w:t>
              </w:r>
            </w:hyperlink>
            <w:r>
              <w:rPr>
                <w:rStyle w:val="row-content"/>
                <w:color w:val="244061"/>
              </w:rPr>
              <w:t xml:space="preserve">, Superseded 18/11/2015</w:t>
            </w:r>
          </w:p>
          <w:p>
            <w:r>
              <w:br/>
            </w:r>
            <w:hyperlink w:history="true" r:id="Rb70115cb09ec4efb">
              <w:r>
                <w:rPr>
                  <w:rStyle w:val="Hyperlink"/>
                </w:rPr>
                <w:t xml:space="preserve">National Indigenous Reform Agreement: PI 08-Tobacco smoking during pregnancy, 2018</w:t>
              </w:r>
            </w:hyperlink>
          </w:p>
          <w:p>
            <w:pPr>
              <w:pStyle w:val="registration-status"/>
              <w:spacing w:before="0" w:after="0"/>
            </w:pPr>
            <w:hyperlink w:history="true" r:id="Rdc5f0cd1920846e2">
              <w:r>
                <w:rPr>
                  <w:rStyle w:val="Hyperlink"/>
                  <w:color w:val="244061"/>
                </w:rPr>
                <w:t xml:space="preserve">Indigenous</w:t>
              </w:r>
            </w:hyperlink>
            <w:r>
              <w:rPr>
                <w:rStyle w:val="row-content"/>
                <w:color w:val="244061"/>
              </w:rPr>
              <w:t xml:space="preserve">, Superseded 31/07/2018</w:t>
            </w:r>
          </w:p>
          <w:p>
            <w:r>
              <w:br/>
            </w:r>
            <w:hyperlink w:history="true" r:id="R1be011381dd44471">
              <w:r>
                <w:rPr>
                  <w:rStyle w:val="Hyperlink"/>
                </w:rPr>
                <w:t xml:space="preserve">National Indigenous Reform Agreement: PI 08-Tobacco smoking during pregnancy, 2019</w:t>
              </w:r>
            </w:hyperlink>
          </w:p>
          <w:p>
            <w:pPr>
              <w:pStyle w:val="registration-status"/>
              <w:spacing w:before="0" w:after="0"/>
            </w:pPr>
            <w:hyperlink w:history="true" r:id="R912d7657b34c4eda">
              <w:r>
                <w:rPr>
                  <w:rStyle w:val="Hyperlink"/>
                  <w:color w:val="244061"/>
                </w:rPr>
                <w:t xml:space="preserve">Indigenous</w:t>
              </w:r>
            </w:hyperlink>
            <w:r>
              <w:rPr>
                <w:rStyle w:val="row-content"/>
                <w:color w:val="244061"/>
              </w:rPr>
              <w:t xml:space="preserve">, Superseded 23/08/2019</w:t>
            </w:r>
          </w:p>
          <w:p>
            <w:r>
              <w:br/>
            </w:r>
            <w:hyperlink w:history="true" r:id="Rb73e1a61de5d42f5">
              <w:r>
                <w:rPr>
                  <w:rStyle w:val="Hyperlink"/>
                </w:rPr>
                <w:t xml:space="preserve">National Indigenous Reform Agreement: PI 08-Tobacco smoking during pregnancy, 2020</w:t>
              </w:r>
            </w:hyperlink>
          </w:p>
          <w:p>
            <w:pPr>
              <w:pStyle w:val="registration-status"/>
              <w:spacing w:before="0" w:after="0"/>
            </w:pPr>
            <w:hyperlink w:history="true" r:id="Re3591c56ad774c7f">
              <w:r>
                <w:rPr>
                  <w:rStyle w:val="Hyperlink"/>
                  <w:color w:val="244061"/>
                </w:rPr>
                <w:t xml:space="preserve">Indigenous</w:t>
              </w:r>
            </w:hyperlink>
            <w:r>
              <w:rPr>
                <w:rStyle w:val="row-content"/>
                <w:color w:val="244061"/>
              </w:rPr>
              <w:t xml:space="preserve">, Standard 23/08/2019</w:t>
            </w:r>
          </w:p>
          <w:p>
            <w:r>
              <w:br/>
            </w:r>
            <w:hyperlink w:history="true" r:id="Rd59d632f7327456c">
              <w:r>
                <w:rPr>
                  <w:rStyle w:val="Hyperlink"/>
                </w:rPr>
                <w:t xml:space="preserve">National Indigenous Reform Agreement: PI 08—Tobacco smoking during pregnancy, 2016</w:t>
              </w:r>
            </w:hyperlink>
          </w:p>
          <w:p>
            <w:pPr>
              <w:pStyle w:val="registration-status"/>
              <w:spacing w:before="0" w:after="0"/>
            </w:pPr>
            <w:hyperlink w:history="true" r:id="Rc900977af03241ec">
              <w:r>
                <w:rPr>
                  <w:rStyle w:val="Hyperlink"/>
                  <w:color w:val="244061"/>
                </w:rPr>
                <w:t xml:space="preserve">Indigenous</w:t>
              </w:r>
            </w:hyperlink>
            <w:r>
              <w:rPr>
                <w:rStyle w:val="row-content"/>
                <w:color w:val="244061"/>
              </w:rPr>
              <w:t xml:space="preserve">, Superseded 01/07/2016</w:t>
            </w:r>
          </w:p>
          <w:p>
            <w:r>
              <w:br/>
            </w:r>
            <w:hyperlink w:history="true" r:id="R7684bd644c1b4519">
              <w:r>
                <w:rPr>
                  <w:rStyle w:val="Hyperlink"/>
                </w:rPr>
                <w:t xml:space="preserve">National Indigenous Reform Agreement: PI 08—Tobacco smoking during pregnancy, 2017</w:t>
              </w:r>
            </w:hyperlink>
          </w:p>
          <w:p>
            <w:pPr>
              <w:pStyle w:val="registration-status"/>
              <w:spacing w:before="0" w:after="0"/>
            </w:pPr>
            <w:hyperlink w:history="true" r:id="R1224fae57ad845cb">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Denominator</w:t>
            </w:r>
            <w:r>
              <w:br/>
            </w:r>
            <w:hyperlink w:history="true" r:id="R4d8348cf49a647b4">
              <w:r>
                <w:rPr>
                  <w:rStyle w:val="Hyperlink"/>
                </w:rPr>
                <w:t xml:space="preserve">National Core Maternity Indicators: PI 01–Tobacco smoking in pregnancy for all females giving birth, 2020</w:t>
              </w:r>
            </w:hyperlink>
          </w:p>
          <w:p>
            <w:pPr>
              <w:pStyle w:val="registration-status"/>
              <w:spacing w:before="0" w:after="0"/>
            </w:pPr>
            <w:hyperlink w:history="true" r:id="R71e6dda7f55d4b2d">
              <w:r>
                <w:rPr>
                  <w:rStyle w:val="Hyperlink"/>
                  <w:color w:val="244061"/>
                </w:rPr>
                <w:t xml:space="preserve">Health!</w:t>
              </w:r>
            </w:hyperlink>
            <w:r>
              <w:rPr>
                <w:rStyle w:val="row-content"/>
                <w:color w:val="244061"/>
              </w:rPr>
              <w:t xml:space="preserve">, Superseded 17/12/2021</w:t>
            </w:r>
          </w:p>
          <w:p>
            <w:r>
              <w:br/>
            </w:r>
            <w:hyperlink w:history="true" r:id="R281e40cf8b0c4278">
              <w:r>
                <w:rPr>
                  <w:rStyle w:val="Hyperlink"/>
                </w:rPr>
                <w:t xml:space="preserve">National Indigenous Reform Agreement: PI 08-Tobacco smoking during pregnancy, 2013</w:t>
              </w:r>
            </w:hyperlink>
          </w:p>
          <w:p>
            <w:pPr>
              <w:pStyle w:val="registration-status"/>
              <w:spacing w:before="0" w:after="0"/>
            </w:pPr>
            <w:hyperlink w:history="true" r:id="Ra4435554f1dc46ba">
              <w:r>
                <w:rPr>
                  <w:rStyle w:val="Hyperlink"/>
                  <w:color w:val="244061"/>
                </w:rPr>
                <w:t xml:space="preserve">Indigenous</w:t>
              </w:r>
            </w:hyperlink>
            <w:r>
              <w:rPr>
                <w:rStyle w:val="row-content"/>
                <w:color w:val="244061"/>
              </w:rPr>
              <w:t xml:space="preserve">, Superseded 13/12/2013</w:t>
            </w:r>
          </w:p>
          <w:p>
            <w:r>
              <w:br/>
            </w:r>
            <w:hyperlink w:history="true" r:id="Rabf8fbd29d984752">
              <w:r>
                <w:rPr>
                  <w:rStyle w:val="Hyperlink"/>
                </w:rPr>
                <w:t xml:space="preserve">National Indigenous Reform Agreement: PI 08-Tobacco smoking during pregnancy, 2014</w:t>
              </w:r>
            </w:hyperlink>
          </w:p>
          <w:p>
            <w:pPr>
              <w:pStyle w:val="registration-status"/>
              <w:spacing w:before="0" w:after="0"/>
            </w:pPr>
            <w:hyperlink w:history="true" r:id="R425b3cf973e34606">
              <w:r>
                <w:rPr>
                  <w:rStyle w:val="Hyperlink"/>
                  <w:color w:val="244061"/>
                </w:rPr>
                <w:t xml:space="preserve">Indigenous</w:t>
              </w:r>
            </w:hyperlink>
            <w:r>
              <w:rPr>
                <w:rStyle w:val="row-content"/>
                <w:color w:val="244061"/>
              </w:rPr>
              <w:t xml:space="preserve">, Superseded 24/11/2014</w:t>
            </w:r>
          </w:p>
          <w:p>
            <w:r>
              <w:br/>
            </w:r>
            <w:hyperlink w:history="true" r:id="Rb9204a3f31e74a07">
              <w:r>
                <w:rPr>
                  <w:rStyle w:val="Hyperlink"/>
                </w:rPr>
                <w:t xml:space="preserve">National Indigenous Reform Agreement: PI 08-Tobacco smoking during pregnancy, 2015</w:t>
              </w:r>
            </w:hyperlink>
          </w:p>
          <w:p>
            <w:pPr>
              <w:pStyle w:val="registration-status"/>
              <w:spacing w:before="0" w:after="0"/>
            </w:pPr>
            <w:hyperlink w:history="true" r:id="Rfccdbc1f32d64af7">
              <w:r>
                <w:rPr>
                  <w:rStyle w:val="Hyperlink"/>
                  <w:color w:val="244061"/>
                </w:rPr>
                <w:t xml:space="preserve">Indigenous</w:t>
              </w:r>
            </w:hyperlink>
            <w:r>
              <w:rPr>
                <w:rStyle w:val="row-content"/>
                <w:color w:val="244061"/>
              </w:rPr>
              <w:t xml:space="preserve">, Superseded 18/11/2015</w:t>
            </w:r>
          </w:p>
          <w:p>
            <w:r>
              <w:br/>
            </w:r>
            <w:hyperlink w:history="true" r:id="R7374651be9f44794">
              <w:r>
                <w:rPr>
                  <w:rStyle w:val="Hyperlink"/>
                </w:rPr>
                <w:t xml:space="preserve">National Indigenous Reform Agreement: PI 08-Tobacco smoking during pregnancy, 2018</w:t>
              </w:r>
            </w:hyperlink>
          </w:p>
          <w:p>
            <w:pPr>
              <w:pStyle w:val="registration-status"/>
              <w:spacing w:before="0" w:after="0"/>
            </w:pPr>
            <w:hyperlink w:history="true" r:id="R19a79c80dd924246">
              <w:r>
                <w:rPr>
                  <w:rStyle w:val="Hyperlink"/>
                  <w:color w:val="244061"/>
                </w:rPr>
                <w:t xml:space="preserve">Indigenous</w:t>
              </w:r>
            </w:hyperlink>
            <w:r>
              <w:rPr>
                <w:rStyle w:val="row-content"/>
                <w:color w:val="244061"/>
              </w:rPr>
              <w:t xml:space="preserve">, Superseded 31/07/2018</w:t>
            </w:r>
          </w:p>
          <w:p>
            <w:r>
              <w:br/>
            </w:r>
            <w:hyperlink w:history="true" r:id="Rc72e32906aef43fa">
              <w:r>
                <w:rPr>
                  <w:rStyle w:val="Hyperlink"/>
                </w:rPr>
                <w:t xml:space="preserve">National Indigenous Reform Agreement: PI 08-Tobacco smoking during pregnancy, 2019</w:t>
              </w:r>
            </w:hyperlink>
          </w:p>
          <w:p>
            <w:pPr>
              <w:pStyle w:val="registration-status"/>
              <w:spacing w:before="0" w:after="0"/>
            </w:pPr>
            <w:hyperlink w:history="true" r:id="Rac567a1712c54582">
              <w:r>
                <w:rPr>
                  <w:rStyle w:val="Hyperlink"/>
                  <w:color w:val="244061"/>
                </w:rPr>
                <w:t xml:space="preserve">Indigenous</w:t>
              </w:r>
            </w:hyperlink>
            <w:r>
              <w:rPr>
                <w:rStyle w:val="row-content"/>
                <w:color w:val="244061"/>
              </w:rPr>
              <w:t xml:space="preserve">, Superseded 23/08/2019</w:t>
            </w:r>
          </w:p>
          <w:p>
            <w:r>
              <w:br/>
            </w:r>
            <w:hyperlink w:history="true" r:id="Rf82334d050d34a38">
              <w:r>
                <w:rPr>
                  <w:rStyle w:val="Hyperlink"/>
                </w:rPr>
                <w:t xml:space="preserve">National Indigenous Reform Agreement: PI 08-Tobacco smoking during pregnancy, 2020</w:t>
              </w:r>
            </w:hyperlink>
          </w:p>
          <w:p>
            <w:pPr>
              <w:pStyle w:val="registration-status"/>
              <w:spacing w:before="0" w:after="0"/>
            </w:pPr>
            <w:hyperlink w:history="true" r:id="R2fdaea1a2841415d">
              <w:r>
                <w:rPr>
                  <w:rStyle w:val="Hyperlink"/>
                  <w:color w:val="244061"/>
                </w:rPr>
                <w:t xml:space="preserve">Indigenous</w:t>
              </w:r>
            </w:hyperlink>
            <w:r>
              <w:rPr>
                <w:rStyle w:val="row-content"/>
                <w:color w:val="244061"/>
              </w:rPr>
              <w:t xml:space="preserve">, Standard 23/08/2019</w:t>
            </w:r>
          </w:p>
          <w:p>
            <w:r>
              <w:br/>
            </w:r>
            <w:hyperlink w:history="true" r:id="R61bbc28042cc4152">
              <w:r>
                <w:rPr>
                  <w:rStyle w:val="Hyperlink"/>
                </w:rPr>
                <w:t xml:space="preserve">National Indigenous Reform Agreement: PI 08—Tobacco smoking during pregnancy, 2016</w:t>
              </w:r>
            </w:hyperlink>
          </w:p>
          <w:p>
            <w:pPr>
              <w:pStyle w:val="registration-status"/>
              <w:spacing w:before="0" w:after="0"/>
            </w:pPr>
            <w:hyperlink w:history="true" r:id="Rbf43576880b642b9">
              <w:r>
                <w:rPr>
                  <w:rStyle w:val="Hyperlink"/>
                  <w:color w:val="244061"/>
                </w:rPr>
                <w:t xml:space="preserve">Indigenous</w:t>
              </w:r>
            </w:hyperlink>
            <w:r>
              <w:rPr>
                <w:rStyle w:val="row-content"/>
                <w:color w:val="244061"/>
              </w:rPr>
              <w:t xml:space="preserve">, Superseded 01/07/2016</w:t>
            </w:r>
          </w:p>
          <w:p>
            <w:r>
              <w:br/>
            </w:r>
            <w:hyperlink w:history="true" r:id="Rc66f9c80f62b4f20">
              <w:r>
                <w:rPr>
                  <w:rStyle w:val="Hyperlink"/>
                </w:rPr>
                <w:t xml:space="preserve">National Indigenous Reform Agreement: PI 08—Tobacco smoking during pregnancy, 2017</w:t>
              </w:r>
            </w:hyperlink>
          </w:p>
          <w:p>
            <w:pPr>
              <w:pStyle w:val="registration-status"/>
              <w:spacing w:before="0" w:after="0"/>
            </w:pPr>
            <w:hyperlink w:history="true" r:id="R9e941be5aa494f06">
              <w:r>
                <w:rPr>
                  <w:rStyle w:val="Hyperlink"/>
                  <w:color w:val="244061"/>
                </w:rPr>
                <w:t xml:space="preserve">Indigenous</w:t>
              </w:r>
            </w:hyperlink>
            <w:r>
              <w:rPr>
                <w:rStyle w:val="row-content"/>
                <w:color w:val="244061"/>
              </w:rPr>
              <w:t xml:space="preserve">, Superseded 06/06/2017</w:t>
            </w:r>
          </w:p>
          <w:p>
            <w:r>
              <w:br/>
            </w:r>
          </w:p>
        </w:tc>
      </w:tr>
    </w:tbl>
    <w:p/>
    <w:tbl>
      <w:tblPr>
        <w:tblStyle w:val="TableGrid"/>
        <w:tblW w:w="0" w:type="auto"/>
      </w:tblPr>
    </w:tbl>
    <w:p>
      <w:r>
        <w:br/>
      </w:r>
    </w:p>
    <w:sectPr>
      <w:footerReference xmlns:r="http://schemas.openxmlformats.org/officeDocument/2006/relationships" w:type="default" r:id="R213f9502625643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118b82d24140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f9502625643a7" /><Relationship Type="http://schemas.openxmlformats.org/officeDocument/2006/relationships/header" Target="/word/header1.xml" Id="R52d1a23e9c084863" /><Relationship Type="http://schemas.openxmlformats.org/officeDocument/2006/relationships/settings" Target="/word/settings.xml" Id="Rafbc23aad22a4d1a" /><Relationship Type="http://schemas.openxmlformats.org/officeDocument/2006/relationships/styles" Target="/word/styles.xml" Id="R80fe62b900b04c78" /><Relationship Type="http://schemas.openxmlformats.org/officeDocument/2006/relationships/hyperlink" Target="https://meteor-uat.aihw.gov.au/RegistrationAuthority/14" TargetMode="External" Id="R261284169d0a4fe7" /><Relationship Type="http://schemas.openxmlformats.org/officeDocument/2006/relationships/hyperlink" Target="https://meteor-uat.aihw.gov.au/content/365398" TargetMode="External" Id="R0f9e7ae1365943a6" /><Relationship Type="http://schemas.openxmlformats.org/officeDocument/2006/relationships/hyperlink" Target="https://meteor-uat.aihw.gov.au/RegistrationAuthority/14" TargetMode="External" Id="Rf177df17e3ca427d" /><Relationship Type="http://schemas.openxmlformats.org/officeDocument/2006/relationships/hyperlink" Target="https://meteor-uat.aihw.gov.au/content/269000" TargetMode="External" Id="Rfd1222ada39f4503" /><Relationship Type="http://schemas.openxmlformats.org/officeDocument/2006/relationships/hyperlink" Target="https://meteor-uat.aihw.gov.au/content/365394" TargetMode="External" Id="Rad23ba6fe2884e6b" /><Relationship Type="http://schemas.openxmlformats.org/officeDocument/2006/relationships/hyperlink" Target="https://meteor-uat.aihw.gov.au/content/301747" TargetMode="External" Id="R34db4c6b654e4909" /><Relationship Type="http://schemas.openxmlformats.org/officeDocument/2006/relationships/hyperlink" Target="https://meteor-uat.aihw.gov.au/RegistrationAuthority/14" TargetMode="External" Id="R35ba37c2844c4bc3" /><Relationship Type="http://schemas.openxmlformats.org/officeDocument/2006/relationships/hyperlink" Target="https://meteor-uat.aihw.gov.au/RegistrationAuthority/13" TargetMode="External" Id="Rffffc9db239c40ab" /><Relationship Type="http://schemas.openxmlformats.org/officeDocument/2006/relationships/hyperlink" Target="https://meteor-uat.aihw.gov.au/RegistrationAuthority/3" TargetMode="External" Id="R03364f3b54a041fa" /><Relationship Type="http://schemas.openxmlformats.org/officeDocument/2006/relationships/hyperlink" Target="https://meteor-uat.aihw.gov.au/RegistrationAuthority/15" TargetMode="External" Id="R087b550ea80b4780" /><Relationship Type="http://schemas.openxmlformats.org/officeDocument/2006/relationships/hyperlink" Target="https://meteor-uat.aihw.gov.au/RegistrationAuthority/16" TargetMode="External" Id="R0ddfe3703a244383" /><Relationship Type="http://schemas.openxmlformats.org/officeDocument/2006/relationships/hyperlink" Target="https://meteor-uat.aihw.gov.au/RegistrationAuthority/6" TargetMode="External" Id="Rdf889e9c28474951" /><Relationship Type="http://schemas.openxmlformats.org/officeDocument/2006/relationships/hyperlink" Target="https://meteor-uat.aihw.gov.au/RegistrationAuthority/18" TargetMode="External" Id="Rc80783e623704063" /><Relationship Type="http://schemas.openxmlformats.org/officeDocument/2006/relationships/hyperlink" Target="https://meteor-uat.aihw.gov.au/RegistrationAuthority/9" TargetMode="External" Id="R86f405f61bf84c30" /><Relationship Type="http://schemas.openxmlformats.org/officeDocument/2006/relationships/hyperlink" Target="https://meteor-uat.aihw.gov.au/RegistrationAuthority/1" TargetMode="External" Id="R5e23a4a677d44a49" /><Relationship Type="http://schemas.openxmlformats.org/officeDocument/2006/relationships/hyperlink" Target="https://meteor-uat.aihw.gov.au/content/673237" TargetMode="External" Id="Ree8e188a050b4be0" /><Relationship Type="http://schemas.openxmlformats.org/officeDocument/2006/relationships/hyperlink" Target="https://meteor-uat.aihw.gov.au/RegistrationAuthority/14" TargetMode="External" Id="R6c9aaade08d44c2c" /><Relationship Type="http://schemas.openxmlformats.org/officeDocument/2006/relationships/hyperlink" Target="https://meteor-uat.aihw.gov.au/content/365445" TargetMode="External" Id="Rd4b038fc01b04021" /><Relationship Type="http://schemas.openxmlformats.org/officeDocument/2006/relationships/hyperlink" Target="https://meteor-uat.aihw.gov.au/RegistrationAuthority/14" TargetMode="External" Id="R693ec8ef0f8e4bc7" /><Relationship Type="http://schemas.openxmlformats.org/officeDocument/2006/relationships/hyperlink" Target="https://meteor-uat.aihw.gov.au/content/365417" TargetMode="External" Id="Rb4a0dd7b1f3d4629" /><Relationship Type="http://schemas.openxmlformats.org/officeDocument/2006/relationships/hyperlink" Target="https://meteor-uat.aihw.gov.au/RegistrationAuthority/14" TargetMode="External" Id="R8fed3059dbe44107" /><Relationship Type="http://schemas.openxmlformats.org/officeDocument/2006/relationships/hyperlink" Target="https://meteor-uat.aihw.gov.au/content/363256" TargetMode="External" Id="Ree37319484274b45" /><Relationship Type="http://schemas.openxmlformats.org/officeDocument/2006/relationships/hyperlink" Target="https://meteor-uat.aihw.gov.au/RegistrationAuthority/14" TargetMode="External" Id="R14ba2c582ac14da3" /><Relationship Type="http://schemas.openxmlformats.org/officeDocument/2006/relationships/hyperlink" Target="https://meteor-uat.aihw.gov.au/content/426735" TargetMode="External" Id="R0b762f0069534bef" /><Relationship Type="http://schemas.openxmlformats.org/officeDocument/2006/relationships/hyperlink" Target="https://meteor-uat.aihw.gov.au/RegistrationAuthority/14" TargetMode="External" Id="R8696ed890eef490f" /><Relationship Type="http://schemas.openxmlformats.org/officeDocument/2006/relationships/hyperlink" Target="https://meteor-uat.aihw.gov.au/content/461787" TargetMode="External" Id="R2f7d4e9cc38b4575" /><Relationship Type="http://schemas.openxmlformats.org/officeDocument/2006/relationships/hyperlink" Target="https://meteor-uat.aihw.gov.au/RegistrationAuthority/14" TargetMode="External" Id="R8a4525371d5d45d5" /><Relationship Type="http://schemas.openxmlformats.org/officeDocument/2006/relationships/hyperlink" Target="https://meteor-uat.aihw.gov.au/content/489433" TargetMode="External" Id="R0e3fd316bc584497" /><Relationship Type="http://schemas.openxmlformats.org/officeDocument/2006/relationships/hyperlink" Target="https://meteor-uat.aihw.gov.au/RegistrationAuthority/14" TargetMode="External" Id="Rd28ac582f417413d" /><Relationship Type="http://schemas.openxmlformats.org/officeDocument/2006/relationships/hyperlink" Target="https://meteor-uat.aihw.gov.au/content/517456" TargetMode="External" Id="Rdfe5387c6e0a4367" /><Relationship Type="http://schemas.openxmlformats.org/officeDocument/2006/relationships/hyperlink" Target="https://meteor-uat.aihw.gov.au/RegistrationAuthority/14" TargetMode="External" Id="R2ecd422cfea34d46" /><Relationship Type="http://schemas.openxmlformats.org/officeDocument/2006/relationships/hyperlink" Target="https://meteor-uat.aihw.gov.au/content/557104" TargetMode="External" Id="Rd372fbc9e4c94db0" /><Relationship Type="http://schemas.openxmlformats.org/officeDocument/2006/relationships/hyperlink" Target="https://meteor-uat.aihw.gov.au/RegistrationAuthority/14" TargetMode="External" Id="Re769163b4a864526" /><Relationship Type="http://schemas.openxmlformats.org/officeDocument/2006/relationships/hyperlink" Target="https://meteor-uat.aihw.gov.au/content/690056" TargetMode="External" Id="R2e42e3703fdc4893" /><Relationship Type="http://schemas.openxmlformats.org/officeDocument/2006/relationships/hyperlink" Target="https://meteor-uat.aihw.gov.au/RegistrationAuthority/14" TargetMode="External" Id="R9abb6c77948e4d74" /><Relationship Type="http://schemas.openxmlformats.org/officeDocument/2006/relationships/hyperlink" Target="https://meteor-uat.aihw.gov.au/content/717528" TargetMode="External" Id="R05e427acfd414c1f" /><Relationship Type="http://schemas.openxmlformats.org/officeDocument/2006/relationships/hyperlink" Target="https://meteor-uat.aihw.gov.au/RegistrationAuthority/14" TargetMode="External" Id="Rd0cd21fc09ba483e" /><Relationship Type="http://schemas.openxmlformats.org/officeDocument/2006/relationships/hyperlink" Target="https://meteor-uat.aihw.gov.au/content/728588" TargetMode="External" Id="R39097f2243f842dd" /><Relationship Type="http://schemas.openxmlformats.org/officeDocument/2006/relationships/hyperlink" Target="https://meteor-uat.aihw.gov.au/RegistrationAuthority/14" TargetMode="External" Id="R26c9e8a6b62d40d5" /><Relationship Type="http://schemas.openxmlformats.org/officeDocument/2006/relationships/hyperlink" Target="https://meteor-uat.aihw.gov.au/content/613173" TargetMode="External" Id="Rf07386945b534092" /><Relationship Type="http://schemas.openxmlformats.org/officeDocument/2006/relationships/hyperlink" Target="https://meteor-uat.aihw.gov.au/RegistrationAuthority/14" TargetMode="External" Id="Rb681088731034617" /><Relationship Type="http://schemas.openxmlformats.org/officeDocument/2006/relationships/hyperlink" Target="https://meteor-uat.aihw.gov.au/content/484309" TargetMode="External" Id="R4dbc507ca46346ef" /><Relationship Type="http://schemas.openxmlformats.org/officeDocument/2006/relationships/hyperlink" Target="https://meteor-uat.aihw.gov.au/RegistrationAuthority/9" TargetMode="External" Id="Re808141d3938499f" /><Relationship Type="http://schemas.openxmlformats.org/officeDocument/2006/relationships/hyperlink" Target="https://meteor-uat.aihw.gov.au/content/525835" TargetMode="External" Id="Ra92b792265d74490" /><Relationship Type="http://schemas.openxmlformats.org/officeDocument/2006/relationships/hyperlink" Target="https://meteor-uat.aihw.gov.au/RegistrationAuthority/9" TargetMode="External" Id="Raf564c5f99c446c8" /><Relationship Type="http://schemas.openxmlformats.org/officeDocument/2006/relationships/hyperlink" Target="https://meteor-uat.aihw.gov.au/content/579078" TargetMode="External" Id="R72f9fe1301b74226" /><Relationship Type="http://schemas.openxmlformats.org/officeDocument/2006/relationships/hyperlink" Target="https://meteor-uat.aihw.gov.au/RegistrationAuthority/9" TargetMode="External" Id="R6b2a0303438f40c6" /><Relationship Type="http://schemas.openxmlformats.org/officeDocument/2006/relationships/hyperlink" Target="https://meteor-uat.aihw.gov.au/content/668672" TargetMode="External" Id="Rb70115cb09ec4efb" /><Relationship Type="http://schemas.openxmlformats.org/officeDocument/2006/relationships/hyperlink" Target="https://meteor-uat.aihw.gov.au/RegistrationAuthority/9" TargetMode="External" Id="Rdc5f0cd1920846e2" /><Relationship Type="http://schemas.openxmlformats.org/officeDocument/2006/relationships/hyperlink" Target="https://meteor-uat.aihw.gov.au/content/699456" TargetMode="External" Id="R1be011381dd44471" /><Relationship Type="http://schemas.openxmlformats.org/officeDocument/2006/relationships/hyperlink" Target="https://meteor-uat.aihw.gov.au/RegistrationAuthority/9" TargetMode="External" Id="R912d7657b34c4eda" /><Relationship Type="http://schemas.openxmlformats.org/officeDocument/2006/relationships/hyperlink" Target="https://meteor-uat.aihw.gov.au/content/718486" TargetMode="External" Id="Rb73e1a61de5d42f5" /><Relationship Type="http://schemas.openxmlformats.org/officeDocument/2006/relationships/hyperlink" Target="https://meteor-uat.aihw.gov.au/RegistrationAuthority/9" TargetMode="External" Id="Re3591c56ad774c7f" /><Relationship Type="http://schemas.openxmlformats.org/officeDocument/2006/relationships/hyperlink" Target="https://meteor-uat.aihw.gov.au/content/611180" TargetMode="External" Id="Rd59d632f7327456c" /><Relationship Type="http://schemas.openxmlformats.org/officeDocument/2006/relationships/hyperlink" Target="https://meteor-uat.aihw.gov.au/RegistrationAuthority/9" TargetMode="External" Id="Rc900977af03241ec" /><Relationship Type="http://schemas.openxmlformats.org/officeDocument/2006/relationships/hyperlink" Target="https://meteor-uat.aihw.gov.au/content/645398" TargetMode="External" Id="R7684bd644c1b4519" /><Relationship Type="http://schemas.openxmlformats.org/officeDocument/2006/relationships/hyperlink" Target="https://meteor-uat.aihw.gov.au/RegistrationAuthority/9" TargetMode="External" Id="R1224fae57ad845cb" /><Relationship Type="http://schemas.openxmlformats.org/officeDocument/2006/relationships/hyperlink" Target="https://meteor-uat.aihw.gov.au/content/728588" TargetMode="External" Id="R4d8348cf49a647b4" /><Relationship Type="http://schemas.openxmlformats.org/officeDocument/2006/relationships/hyperlink" Target="https://meteor-uat.aihw.gov.au/RegistrationAuthority/14" TargetMode="External" Id="R71e6dda7f55d4b2d" /><Relationship Type="http://schemas.openxmlformats.org/officeDocument/2006/relationships/hyperlink" Target="https://meteor-uat.aihw.gov.au/content/484309" TargetMode="External" Id="R281e40cf8b0c4278" /><Relationship Type="http://schemas.openxmlformats.org/officeDocument/2006/relationships/hyperlink" Target="https://meteor-uat.aihw.gov.au/RegistrationAuthority/9" TargetMode="External" Id="Ra4435554f1dc46ba" /><Relationship Type="http://schemas.openxmlformats.org/officeDocument/2006/relationships/hyperlink" Target="https://meteor-uat.aihw.gov.au/content/525835" TargetMode="External" Id="Rabf8fbd29d984752" /><Relationship Type="http://schemas.openxmlformats.org/officeDocument/2006/relationships/hyperlink" Target="https://meteor-uat.aihw.gov.au/RegistrationAuthority/9" TargetMode="External" Id="R425b3cf973e34606" /><Relationship Type="http://schemas.openxmlformats.org/officeDocument/2006/relationships/hyperlink" Target="https://meteor-uat.aihw.gov.au/content/579078" TargetMode="External" Id="Rb9204a3f31e74a07" /><Relationship Type="http://schemas.openxmlformats.org/officeDocument/2006/relationships/hyperlink" Target="https://meteor-uat.aihw.gov.au/RegistrationAuthority/9" TargetMode="External" Id="Rfccdbc1f32d64af7" /><Relationship Type="http://schemas.openxmlformats.org/officeDocument/2006/relationships/hyperlink" Target="https://meteor-uat.aihw.gov.au/content/668672" TargetMode="External" Id="R7374651be9f44794" /><Relationship Type="http://schemas.openxmlformats.org/officeDocument/2006/relationships/hyperlink" Target="https://meteor-uat.aihw.gov.au/RegistrationAuthority/9" TargetMode="External" Id="R19a79c80dd924246" /><Relationship Type="http://schemas.openxmlformats.org/officeDocument/2006/relationships/hyperlink" Target="https://meteor-uat.aihw.gov.au/content/699456" TargetMode="External" Id="Rc72e32906aef43fa" /><Relationship Type="http://schemas.openxmlformats.org/officeDocument/2006/relationships/hyperlink" Target="https://meteor-uat.aihw.gov.au/RegistrationAuthority/9" TargetMode="External" Id="Rac567a1712c54582" /><Relationship Type="http://schemas.openxmlformats.org/officeDocument/2006/relationships/hyperlink" Target="https://meteor-uat.aihw.gov.au/content/718486" TargetMode="External" Id="Rf82334d050d34a38" /><Relationship Type="http://schemas.openxmlformats.org/officeDocument/2006/relationships/hyperlink" Target="https://meteor-uat.aihw.gov.au/RegistrationAuthority/9" TargetMode="External" Id="R2fdaea1a2841415d" /><Relationship Type="http://schemas.openxmlformats.org/officeDocument/2006/relationships/hyperlink" Target="https://meteor-uat.aihw.gov.au/content/611180" TargetMode="External" Id="R61bbc28042cc4152" /><Relationship Type="http://schemas.openxmlformats.org/officeDocument/2006/relationships/hyperlink" Target="https://meteor-uat.aihw.gov.au/RegistrationAuthority/9" TargetMode="External" Id="Rbf43576880b642b9" /><Relationship Type="http://schemas.openxmlformats.org/officeDocument/2006/relationships/hyperlink" Target="https://meteor-uat.aihw.gov.au/content/645398" TargetMode="External" Id="Rc66f9c80f62b4f20" /><Relationship Type="http://schemas.openxmlformats.org/officeDocument/2006/relationships/hyperlink" Target="https://meteor-uat.aihw.gov.au/RegistrationAuthority/9" TargetMode="External" Id="R9e941be5aa494f06" /></Relationships>
</file>

<file path=word/_rels/header1.xml.rels>&#65279;<?xml version="1.0" encoding="utf-8"?><Relationships xmlns="http://schemas.openxmlformats.org/package/2006/relationships"><Relationship Type="http://schemas.openxmlformats.org/officeDocument/2006/relationships/image" Target="/media/image.png" Id="R0d118b82d2414012" /></Relationships>
</file>