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83eeb5d2943ee" /></Relationships>
</file>

<file path=word/document.xml><?xml version="1.0" encoding="utf-8"?>
<w:document xmlns:r="http://schemas.openxmlformats.org/officeDocument/2006/relationships" xmlns:w="http://schemas.openxmlformats.org/wordprocessingml/2006/main">
  <w:body>
    <w:p>
      <w:pPr>
        <w:pStyle w:val="Title"/>
      </w:pPr>
      <w:r>
        <w:t>Impairment resulting from trauma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resulting from trauma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eb4ad90374a58">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w:t>
            </w:r>
            <w:r>
              <w:rPr>
                <w:rStyle w:val="row-content-rich-text"/>
              </w:rPr>
              <w:t xml:space="preserve">hether impairment is the result of trauma.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69d4d97c5d4da7">
              <w:r>
                <w:rPr>
                  <w:rStyle w:val="Hyperlink"/>
                </w:rPr>
                <w:t xml:space="preserve">Episode of admitted patient care—impairment resulting from trauma indicator </w:t>
              </w:r>
            </w:hyperlink>
          </w:p>
          <w:p>
            <w:pPr>
              <w:pStyle w:val="registration-status"/>
              <w:spacing w:before="0" w:after="0"/>
            </w:pPr>
            <w:hyperlink w:history="true" r:id="R609fd7c81bd94382">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4362fe4ead0a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7ed5b053a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2fe4ead0a44c5" /><Relationship Type="http://schemas.openxmlformats.org/officeDocument/2006/relationships/header" Target="/word/header1.xml" Id="R69bd28eede814ba7" /><Relationship Type="http://schemas.openxmlformats.org/officeDocument/2006/relationships/settings" Target="/word/settings.xml" Id="Rc481da4a12384ad8" /><Relationship Type="http://schemas.openxmlformats.org/officeDocument/2006/relationships/styles" Target="/word/styles.xml" Id="R1ccc79d3ba9241a9" /><Relationship Type="http://schemas.openxmlformats.org/officeDocument/2006/relationships/hyperlink" Target="https://meteor-uat.aihw.gov.au/RegistrationAuthority/14" TargetMode="External" Id="R524eb4ad90374a58" /><Relationship Type="http://schemas.openxmlformats.org/officeDocument/2006/relationships/hyperlink" Target="https://meteor-uat.aihw.gov.au/content/357252" TargetMode="External" Id="R6b69d4d97c5d4da7" /><Relationship Type="http://schemas.openxmlformats.org/officeDocument/2006/relationships/hyperlink" Target="https://meteor-uat.aihw.gov.au/RegistrationAuthority/14" TargetMode="External" Id="R609fd7c81bd94382" /></Relationships>
</file>

<file path=word/_rels/header1.xml.rels>&#65279;<?xml version="1.0" encoding="utf-8"?><Relationships xmlns="http://schemas.openxmlformats.org/package/2006/relationships"><Relationship Type="http://schemas.openxmlformats.org/officeDocument/2006/relationships/image" Target="/media/image.png" Id="Refc7ed5b053a48bd" /></Relationships>
</file>