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956b33055479d"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organisation—region identifier (SAAP), 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organisation—region identifier (SAAP), 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identifier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ac5d50dbd4caa">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location of a SAAP agency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ae4f723dce40f8">
              <w:r>
                <w:rPr>
                  <w:rStyle w:val="Hyperlink"/>
                </w:rPr>
                <w:t xml:space="preserve">Service provider organisation—region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e9c80d9cee4c6b">
              <w:r>
                <w:rPr>
                  <w:rStyle w:val="Hyperlink"/>
                </w:rPr>
                <w:t xml:space="preserve">Identifier 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Classifications are defined by the relevant State/Territoy funding body. Regions may also be known as Areas or Districts. Any valid region code created by a jurisdiction is permitted.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85dd8b6f84ee4">
              <w:r>
                <w:rPr>
                  <w:rStyle w:val="Hyperlink"/>
                </w:rPr>
                <w:t xml:space="preserve">SAAP Administrative National Minimum Data Set (NMDS)</w:t>
              </w:r>
            </w:hyperlink>
          </w:p>
          <w:p>
            <w:pPr>
              <w:pStyle w:val="registration-status"/>
              <w:spacing w:before="0" w:after="0"/>
            </w:pPr>
            <w:hyperlink w:history="true" r:id="R8b01ebbb44584f05">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9ef786a4e74c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353552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1fdcca18d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786a4e74c4379" /><Relationship Type="http://schemas.openxmlformats.org/officeDocument/2006/relationships/header" Target="/word/header1.xml" Id="Rb25034d2bb234237" /><Relationship Type="http://schemas.openxmlformats.org/officeDocument/2006/relationships/settings" Target="/word/settings.xml" Id="R7c9b3765ee764dfa" /><Relationship Type="http://schemas.openxmlformats.org/officeDocument/2006/relationships/styles" Target="/word/styles.xml" Id="Ree913a6cf82842d3" /><Relationship Type="http://schemas.openxmlformats.org/officeDocument/2006/relationships/hyperlink" Target="https://meteor-uat.aihw.gov.au/RegistrationAuthority/3" TargetMode="External" Id="R06aac5d50dbd4caa" /><Relationship Type="http://schemas.openxmlformats.org/officeDocument/2006/relationships/hyperlink" Target="https://meteor-uat.aihw.gov.au/content/307282" TargetMode="External" Id="R27ae4f723dce40f8" /><Relationship Type="http://schemas.openxmlformats.org/officeDocument/2006/relationships/hyperlink" Target="https://meteor-uat.aihw.gov.au/content/357346" TargetMode="External" Id="R85e9c80d9cee4c6b" /><Relationship Type="http://schemas.openxmlformats.org/officeDocument/2006/relationships/hyperlink" Target="https://meteor-uat.aihw.gov.au/content/336310" TargetMode="External" Id="Rb0f85dd8b6f84ee4" /><Relationship Type="http://schemas.openxmlformats.org/officeDocument/2006/relationships/hyperlink" Target="https://meteor-uat.aihw.gov.au/RegistrationAuthority/3" TargetMode="External" Id="R8b01ebbb44584f05" /></Relationships>
</file>

<file path=word/_rels/header1.xml.rels>&#65279;<?xml version="1.0" encoding="utf-8"?><Relationships xmlns="http://schemas.openxmlformats.org/package/2006/relationships"><Relationship Type="http://schemas.openxmlformats.org/officeDocument/2006/relationships/image" Target="/media/image.png" Id="R3d41fdcca18d4ad5" /></Relationships>
</file>