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4dfac7d494ab8"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4d6028f6b421f">
              <w:r>
                <w:rPr>
                  <w:rStyle w:val="Hyperlink"/>
                  <w:color w:val="244061"/>
                </w:rPr>
                <w:t xml:space="preserve">Community Services (retired)</w:t>
              </w:r>
            </w:hyperlink>
            <w:r>
              <w:rPr>
                <w:rStyle w:val="row-content"/>
                <w:color w:val="244061"/>
              </w:rPr>
              <w:t xml:space="preserve">, Standard 03/05/2007</w:t>
            </w:r>
          </w:p>
          <w:p>
            <w:pPr>
              <w:spacing w:before="0" w:after="0"/>
            </w:pPr>
            <w:hyperlink w:history="true" r:id="Rc6592941e55c41ab">
              <w:r>
                <w:rPr>
                  <w:rStyle w:val="Hyperlink"/>
                  <w:color w:val="244061"/>
                </w:rPr>
                <w:t xml:space="preserve">Health!</w:t>
              </w:r>
            </w:hyperlink>
            <w:r>
              <w:rPr>
                <w:rStyle w:val="row-content"/>
                <w:color w:val="244061"/>
              </w:rPr>
              <w:t xml:space="preserve">, Standard 04/07/2007</w:t>
            </w:r>
          </w:p>
          <w:p>
            <w:pPr>
              <w:spacing w:before="0" w:after="0"/>
            </w:pPr>
            <w:hyperlink w:history="true" r:id="R209afe61fc7144a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informal carer includes any person, such as a </w:t>
            </w:r>
          </w:p>
          <w:p>
            <w:hyperlink w:tooltip="Two or more people related by blood, marriage (registered or de facto), adoption, step or fostering who may or may not live together." w:history="true" r:id="R193ae1554634431c">
              <w:r>
                <w:rPr>
                  <w:rStyle w:val="Hyperlink"/>
                  <w:b/>
                </w:rPr>
                <w:t xml:space="preserve">family </w:t>
              </w:r>
            </w:hyperlink>
            <w:r>
              <w:rPr>
                <w:rStyle w:val="row-content-rich-text"/>
              </w:rPr>
              <w:t xml:space="preserve">member, friend or neighbour, who is giving regular, ongoing assistance to another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862d7549b146fa">
              <w:r>
                <w:rPr>
                  <w:rStyle w:val="Hyperlink"/>
                </w:rPr>
                <w:t xml:space="preserve">Disability Services NMDS 2015–16</w:t>
              </w:r>
            </w:hyperlink>
          </w:p>
          <w:p>
            <w:pPr>
              <w:pStyle w:val="registration-status"/>
              <w:spacing w:before="0" w:after="0"/>
            </w:pPr>
            <w:hyperlink w:history="true" r:id="Rb9fb5a1d862d4fdb">
              <w:r>
                <w:rPr>
                  <w:rStyle w:val="Hyperlink"/>
                  <w:color w:val="244061"/>
                </w:rPr>
                <w:t xml:space="preserve">Disability</w:t>
              </w:r>
            </w:hyperlink>
            <w:r>
              <w:rPr>
                <w:rStyle w:val="row-content"/>
                <w:color w:val="244061"/>
              </w:rPr>
              <w:t xml:space="preserve">, Superseded 28/09/2016</w:t>
            </w:r>
          </w:p>
          <w:p>
            <w:r>
              <w:br/>
            </w:r>
            <w:hyperlink w:history="true" r:id="R1f0f4fb6a9184282">
              <w:r>
                <w:rPr>
                  <w:rStyle w:val="Hyperlink"/>
                </w:rPr>
                <w:t xml:space="preserve">Disability Services NMDS 2016–17</w:t>
              </w:r>
            </w:hyperlink>
          </w:p>
          <w:p>
            <w:pPr>
              <w:pStyle w:val="registration-status"/>
              <w:spacing w:before="0" w:after="0"/>
            </w:pPr>
            <w:hyperlink w:history="true" r:id="R11dc29f9b6744d6f">
              <w:r>
                <w:rPr>
                  <w:rStyle w:val="Hyperlink"/>
                  <w:color w:val="244061"/>
                </w:rPr>
                <w:t xml:space="preserve">Disability</w:t>
              </w:r>
            </w:hyperlink>
            <w:r>
              <w:rPr>
                <w:rStyle w:val="row-content"/>
                <w:color w:val="244061"/>
              </w:rPr>
              <w:t xml:space="preserve">, Superseded 15/12/2017</w:t>
            </w:r>
          </w:p>
          <w:p>
            <w:r>
              <w:br/>
            </w:r>
            <w:hyperlink w:history="true" r:id="R14bba297fde04f15">
              <w:r>
                <w:rPr>
                  <w:rStyle w:val="Hyperlink"/>
                </w:rPr>
                <w:t xml:space="preserve">Disability Services NMDS 2017–18</w:t>
              </w:r>
            </w:hyperlink>
          </w:p>
          <w:p>
            <w:pPr>
              <w:pStyle w:val="registration-status"/>
              <w:spacing w:before="0" w:after="0"/>
            </w:pPr>
            <w:hyperlink w:history="true" r:id="R248bc794de6c4a9d">
              <w:r>
                <w:rPr>
                  <w:rStyle w:val="Hyperlink"/>
                  <w:color w:val="244061"/>
                </w:rPr>
                <w:t xml:space="preserve">Disability</w:t>
              </w:r>
            </w:hyperlink>
            <w:r>
              <w:rPr>
                <w:rStyle w:val="row-content"/>
                <w:color w:val="244061"/>
              </w:rPr>
              <w:t xml:space="preserve">, Superseded 05/07/2019</w:t>
            </w:r>
          </w:p>
          <w:p>
            <w:r>
              <w:br/>
            </w:r>
            <w:hyperlink w:history="true" r:id="R683ab8828f8546ea">
              <w:r>
                <w:rPr>
                  <w:rStyle w:val="Hyperlink"/>
                </w:rPr>
                <w:t xml:space="preserve">Disability Services NMDS 2018–19</w:t>
              </w:r>
            </w:hyperlink>
          </w:p>
          <w:p>
            <w:pPr>
              <w:pStyle w:val="registration-status"/>
              <w:spacing w:before="0" w:after="0"/>
            </w:pPr>
            <w:hyperlink w:history="true" r:id="R7e523c3492ff4354">
              <w:r>
                <w:rPr>
                  <w:rStyle w:val="Hyperlink"/>
                  <w:color w:val="244061"/>
                </w:rPr>
                <w:t xml:space="preserve">Disability</w:t>
              </w:r>
            </w:hyperlink>
            <w:r>
              <w:rPr>
                <w:rStyle w:val="row-content"/>
                <w:color w:val="244061"/>
              </w:rPr>
              <w:t xml:space="preserve">, Standard 05/07/2019</w:t>
            </w:r>
          </w:p>
          <w:p>
            <w:r>
              <w:br/>
            </w:r>
            <w:hyperlink w:history="true" r:id="R282fda5d1cf34dc6">
              <w:r>
                <w:rPr>
                  <w:rStyle w:val="Hyperlink"/>
                </w:rPr>
                <w:t xml:space="preserve">Home and Community Care MDS 2009</w:t>
              </w:r>
            </w:hyperlink>
          </w:p>
          <w:p>
            <w:pPr>
              <w:pStyle w:val="registration-status"/>
              <w:spacing w:before="0" w:after="0"/>
            </w:pPr>
            <w:hyperlink w:history="true" r:id="R85f665d969154f94">
              <w:r>
                <w:rPr>
                  <w:rStyle w:val="Hyperlink"/>
                  <w:color w:val="244061"/>
                </w:rPr>
                <w:t xml:space="preserve">Community Services (retired)</w:t>
              </w:r>
            </w:hyperlink>
            <w:r>
              <w:rPr>
                <w:rStyle w:val="row-content"/>
                <w:color w:val="244061"/>
              </w:rPr>
              <w:t xml:space="preserve">, Recorded 16/11/2009</w:t>
            </w:r>
          </w:p>
          <w:p>
            <w:r>
              <w:br/>
            </w:r>
            <w:hyperlink w:history="true" r:id="R60ea2d255d7d42fe">
              <w:r>
                <w:rPr>
                  <w:rStyle w:val="Hyperlink"/>
                </w:rPr>
                <w:t xml:space="preserve">Informal carer—co-residency indicator</w:t>
              </w:r>
            </w:hyperlink>
          </w:p>
          <w:p>
            <w:pPr>
              <w:pStyle w:val="registration-status"/>
              <w:spacing w:before="0" w:after="0"/>
            </w:pPr>
            <w:hyperlink w:history="true" r:id="R0f7cd38e890c44bb">
              <w:r>
                <w:rPr>
                  <w:rStyle w:val="Hyperlink"/>
                  <w:color w:val="244061"/>
                </w:rPr>
                <w:t xml:space="preserve">Disability</w:t>
              </w:r>
            </w:hyperlink>
            <w:r>
              <w:rPr>
                <w:rStyle w:val="row-content"/>
                <w:color w:val="244061"/>
              </w:rPr>
              <w:t xml:space="preserve">, Standard 29/02/2016</w:t>
            </w:r>
          </w:p>
          <w:p>
            <w:r>
              <w:br/>
            </w:r>
            <w:hyperlink w:history="true" r:id="R9b457fa61b0747e2">
              <w:r>
                <w:rPr>
                  <w:rStyle w:val="Hyperlink"/>
                </w:rPr>
                <w:t xml:space="preserve">Informal carer—co-residency indicator, code N</w:t>
              </w:r>
            </w:hyperlink>
          </w:p>
          <w:p>
            <w:pPr>
              <w:pStyle w:val="registration-status"/>
              <w:spacing w:before="0" w:after="0"/>
            </w:pPr>
            <w:hyperlink w:history="true" r:id="R872cdd03625841c0">
              <w:r>
                <w:rPr>
                  <w:rStyle w:val="Hyperlink"/>
                  <w:color w:val="244061"/>
                </w:rPr>
                <w:t xml:space="preserve">Disability</w:t>
              </w:r>
            </w:hyperlink>
            <w:r>
              <w:rPr>
                <w:rStyle w:val="row-content"/>
                <w:color w:val="244061"/>
              </w:rPr>
              <w:t xml:space="preserve">, Standard 29/02/2016</w:t>
            </w:r>
          </w:p>
          <w:p>
            <w:r>
              <w:br/>
            </w:r>
            <w:hyperlink w:history="true" r:id="Raea2c766cc3b4215">
              <w:r>
                <w:rPr>
                  <w:rStyle w:val="Hyperlink"/>
                </w:rPr>
                <w:t xml:space="preserve">Informal carer—primary carer indicator</w:t>
              </w:r>
            </w:hyperlink>
          </w:p>
          <w:p>
            <w:pPr>
              <w:pStyle w:val="registration-status"/>
              <w:spacing w:before="0" w:after="0"/>
            </w:pPr>
            <w:hyperlink w:history="true" r:id="R900c867cbedf4af7">
              <w:r>
                <w:rPr>
                  <w:rStyle w:val="Hyperlink"/>
                  <w:color w:val="244061"/>
                </w:rPr>
                <w:t xml:space="preserve">Disability</w:t>
              </w:r>
            </w:hyperlink>
            <w:r>
              <w:rPr>
                <w:rStyle w:val="row-content"/>
                <w:color w:val="244061"/>
              </w:rPr>
              <w:t xml:space="preserve">, Superseded 15/12/2017</w:t>
            </w:r>
          </w:p>
          <w:p>
            <w:r>
              <w:br/>
            </w:r>
            <w:hyperlink w:history="true" r:id="R058fcc2beda74990">
              <w:r>
                <w:rPr>
                  <w:rStyle w:val="Hyperlink"/>
                </w:rPr>
                <w:t xml:space="preserve">Informal carer—primary carer indicator</w:t>
              </w:r>
            </w:hyperlink>
          </w:p>
          <w:p>
            <w:pPr>
              <w:pStyle w:val="registration-status"/>
              <w:spacing w:before="0" w:after="0"/>
            </w:pPr>
            <w:hyperlink w:history="true" r:id="Rbfe87e665ea24fe9">
              <w:r>
                <w:rPr>
                  <w:rStyle w:val="Hyperlink"/>
                  <w:color w:val="244061"/>
                </w:rPr>
                <w:t xml:space="preserve">Disability</w:t>
              </w:r>
            </w:hyperlink>
            <w:r>
              <w:rPr>
                <w:rStyle w:val="row-content"/>
                <w:color w:val="244061"/>
              </w:rPr>
              <w:t xml:space="preserve">, Standard 15/12/2017</w:t>
            </w:r>
          </w:p>
          <w:p>
            <w:r>
              <w:br/>
            </w:r>
            <w:hyperlink w:history="true" r:id="R6645bb76795b4c1c">
              <w:r>
                <w:rPr>
                  <w:rStyle w:val="Hyperlink"/>
                </w:rPr>
                <w:t xml:space="preserve">Informal carer—primary carer indicator, code N</w:t>
              </w:r>
            </w:hyperlink>
          </w:p>
          <w:p>
            <w:pPr>
              <w:pStyle w:val="registration-status"/>
              <w:spacing w:before="0" w:after="0"/>
            </w:pPr>
            <w:hyperlink w:history="true" r:id="R0f772883dd254414">
              <w:r>
                <w:rPr>
                  <w:rStyle w:val="Hyperlink"/>
                  <w:color w:val="244061"/>
                </w:rPr>
                <w:t xml:space="preserve">Disability</w:t>
              </w:r>
            </w:hyperlink>
            <w:r>
              <w:rPr>
                <w:rStyle w:val="row-content"/>
                <w:color w:val="244061"/>
              </w:rPr>
              <w:t xml:space="preserve">, Superseded 15/12/2017</w:t>
            </w:r>
          </w:p>
          <w:p>
            <w:r>
              <w:br/>
            </w:r>
            <w:hyperlink w:history="true" r:id="Rbaed5f6dabe74a73">
              <w:r>
                <w:rPr>
                  <w:rStyle w:val="Hyperlink"/>
                </w:rPr>
                <w:t xml:space="preserve">Informal carer—primary carer indicator, code N</w:t>
              </w:r>
            </w:hyperlink>
          </w:p>
          <w:p>
            <w:pPr>
              <w:pStyle w:val="registration-status"/>
              <w:spacing w:before="0" w:after="0"/>
            </w:pPr>
            <w:hyperlink w:history="true" r:id="Rc73e8a689abc42a6">
              <w:r>
                <w:rPr>
                  <w:rStyle w:val="Hyperlink"/>
                  <w:color w:val="244061"/>
                </w:rPr>
                <w:t xml:space="preserve">Disability</w:t>
              </w:r>
            </w:hyperlink>
            <w:r>
              <w:rPr>
                <w:rStyle w:val="row-content"/>
                <w:color w:val="244061"/>
              </w:rPr>
              <w:t xml:space="preserve">, Standard 15/12/2017</w:t>
            </w:r>
          </w:p>
          <w:p>
            <w:r>
              <w:br/>
            </w:r>
            <w:hyperlink w:history="true" r:id="R4bd3672698324c41">
              <w:r>
                <w:rPr>
                  <w:rStyle w:val="Hyperlink"/>
                </w:rPr>
                <w:t xml:space="preserve">Informal carer—relationship to care recipient</w:t>
              </w:r>
            </w:hyperlink>
          </w:p>
          <w:p>
            <w:pPr>
              <w:pStyle w:val="registration-status"/>
              <w:spacing w:before="0" w:after="0"/>
            </w:pPr>
            <w:hyperlink w:history="true" r:id="Rf06486e7d4de4cf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8c6f0748da94e9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3b7b5b7f40649eb">
              <w:r>
                <w:rPr>
                  <w:rStyle w:val="Hyperlink"/>
                  <w:color w:val="244061"/>
                </w:rPr>
                <w:t xml:space="preserve">Health!</w:t>
              </w:r>
            </w:hyperlink>
            <w:r>
              <w:rPr>
                <w:rStyle w:val="row-content"/>
                <w:color w:val="244061"/>
              </w:rPr>
              <w:t xml:space="preserve">, Recorded 13/05/2008</w:t>
            </w:r>
          </w:p>
          <w:p>
            <w:r>
              <w:br/>
            </w:r>
            <w:hyperlink w:history="true" r:id="R598dc81808804be0">
              <w:r>
                <w:rPr>
                  <w:rStyle w:val="Hyperlink"/>
                </w:rPr>
                <w:t xml:space="preserve">Informal carer—relationship to care recipient, code N[N]</w:t>
              </w:r>
            </w:hyperlink>
          </w:p>
          <w:p>
            <w:pPr>
              <w:pStyle w:val="registration-status"/>
              <w:spacing w:before="0" w:after="0"/>
            </w:pPr>
            <w:hyperlink w:history="true" r:id="R97a4b0948c5c46e0">
              <w:r>
                <w:rPr>
                  <w:rStyle w:val="Hyperlink"/>
                  <w:color w:val="244061"/>
                </w:rPr>
                <w:t xml:space="preserve">Community Services (retired)</w:t>
              </w:r>
            </w:hyperlink>
            <w:r>
              <w:rPr>
                <w:rStyle w:val="row-content"/>
                <w:color w:val="244061"/>
              </w:rPr>
              <w:t xml:space="preserve">, Superseded 10/04/2013</w:t>
            </w:r>
          </w:p>
          <w:p>
            <w:r>
              <w:br/>
            </w:r>
            <w:hyperlink w:history="true" r:id="Rb881f0c30fcf4817">
              <w:r>
                <w:rPr>
                  <w:rStyle w:val="Hyperlink"/>
                </w:rPr>
                <w:t xml:space="preserve">Informal carer—relationship to care recipient, CSTDA code N[N]</w:t>
              </w:r>
            </w:hyperlink>
          </w:p>
          <w:p>
            <w:pPr>
              <w:pStyle w:val="registration-status"/>
              <w:spacing w:before="0" w:after="0"/>
            </w:pPr>
            <w:hyperlink w:history="true" r:id="R2670637a8bf743d2">
              <w:r>
                <w:rPr>
                  <w:rStyle w:val="Hyperlink"/>
                  <w:color w:val="244061"/>
                </w:rPr>
                <w:t xml:space="preserve">Community Services (retired)</w:t>
              </w:r>
            </w:hyperlink>
            <w:r>
              <w:rPr>
                <w:rStyle w:val="row-content"/>
                <w:color w:val="244061"/>
              </w:rPr>
              <w:t xml:space="preserve">, Superseded 11/11/2009</w:t>
            </w:r>
          </w:p>
          <w:p>
            <w:r>
              <w:br/>
            </w:r>
            <w:hyperlink w:history="true" r:id="Rb97697890cad494b">
              <w:r>
                <w:rPr>
                  <w:rStyle w:val="Hyperlink"/>
                </w:rPr>
                <w:t xml:space="preserve">Informal carer—relationship to care recipient, interpersonal code N[N]</w:t>
              </w:r>
            </w:hyperlink>
          </w:p>
          <w:p>
            <w:pPr>
              <w:pStyle w:val="registration-status"/>
              <w:spacing w:before="0" w:after="0"/>
            </w:pPr>
            <w:hyperlink w:history="true" r:id="Rcc465fb420f048c1">
              <w:r>
                <w:rPr>
                  <w:rStyle w:val="Hyperlink"/>
                  <w:color w:val="244061"/>
                </w:rPr>
                <w:t xml:space="preserve">Disability</w:t>
              </w:r>
            </w:hyperlink>
            <w:r>
              <w:rPr>
                <w:rStyle w:val="row-content"/>
                <w:color w:val="244061"/>
              </w:rPr>
              <w:t xml:space="preserve">, Standard 15/12/2017</w:t>
            </w:r>
          </w:p>
          <w:p>
            <w:r>
              <w:br/>
            </w:r>
            <w:hyperlink w:history="true" r:id="R209b1aee772145cb">
              <w:r>
                <w:rPr>
                  <w:rStyle w:val="Hyperlink"/>
                </w:rPr>
                <w:t xml:space="preserve">Informal carer—relationship to care recipient, interpersonal code N[N]</w:t>
              </w:r>
            </w:hyperlink>
          </w:p>
          <w:p>
            <w:pPr>
              <w:pStyle w:val="registration-status"/>
              <w:spacing w:before="0" w:after="0"/>
            </w:pPr>
            <w:hyperlink w:history="true" r:id="R646eb897d4f54e9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19a433965f84983">
              <w:r>
                <w:rPr>
                  <w:rStyle w:val="Hyperlink"/>
                  <w:color w:val="244061"/>
                </w:rPr>
                <w:t xml:space="preserve">Disability</w:t>
              </w:r>
            </w:hyperlink>
            <w:r>
              <w:rPr>
                <w:rStyle w:val="row-content"/>
                <w:color w:val="244061"/>
              </w:rPr>
              <w:t xml:space="preserve">, Superseded 15/12/2017</w:t>
            </w:r>
          </w:p>
          <w:p>
            <w:r>
              <w:br/>
            </w:r>
            <w:hyperlink w:history="true" r:id="Rc332aee28dbe48cc">
              <w:r>
                <w:rPr>
                  <w:rStyle w:val="Hyperlink"/>
                </w:rPr>
                <w:t xml:space="preserve">Person—informal carer existence indicator </w:t>
              </w:r>
            </w:hyperlink>
          </w:p>
          <w:p>
            <w:pPr>
              <w:pStyle w:val="registration-status"/>
              <w:spacing w:before="0" w:after="0"/>
            </w:pPr>
            <w:hyperlink w:history="true" r:id="Rff3456616f184fe5">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947719e39a9d4a36">
              <w:r>
                <w:rPr>
                  <w:rStyle w:val="Hyperlink"/>
                  <w:color w:val="244061"/>
                </w:rPr>
                <w:t xml:space="preserve">Health!</w:t>
              </w:r>
            </w:hyperlink>
            <w:r>
              <w:rPr>
                <w:rStyle w:val="row-content"/>
                <w:color w:val="244061"/>
              </w:rPr>
              <w:t xml:space="preserve">, Standard 17/10/2018</w:t>
            </w:r>
          </w:p>
          <w:p>
            <w:r>
              <w:br/>
            </w:r>
            <w:hyperlink w:history="true" r:id="R1702093336754570">
              <w:r>
                <w:rPr>
                  <w:rStyle w:val="Hyperlink"/>
                </w:rPr>
                <w:t xml:space="preserve">Person—informal carer existence indicator </w:t>
              </w:r>
            </w:hyperlink>
          </w:p>
          <w:p>
            <w:pPr>
              <w:pStyle w:val="registration-status"/>
              <w:spacing w:before="0" w:after="0"/>
            </w:pPr>
            <w:hyperlink w:history="true" r:id="R8712d8e7c160404e">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8bb3faf2b9d34df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025eb16aa5054f41">
              <w:r>
                <w:rPr>
                  <w:rStyle w:val="Hyperlink"/>
                  <w:color w:val="244061"/>
                </w:rPr>
                <w:t xml:space="preserve">Health!</w:t>
              </w:r>
            </w:hyperlink>
            <w:r>
              <w:rPr>
                <w:rStyle w:val="row-content"/>
                <w:color w:val="244061"/>
              </w:rPr>
              <w:t xml:space="preserve">, Superseded 17/10/2018</w:t>
            </w:r>
          </w:p>
          <w:p>
            <w:r>
              <w:br/>
            </w:r>
            <w:hyperlink w:history="true" r:id="Rfbf84d22cb704ef8">
              <w:r>
                <w:rPr>
                  <w:rStyle w:val="Hyperlink"/>
                </w:rPr>
                <w:t xml:space="preserve">Person—informal carer existence indicator, code N</w:t>
              </w:r>
            </w:hyperlink>
          </w:p>
          <w:p>
            <w:pPr>
              <w:pStyle w:val="registration-status"/>
              <w:spacing w:before="0" w:after="0"/>
            </w:pPr>
            <w:hyperlink w:history="true" r:id="R1ae76bf9b901439d">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ee2001ab1de444a1">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0d95923bb87446c2">
              <w:r>
                <w:rPr>
                  <w:rStyle w:val="Hyperlink"/>
                  <w:color w:val="244061"/>
                </w:rPr>
                <w:t xml:space="preserve">Health!</w:t>
              </w:r>
            </w:hyperlink>
            <w:r>
              <w:rPr>
                <w:rStyle w:val="row-content"/>
                <w:color w:val="244061"/>
              </w:rPr>
              <w:t xml:space="preserve">, Superseded 17/10/2018</w:t>
            </w:r>
          </w:p>
          <w:p>
            <w:r>
              <w:br/>
            </w:r>
            <w:hyperlink w:history="true" r:id="Rc59a03a7d53a48e5">
              <w:r>
                <w:rPr>
                  <w:rStyle w:val="Hyperlink"/>
                </w:rPr>
                <w:t xml:space="preserve">Person—informal carer existence indicator, yes/no/not stated/inadequately described code N</w:t>
              </w:r>
            </w:hyperlink>
          </w:p>
          <w:p>
            <w:pPr>
              <w:pStyle w:val="registration-status"/>
              <w:spacing w:before="0" w:after="0"/>
            </w:pPr>
            <w:hyperlink w:history="true" r:id="R2e1d0bf5633b48d2">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67978767ea44ca9">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dff6d6a3ce64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c39931c9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6d6a3ce644a2b" /><Relationship Type="http://schemas.openxmlformats.org/officeDocument/2006/relationships/header" Target="/word/header1.xml" Id="R8e0da8893eed4770" /><Relationship Type="http://schemas.openxmlformats.org/officeDocument/2006/relationships/settings" Target="/word/settings.xml" Id="Ra9bf280b615f47d4" /><Relationship Type="http://schemas.openxmlformats.org/officeDocument/2006/relationships/styles" Target="/word/styles.xml" Id="R5b3c6eb334c540f5" /><Relationship Type="http://schemas.openxmlformats.org/officeDocument/2006/relationships/hyperlink" Target="https://meteor-uat.aihw.gov.au/RegistrationAuthority/3" TargetMode="External" Id="R67e4d6028f6b421f" /><Relationship Type="http://schemas.openxmlformats.org/officeDocument/2006/relationships/hyperlink" Target="https://meteor-uat.aihw.gov.au/RegistrationAuthority/14" TargetMode="External" Id="Rc6592941e55c41ab" /><Relationship Type="http://schemas.openxmlformats.org/officeDocument/2006/relationships/hyperlink" Target="https://meteor-uat.aihw.gov.au/RegistrationAuthority/18" TargetMode="External" Id="R209afe61fc7144ab" /><Relationship Type="http://schemas.openxmlformats.org/officeDocument/2006/relationships/hyperlink" Target="https://meteor-uat.aihw.gov.au/content/351499" TargetMode="External" Id="R193ae1554634431c" /><Relationship Type="http://schemas.openxmlformats.org/officeDocument/2006/relationships/hyperlink" Target="https://meteor-uat.aihw.gov.au/content/617391" TargetMode="External" Id="Reb862d7549b146fa" /><Relationship Type="http://schemas.openxmlformats.org/officeDocument/2006/relationships/hyperlink" Target="https://meteor-uat.aihw.gov.au/RegistrationAuthority/18" TargetMode="External" Id="Rb9fb5a1d862d4fdb" /><Relationship Type="http://schemas.openxmlformats.org/officeDocument/2006/relationships/hyperlink" Target="https://meteor-uat.aihw.gov.au/content/637867" TargetMode="External" Id="R1f0f4fb6a9184282" /><Relationship Type="http://schemas.openxmlformats.org/officeDocument/2006/relationships/hyperlink" Target="https://meteor-uat.aihw.gov.au/RegistrationAuthority/18" TargetMode="External" Id="R11dc29f9b6744d6f" /><Relationship Type="http://schemas.openxmlformats.org/officeDocument/2006/relationships/hyperlink" Target="https://meteor-uat.aihw.gov.au/content/664954" TargetMode="External" Id="R14bba297fde04f15" /><Relationship Type="http://schemas.openxmlformats.org/officeDocument/2006/relationships/hyperlink" Target="https://meteor-uat.aihw.gov.au/RegistrationAuthority/18" TargetMode="External" Id="R248bc794de6c4a9d" /><Relationship Type="http://schemas.openxmlformats.org/officeDocument/2006/relationships/hyperlink" Target="https://meteor-uat.aihw.gov.au/content/698074" TargetMode="External" Id="R683ab8828f8546ea" /><Relationship Type="http://schemas.openxmlformats.org/officeDocument/2006/relationships/hyperlink" Target="https://meteor-uat.aihw.gov.au/RegistrationAuthority/18" TargetMode="External" Id="R7e523c3492ff4354" /><Relationship Type="http://schemas.openxmlformats.org/officeDocument/2006/relationships/hyperlink" Target="https://meteor-uat.aihw.gov.au/content/379878" TargetMode="External" Id="R282fda5d1cf34dc6" /><Relationship Type="http://schemas.openxmlformats.org/officeDocument/2006/relationships/hyperlink" Target="https://meteor-uat.aihw.gov.au/RegistrationAuthority/3" TargetMode="External" Id="R85f665d969154f94" /><Relationship Type="http://schemas.openxmlformats.org/officeDocument/2006/relationships/hyperlink" Target="https://meteor-uat.aihw.gov.au/content/621306" TargetMode="External" Id="R60ea2d255d7d42fe" /><Relationship Type="http://schemas.openxmlformats.org/officeDocument/2006/relationships/hyperlink" Target="https://meteor-uat.aihw.gov.au/RegistrationAuthority/18" TargetMode="External" Id="R0f7cd38e890c44bb" /><Relationship Type="http://schemas.openxmlformats.org/officeDocument/2006/relationships/hyperlink" Target="https://meteor-uat.aihw.gov.au/content/621304" TargetMode="External" Id="R9b457fa61b0747e2" /><Relationship Type="http://schemas.openxmlformats.org/officeDocument/2006/relationships/hyperlink" Target="https://meteor-uat.aihw.gov.au/RegistrationAuthority/18" TargetMode="External" Id="R872cdd03625841c0" /><Relationship Type="http://schemas.openxmlformats.org/officeDocument/2006/relationships/hyperlink" Target="https://meteor-uat.aihw.gov.au/content/621210" TargetMode="External" Id="Raea2c766cc3b4215" /><Relationship Type="http://schemas.openxmlformats.org/officeDocument/2006/relationships/hyperlink" Target="https://meteor-uat.aihw.gov.au/RegistrationAuthority/18" TargetMode="External" Id="R900c867cbedf4af7" /><Relationship Type="http://schemas.openxmlformats.org/officeDocument/2006/relationships/hyperlink" Target="https://meteor-uat.aihw.gov.au/content/681050" TargetMode="External" Id="R058fcc2beda74990" /><Relationship Type="http://schemas.openxmlformats.org/officeDocument/2006/relationships/hyperlink" Target="https://meteor-uat.aihw.gov.au/RegistrationAuthority/18" TargetMode="External" Id="Rbfe87e665ea24fe9" /><Relationship Type="http://schemas.openxmlformats.org/officeDocument/2006/relationships/hyperlink" Target="https://meteor-uat.aihw.gov.au/content/621197" TargetMode="External" Id="R6645bb76795b4c1c" /><Relationship Type="http://schemas.openxmlformats.org/officeDocument/2006/relationships/hyperlink" Target="https://meteor-uat.aihw.gov.au/RegistrationAuthority/18" TargetMode="External" Id="R0f772883dd254414" /><Relationship Type="http://schemas.openxmlformats.org/officeDocument/2006/relationships/hyperlink" Target="https://meteor-uat.aihw.gov.au/content/681048" TargetMode="External" Id="Rbaed5f6dabe74a73" /><Relationship Type="http://schemas.openxmlformats.org/officeDocument/2006/relationships/hyperlink" Target="https://meteor-uat.aihw.gov.au/RegistrationAuthority/18" TargetMode="External" Id="Rc73e8a689abc42a6" /><Relationship Type="http://schemas.openxmlformats.org/officeDocument/2006/relationships/hyperlink" Target="https://meteor-uat.aihw.gov.au/content/269485" TargetMode="External" Id="R4bd3672698324c41" /><Relationship Type="http://schemas.openxmlformats.org/officeDocument/2006/relationships/hyperlink" Target="https://meteor-uat.aihw.gov.au/RegistrationAuthority/3" TargetMode="External" Id="Rf06486e7d4de4cff" /><Relationship Type="http://schemas.openxmlformats.org/officeDocument/2006/relationships/hyperlink" Target="https://meteor-uat.aihw.gov.au/RegistrationAuthority/18" TargetMode="External" Id="Ra8c6f0748da94e94" /><Relationship Type="http://schemas.openxmlformats.org/officeDocument/2006/relationships/hyperlink" Target="https://meteor-uat.aihw.gov.au/RegistrationAuthority/14" TargetMode="External" Id="R13b7b5b7f40649eb" /><Relationship Type="http://schemas.openxmlformats.org/officeDocument/2006/relationships/hyperlink" Target="https://meteor-uat.aihw.gov.au/content/376502" TargetMode="External" Id="R598dc81808804be0" /><Relationship Type="http://schemas.openxmlformats.org/officeDocument/2006/relationships/hyperlink" Target="https://meteor-uat.aihw.gov.au/RegistrationAuthority/3" TargetMode="External" Id="R97a4b0948c5c46e0" /><Relationship Type="http://schemas.openxmlformats.org/officeDocument/2006/relationships/hyperlink" Target="https://meteor-uat.aihw.gov.au/content/315636" TargetMode="External" Id="Rb881f0c30fcf4817" /><Relationship Type="http://schemas.openxmlformats.org/officeDocument/2006/relationships/hyperlink" Target="https://meteor-uat.aihw.gov.au/RegistrationAuthority/3" TargetMode="External" Id="R2670637a8bf743d2" /><Relationship Type="http://schemas.openxmlformats.org/officeDocument/2006/relationships/hyperlink" Target="https://meteor-uat.aihw.gov.au/content/680219" TargetMode="External" Id="Rb97697890cad494b" /><Relationship Type="http://schemas.openxmlformats.org/officeDocument/2006/relationships/hyperlink" Target="https://meteor-uat.aihw.gov.au/RegistrationAuthority/18" TargetMode="External" Id="Rcc465fb420f048c1" /><Relationship Type="http://schemas.openxmlformats.org/officeDocument/2006/relationships/hyperlink" Target="https://meteor-uat.aihw.gov.au/content/510168" TargetMode="External" Id="R209b1aee772145cb" /><Relationship Type="http://schemas.openxmlformats.org/officeDocument/2006/relationships/hyperlink" Target="https://meteor-uat.aihw.gov.au/RegistrationAuthority/3" TargetMode="External" Id="R646eb897d4f54e97" /><Relationship Type="http://schemas.openxmlformats.org/officeDocument/2006/relationships/hyperlink" Target="https://meteor-uat.aihw.gov.au/RegistrationAuthority/18" TargetMode="External" Id="R519a433965f84983" /><Relationship Type="http://schemas.openxmlformats.org/officeDocument/2006/relationships/hyperlink" Target="https://meteor-uat.aihw.gov.au/content/621404" TargetMode="External" Id="Rc332aee28dbe48cc" /><Relationship Type="http://schemas.openxmlformats.org/officeDocument/2006/relationships/hyperlink" Target="https://meteor-uat.aihw.gov.au/RegistrationAuthority/18" TargetMode="External" Id="Rff3456616f184fe5" /><Relationship Type="http://schemas.openxmlformats.org/officeDocument/2006/relationships/hyperlink" Target="https://meteor-uat.aihw.gov.au/RegistrationAuthority/14" TargetMode="External" Id="R947719e39a9d4a36" /><Relationship Type="http://schemas.openxmlformats.org/officeDocument/2006/relationships/hyperlink" Target="https://meteor-uat.aihw.gov.au/content/320937" TargetMode="External" Id="R1702093336754570" /><Relationship Type="http://schemas.openxmlformats.org/officeDocument/2006/relationships/hyperlink" Target="https://meteor-uat.aihw.gov.au/RegistrationAuthority/3" TargetMode="External" Id="R8712d8e7c160404e" /><Relationship Type="http://schemas.openxmlformats.org/officeDocument/2006/relationships/hyperlink" Target="https://meteor-uat.aihw.gov.au/RegistrationAuthority/18" TargetMode="External" Id="R8bb3faf2b9d34df8" /><Relationship Type="http://schemas.openxmlformats.org/officeDocument/2006/relationships/hyperlink" Target="https://meteor-uat.aihw.gov.au/RegistrationAuthority/14" TargetMode="External" Id="R025eb16aa5054f41" /><Relationship Type="http://schemas.openxmlformats.org/officeDocument/2006/relationships/hyperlink" Target="https://meteor-uat.aihw.gov.au/content/320939" TargetMode="External" Id="Rfbf84d22cb704ef8" /><Relationship Type="http://schemas.openxmlformats.org/officeDocument/2006/relationships/hyperlink" Target="https://meteor-uat.aihw.gov.au/RegistrationAuthority/3" TargetMode="External" Id="R1ae76bf9b901439d" /><Relationship Type="http://schemas.openxmlformats.org/officeDocument/2006/relationships/hyperlink" Target="https://meteor-uat.aihw.gov.au/RegistrationAuthority/18" TargetMode="External" Id="Ree2001ab1de444a1" /><Relationship Type="http://schemas.openxmlformats.org/officeDocument/2006/relationships/hyperlink" Target="https://meteor-uat.aihw.gov.au/RegistrationAuthority/14" TargetMode="External" Id="R0d95923bb87446c2" /><Relationship Type="http://schemas.openxmlformats.org/officeDocument/2006/relationships/hyperlink" Target="https://meteor-uat.aihw.gov.au/content/621393" TargetMode="External" Id="Rc59a03a7d53a48e5" /><Relationship Type="http://schemas.openxmlformats.org/officeDocument/2006/relationships/hyperlink" Target="https://meteor-uat.aihw.gov.au/RegistrationAuthority/18" TargetMode="External" Id="R2e1d0bf5633b48d2" /><Relationship Type="http://schemas.openxmlformats.org/officeDocument/2006/relationships/hyperlink" Target="https://meteor-uat.aihw.gov.au/RegistrationAuthority/14" TargetMode="External" Id="R367978767ea44ca9" /></Relationships>
</file>

<file path=word/_rels/header1.xml.rels>&#65279;<?xml version="1.0" encoding="utf-8"?><Relationships xmlns="http://schemas.openxmlformats.org/package/2006/relationships"><Relationship Type="http://schemas.openxmlformats.org/officeDocument/2006/relationships/image" Target="/media/image.png" Id="R1de8c39931c940dc" /></Relationships>
</file>