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d629dd391425a"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eccbc3e9f4ac2">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7a4de2a0e844d7">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bb99e50e634082">
              <w:r>
                <w:rPr>
                  <w:rStyle w:val="Hyperlink"/>
                </w:rPr>
                <w:t xml:space="preserve">Diagnosis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fdbc78c5214a23">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0c91ffbbfdd42ac">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61142a3bd84773">
              <w:r>
                <w:rPr>
                  <w:rStyle w:val="Hyperlink"/>
                </w:rPr>
                <w:t xml:space="preserve">Episode of care—principal diagnosis, code (ICD-10-AM 4th edn) ANN{.N[N]}</w:t>
              </w:r>
            </w:hyperlink>
          </w:p>
          <w:p>
            <w:pPr>
              <w:pStyle w:val="registration-status"/>
              <w:spacing w:before="0" w:after="0"/>
            </w:pPr>
            <w:hyperlink w:history="true" r:id="R6dfafa87c9ae4802">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bb51e6d485847a3">
              <w:r>
                <w:rPr>
                  <w:rStyle w:val="Hyperlink"/>
                </w:rPr>
                <w:t xml:space="preserve">Episode of care—principal diagnosis, code (ICD-10-AM 6th edn) ANN{.N[N]}</w:t>
              </w:r>
            </w:hyperlink>
          </w:p>
          <w:p>
            <w:pPr>
              <w:pStyle w:val="registration-status"/>
              <w:spacing w:before="0" w:after="0"/>
            </w:pPr>
            <w:hyperlink w:history="true" r:id="R933dab13d62d4d20">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ed4365cdfad84a3a">
              <w:r>
                <w:rPr>
                  <w:rStyle w:val="Hyperlink"/>
                </w:rPr>
                <w:t xml:space="preserve">Episode of admitted patient care—major diagnostic category, code (AR-DRG v5.1) NN</w:t>
              </w:r>
            </w:hyperlink>
          </w:p>
          <w:p>
            <w:pPr>
              <w:pStyle w:val="registration-status"/>
              <w:spacing w:before="0" w:after="0"/>
            </w:pPr>
            <w:hyperlink w:history="true" r:id="R65b70f6b28e0483d">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d4d1dc418640a6">
              <w:r>
                <w:rPr>
                  <w:rStyle w:val="Hyperlink"/>
                </w:rPr>
                <w:t xml:space="preserve">Admitted patient care NMDS 2006-07</w:t>
              </w:r>
            </w:hyperlink>
          </w:p>
          <w:p>
            <w:pPr>
              <w:pStyle w:val="registration-status"/>
              <w:spacing w:before="0" w:after="0"/>
            </w:pPr>
            <w:hyperlink w:history="true" r:id="R2f31dca371da408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rPr>
                <w:rStyle w:val="row-content"/>
              </w:rPr>
              <w:t xml:space="preserve">Effective for collection from 01/07/2006</w:t>
            </w:r>
          </w:p>
          <w:p>
            <w:r>
              <w:br/>
            </w:r>
            <w:r>
              <w:br/>
            </w:r>
            <w:hyperlink w:history="true" r:id="R2eb7b0b6ddb5494e">
              <w:r>
                <w:rPr>
                  <w:rStyle w:val="Hyperlink"/>
                </w:rPr>
                <w:t xml:space="preserve">Admitted patient care NMDS 2007-08</w:t>
              </w:r>
            </w:hyperlink>
          </w:p>
          <w:p>
            <w:pPr>
              <w:pStyle w:val="registration-status"/>
              <w:spacing w:before="0" w:after="0"/>
            </w:pPr>
            <w:hyperlink w:history="true" r:id="R327a22364c4e4e8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rPr>
                <w:rStyle w:val="row-content"/>
              </w:rPr>
              <w:t xml:space="preserve">Effective for collection from 01/07/2006</w:t>
            </w:r>
          </w:p>
          <w:p>
            <w:r>
              <w:br/>
            </w:r>
            <w:r>
              <w:br/>
            </w:r>
            <w:hyperlink w:history="true" r:id="R26b69f9d57bc45fb">
              <w:r>
                <w:rPr>
                  <w:rStyle w:val="Hyperlink"/>
                </w:rPr>
                <w:t xml:space="preserve">Admitted patient mental health care NMDS</w:t>
              </w:r>
            </w:hyperlink>
          </w:p>
          <w:p>
            <w:pPr>
              <w:pStyle w:val="registration-status"/>
              <w:spacing w:before="0" w:after="0"/>
            </w:pPr>
            <w:hyperlink w:history="true" r:id="R313a9c788e67468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197ee87cdc0e40fa">
              <w:r>
                <w:rPr>
                  <w:rStyle w:val="Hyperlink"/>
                </w:rPr>
                <w:t xml:space="preserve">Admitted patient mental health care NMDS 2007-08</w:t>
              </w:r>
            </w:hyperlink>
          </w:p>
          <w:p>
            <w:pPr>
              <w:pStyle w:val="registration-status"/>
              <w:spacing w:before="0" w:after="0"/>
            </w:pPr>
            <w:hyperlink w:history="true" r:id="R08668dac13174b1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Effective for collection from 01/07/2006</w:t>
            </w:r>
            <w:r>
              <w:br/>
            </w:r>
            <w:r>
              <w:br/>
            </w:r>
            <w:hyperlink w:history="true" r:id="R7edd1e1195ad47ff">
              <w:r>
                <w:rPr>
                  <w:rStyle w:val="Hyperlink"/>
                </w:rPr>
                <w:t xml:space="preserve">Admitted patient palliative care NMDS 2006-07 </w:t>
              </w:r>
            </w:hyperlink>
          </w:p>
          <w:p>
            <w:pPr>
              <w:pStyle w:val="registration-status"/>
              <w:spacing w:before="0" w:after="0"/>
            </w:pPr>
            <w:hyperlink w:history="true" r:id="R19e9041fc07e424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576415d8416b4429">
              <w:r>
                <w:rPr>
                  <w:rStyle w:val="Hyperlink"/>
                </w:rPr>
                <w:t xml:space="preserve">Admitted patient palliative care NMDS 2007-08</w:t>
              </w:r>
            </w:hyperlink>
          </w:p>
          <w:p>
            <w:pPr>
              <w:pStyle w:val="registration-status"/>
              <w:spacing w:before="0" w:after="0"/>
            </w:pPr>
            <w:hyperlink w:history="true" r:id="R9fe6c26055fc465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Effective for collection from 01/07/2006</w:t>
            </w:r>
            <w:r>
              <w:br/>
            </w:r>
            <w:r>
              <w:br/>
            </w:r>
            <w:hyperlink w:history="true" r:id="R2cfb3c3c074b41bb">
              <w:r>
                <w:rPr>
                  <w:rStyle w:val="Hyperlink"/>
                </w:rPr>
                <w:t xml:space="preserve">Community mental health care NMDS 2006-07</w:t>
              </w:r>
            </w:hyperlink>
          </w:p>
          <w:p>
            <w:pPr>
              <w:pStyle w:val="registration-status"/>
              <w:spacing w:before="0" w:after="0"/>
            </w:pPr>
            <w:hyperlink w:history="true" r:id="R23f8257aff32486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a71f01b236234ebe">
              <w:r>
                <w:rPr>
                  <w:rStyle w:val="Hyperlink"/>
                </w:rPr>
                <w:t xml:space="preserve">Community mental health care NMDS 2007-08</w:t>
              </w:r>
            </w:hyperlink>
          </w:p>
          <w:p>
            <w:pPr>
              <w:pStyle w:val="registration-status"/>
              <w:spacing w:before="0" w:after="0"/>
            </w:pPr>
            <w:hyperlink w:history="true" r:id="Rcf0939911c674ef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f11e3290d4424a32">
              <w:r>
                <w:rPr>
                  <w:rStyle w:val="Hyperlink"/>
                </w:rPr>
                <w:t xml:space="preserve">Residential mental health care NMDS 2006-07</w:t>
              </w:r>
            </w:hyperlink>
          </w:p>
          <w:p>
            <w:pPr>
              <w:pStyle w:val="registration-status"/>
              <w:spacing w:before="0" w:after="0"/>
            </w:pPr>
            <w:hyperlink w:history="true" r:id="Rcd5798e085404ce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rPr>
                <w:rStyle w:val="row-content"/>
              </w:rPr>
              <w:t xml:space="preserve">Effective for collection form 01/07/2006</w:t>
            </w:r>
          </w:p>
          <w:p>
            <w:r>
              <w:br/>
            </w:r>
            <w:r>
              <w:br/>
            </w:r>
            <w:hyperlink w:history="true" r:id="R7876e4ece3414ccb">
              <w:r>
                <w:rPr>
                  <w:rStyle w:val="Hyperlink"/>
                </w:rPr>
                <w:t xml:space="preserve">Residential mental health care NMDS 2007-08</w:t>
              </w:r>
            </w:hyperlink>
          </w:p>
          <w:p>
            <w:pPr>
              <w:pStyle w:val="registration-status"/>
              <w:spacing w:before="0" w:after="0"/>
            </w:pPr>
            <w:hyperlink w:history="true" r:id="R1a27db0d637d418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rPr>
                <w:rStyle w:val="row-content"/>
              </w:rPr>
              <w:t xml:space="preserve">Effective for collection form 01/07/2006</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e42a8ede9a44c21">
              <w:r>
                <w:rPr>
                  <w:rStyle w:val="Hyperlink"/>
                </w:rPr>
                <w:t xml:space="preserve">National Healthcare Agreement: P22-Selected potentially preventable hospitalisations, 2010</w:t>
              </w:r>
            </w:hyperlink>
          </w:p>
          <w:p>
            <w:pPr>
              <w:pStyle w:val="registration-status"/>
              <w:spacing w:before="0" w:after="0"/>
            </w:pPr>
            <w:hyperlink w:history="true" r:id="R28dfdc68f5424774">
              <w:r>
                <w:rPr>
                  <w:rStyle w:val="Hyperlink"/>
                  <w:color w:val="244061"/>
                </w:rPr>
                <w:t xml:space="preserve">Health!</w:t>
              </w:r>
            </w:hyperlink>
            <w:r>
              <w:rPr>
                <w:rStyle w:val="row-content"/>
                <w:color w:val="244061"/>
              </w:rPr>
              <w:t xml:space="preserve">, Superseded 08/06/2011</w:t>
            </w:r>
          </w:p>
          <w:p>
            <w:r>
              <w:br/>
            </w:r>
            <w:hyperlink w:history="true" r:id="R80ae8e7e55a74979">
              <w:r>
                <w:rPr>
                  <w:rStyle w:val="Hyperlink"/>
                </w:rPr>
                <w:t xml:space="preserve">National Healthcare Agreement: P41-Falls resulting in patient harm in hospitals, 2010</w:t>
              </w:r>
            </w:hyperlink>
          </w:p>
          <w:p>
            <w:pPr>
              <w:pStyle w:val="registration-status"/>
              <w:spacing w:before="0" w:after="0"/>
            </w:pPr>
            <w:hyperlink w:history="true" r:id="R047a412389b64d52">
              <w:r>
                <w:rPr>
                  <w:rStyle w:val="Hyperlink"/>
                  <w:color w:val="244061"/>
                </w:rPr>
                <w:t xml:space="preserve">Health!</w:t>
              </w:r>
            </w:hyperlink>
            <w:r>
              <w:rPr>
                <w:rStyle w:val="row-content"/>
                <w:color w:val="244061"/>
              </w:rPr>
              <w:t xml:space="preserve">, Superseded 08/06/2011</w:t>
            </w:r>
          </w:p>
          <w:p>
            <w:r>
              <w:br/>
            </w:r>
            <w:hyperlink w:history="true" r:id="Rca77fab0f2ff4fd2">
              <w:r>
                <w:rPr>
                  <w:rStyle w:val="Hyperlink"/>
                </w:rPr>
                <w:t xml:space="preserve">National Healthcare Agreement: P42-Intentional self-harm in hospitals, 2010</w:t>
              </w:r>
            </w:hyperlink>
          </w:p>
          <w:p>
            <w:pPr>
              <w:pStyle w:val="registration-status"/>
              <w:spacing w:before="0" w:after="0"/>
            </w:pPr>
            <w:hyperlink w:history="true" r:id="R0227e5e0be1444cc">
              <w:r>
                <w:rPr>
                  <w:rStyle w:val="Hyperlink"/>
                  <w:color w:val="244061"/>
                </w:rPr>
                <w:t xml:space="preserve">Health!</w:t>
              </w:r>
            </w:hyperlink>
            <w:r>
              <w:rPr>
                <w:rStyle w:val="row-content"/>
                <w:color w:val="244061"/>
              </w:rPr>
              <w:t xml:space="preserve">, Superseded 08/06/2011</w:t>
            </w:r>
          </w:p>
          <w:p>
            <w:r>
              <w:br/>
            </w:r>
            <w:hyperlink w:history="true" r:id="R68a26843fef94865">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8e72ff8b3e724845">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fdaa614b133742a0">
              <w:r>
                <w:rPr>
                  <w:rStyle w:val="Hyperlink"/>
                </w:rPr>
                <w:t xml:space="preserve">National Indigenous Reform Agreement: P11-Child under 5 hospitalisation rates by principal diagnosis, 2010</w:t>
              </w:r>
            </w:hyperlink>
          </w:p>
          <w:p>
            <w:pPr>
              <w:pStyle w:val="registration-status"/>
              <w:spacing w:before="0" w:after="0"/>
            </w:pPr>
            <w:hyperlink w:history="true" r:id="R8aa97ae58aa245e7">
              <w:r>
                <w:rPr>
                  <w:rStyle w:val="Hyperlink"/>
                  <w:color w:val="244061"/>
                </w:rPr>
                <w:t xml:space="preserve">Community Services (retired)</w:t>
              </w:r>
            </w:hyperlink>
            <w:r>
              <w:rPr>
                <w:rStyle w:val="row-content"/>
                <w:color w:val="244061"/>
              </w:rPr>
              <w:t xml:space="preserve">, Superseded 04/04/2011</w:t>
            </w:r>
          </w:p>
          <w:p>
            <w:r>
              <w:br/>
            </w:r>
            <w:hyperlink w:history="true" r:id="R930f4b852b5a486a">
              <w:r>
                <w:rPr>
                  <w:rStyle w:val="Hyperlink"/>
                </w:rPr>
                <w:t xml:space="preserve">National Indigenous Reform Agreement: PI 11-Child under 5 hospitalisation rates by principal diagnosis, 2011</w:t>
              </w:r>
            </w:hyperlink>
          </w:p>
          <w:p>
            <w:pPr>
              <w:pStyle w:val="registration-status"/>
              <w:spacing w:before="0" w:after="0"/>
            </w:pPr>
            <w:hyperlink w:history="true" r:id="Ra95de88a849f413e">
              <w:r>
                <w:rPr>
                  <w:rStyle w:val="Hyperlink"/>
                  <w:color w:val="244061"/>
                </w:rPr>
                <w:t xml:space="preserve">Indigenous</w:t>
              </w:r>
            </w:hyperlink>
            <w:r>
              <w:rPr>
                <w:rStyle w:val="row-content"/>
                <w:color w:val="244061"/>
              </w:rPr>
              <w:t xml:space="preserve">, Superseded 01/07/2012</w:t>
            </w:r>
          </w:p>
          <w:p>
            <w:r>
              <w:br/>
            </w:r>
            <w:hyperlink w:history="true" r:id="R8b2090d35f6743d7">
              <w:r>
                <w:rPr>
                  <w:rStyle w:val="Hyperlink"/>
                </w:rPr>
                <w:t xml:space="preserve">National Indigenous Reform Agreement: PI 11-Child under 5 hospitalisation rates by principal diagnosis, 2012</w:t>
              </w:r>
            </w:hyperlink>
          </w:p>
          <w:p>
            <w:pPr>
              <w:pStyle w:val="registration-status"/>
              <w:spacing w:before="0" w:after="0"/>
            </w:pPr>
            <w:hyperlink w:history="true" r:id="R5474cea0bc1f4373">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dc2223a40299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7e57ce62b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2223a402994c72" /><Relationship Type="http://schemas.openxmlformats.org/officeDocument/2006/relationships/header" Target="/word/header1.xml" Id="R6d04937f95bb4d8b" /><Relationship Type="http://schemas.openxmlformats.org/officeDocument/2006/relationships/settings" Target="/word/settings.xml" Id="R3f362c7179f14e30" /><Relationship Type="http://schemas.openxmlformats.org/officeDocument/2006/relationships/styles" Target="/word/styles.xml" Id="R4f609ec2042f4c39" /><Relationship Type="http://schemas.openxmlformats.org/officeDocument/2006/relationships/hyperlink" Target="https://meteor-uat.aihw.gov.au/RegistrationAuthority/14" TargetMode="External" Id="Rbe8eccbc3e9f4ac2" /><Relationship Type="http://schemas.openxmlformats.org/officeDocument/2006/relationships/hyperlink" Target="https://meteor-uat.aihw.gov.au/content/269654" TargetMode="External" Id="Rbb7a4de2a0e844d7" /><Relationship Type="http://schemas.openxmlformats.org/officeDocument/2006/relationships/hyperlink" Target="https://meteor-uat.aihw.gov.au/content/333683" TargetMode="External" Id="Re4bb99e50e634082" /><Relationship Type="http://schemas.openxmlformats.org/officeDocument/2006/relationships/hyperlink" Target="https://meteor-uat.aihw.gov.au/content/325389" TargetMode="External" Id="R41fdbc78c5214a23" /><Relationship Type="http://schemas.openxmlformats.org/officeDocument/2006/relationships/hyperlink" Target="https://meteor-uat.aihw.gov.au/content/327268" TargetMode="External" Id="R10c91ffbbfdd42ac" /><Relationship Type="http://schemas.openxmlformats.org/officeDocument/2006/relationships/hyperlink" Target="https://meteor-uat.aihw.gov.au/content/333836" TargetMode="External" Id="Ra661142a3bd84773" /><Relationship Type="http://schemas.openxmlformats.org/officeDocument/2006/relationships/hyperlink" Target="https://meteor-uat.aihw.gov.au/RegistrationAuthority/14" TargetMode="External" Id="R6dfafa87c9ae4802" /><Relationship Type="http://schemas.openxmlformats.org/officeDocument/2006/relationships/hyperlink" Target="https://meteor-uat.aihw.gov.au/content/361034" TargetMode="External" Id="R2bb51e6d485847a3" /><Relationship Type="http://schemas.openxmlformats.org/officeDocument/2006/relationships/hyperlink" Target="https://meteor-uat.aihw.gov.au/RegistrationAuthority/14" TargetMode="External" Id="R933dab13d62d4d20" /><Relationship Type="http://schemas.openxmlformats.org/officeDocument/2006/relationships/hyperlink" Target="https://meteor-uat.aihw.gov.au/content/270400" TargetMode="External" Id="Red4365cdfad84a3a" /><Relationship Type="http://schemas.openxmlformats.org/officeDocument/2006/relationships/hyperlink" Target="https://meteor-uat.aihw.gov.au/RegistrationAuthority/14" TargetMode="External" Id="R65b70f6b28e0483d" /><Relationship Type="http://schemas.openxmlformats.org/officeDocument/2006/relationships/hyperlink" Target="https://meteor-uat.aihw.gov.au/content/334023" TargetMode="External" Id="R9fd4d1dc418640a6" /><Relationship Type="http://schemas.openxmlformats.org/officeDocument/2006/relationships/hyperlink" Target="https://meteor-uat.aihw.gov.au/RegistrationAuthority/14" TargetMode="External" Id="R2f31dca371da4087" /><Relationship Type="http://schemas.openxmlformats.org/officeDocument/2006/relationships/hyperlink" Target="https://meteor-uat.aihw.gov.au/content/339089" TargetMode="External" Id="R2eb7b0b6ddb5494e" /><Relationship Type="http://schemas.openxmlformats.org/officeDocument/2006/relationships/hyperlink" Target="https://meteor-uat.aihw.gov.au/RegistrationAuthority/14" TargetMode="External" Id="R327a22364c4e4e8a" /><Relationship Type="http://schemas.openxmlformats.org/officeDocument/2006/relationships/hyperlink" Target="https://meteor-uat.aihw.gov.au/content/334031" TargetMode="External" Id="R26b69f9d57bc45fb" /><Relationship Type="http://schemas.openxmlformats.org/officeDocument/2006/relationships/hyperlink" Target="https://meteor-uat.aihw.gov.au/RegistrationAuthority/14" TargetMode="External" Id="R313a9c788e674683" /><Relationship Type="http://schemas.openxmlformats.org/officeDocument/2006/relationships/hyperlink" Target="https://meteor-uat.aihw.gov.au/content/345110" TargetMode="External" Id="R197ee87cdc0e40fa" /><Relationship Type="http://schemas.openxmlformats.org/officeDocument/2006/relationships/hyperlink" Target="https://meteor-uat.aihw.gov.au/RegistrationAuthority/14" TargetMode="External" Id="R08668dac13174b17" /><Relationship Type="http://schemas.openxmlformats.org/officeDocument/2006/relationships/hyperlink" Target="https://meteor-uat.aihw.gov.au/content/334050" TargetMode="External" Id="R7edd1e1195ad47ff" /><Relationship Type="http://schemas.openxmlformats.org/officeDocument/2006/relationships/hyperlink" Target="https://meteor-uat.aihw.gov.au/RegistrationAuthority/14" TargetMode="External" Id="R19e9041fc07e4247" /><Relationship Type="http://schemas.openxmlformats.org/officeDocument/2006/relationships/hyperlink" Target="https://meteor-uat.aihw.gov.au/content/339098" TargetMode="External" Id="R576415d8416b4429" /><Relationship Type="http://schemas.openxmlformats.org/officeDocument/2006/relationships/hyperlink" Target="https://meteor-uat.aihw.gov.au/RegistrationAuthority/14" TargetMode="External" Id="R9fe6c26055fc465e" /><Relationship Type="http://schemas.openxmlformats.org/officeDocument/2006/relationships/hyperlink" Target="https://meteor-uat.aihw.gov.au/content/334069" TargetMode="External" Id="R2cfb3c3c074b41bb" /><Relationship Type="http://schemas.openxmlformats.org/officeDocument/2006/relationships/hyperlink" Target="https://meteor-uat.aihw.gov.au/RegistrationAuthority/14" TargetMode="External" Id="R23f8257aff324864" /><Relationship Type="http://schemas.openxmlformats.org/officeDocument/2006/relationships/hyperlink" Target="https://meteor-uat.aihw.gov.au/content/345116" TargetMode="External" Id="Ra71f01b236234ebe" /><Relationship Type="http://schemas.openxmlformats.org/officeDocument/2006/relationships/hyperlink" Target="https://meteor-uat.aihw.gov.au/RegistrationAuthority/14" TargetMode="External" Id="Rcf0939911c674ef8" /><Relationship Type="http://schemas.openxmlformats.org/officeDocument/2006/relationships/hyperlink" Target="https://meteor-uat.aihw.gov.au/content/334067" TargetMode="External" Id="Rf11e3290d4424a32" /><Relationship Type="http://schemas.openxmlformats.org/officeDocument/2006/relationships/hyperlink" Target="https://meteor-uat.aihw.gov.au/RegistrationAuthority/14" TargetMode="External" Id="Rcd5798e085404ce8" /><Relationship Type="http://schemas.openxmlformats.org/officeDocument/2006/relationships/hyperlink" Target="https://meteor-uat.aihw.gov.au/content/345122" TargetMode="External" Id="R7876e4ece3414ccb" /><Relationship Type="http://schemas.openxmlformats.org/officeDocument/2006/relationships/hyperlink" Target="https://meteor-uat.aihw.gov.au/RegistrationAuthority/14" TargetMode="External" Id="R1a27db0d637d418c" /><Relationship Type="http://schemas.openxmlformats.org/officeDocument/2006/relationships/hyperlink" Target="https://meteor-uat.aihw.gov.au/content/394719" TargetMode="External" Id="Rde42a8ede9a44c21" /><Relationship Type="http://schemas.openxmlformats.org/officeDocument/2006/relationships/hyperlink" Target="https://meteor-uat.aihw.gov.au/RegistrationAuthority/14" TargetMode="External" Id="R28dfdc68f5424774" /><Relationship Type="http://schemas.openxmlformats.org/officeDocument/2006/relationships/hyperlink" Target="https://meteor-uat.aihw.gov.au/content/395076" TargetMode="External" Id="R80ae8e7e55a74979" /><Relationship Type="http://schemas.openxmlformats.org/officeDocument/2006/relationships/hyperlink" Target="https://meteor-uat.aihw.gov.au/RegistrationAuthority/14" TargetMode="External" Id="R047a412389b64d52" /><Relationship Type="http://schemas.openxmlformats.org/officeDocument/2006/relationships/hyperlink" Target="https://meteor-uat.aihw.gov.au/content/395079" TargetMode="External" Id="Rca77fab0f2ff4fd2" /><Relationship Type="http://schemas.openxmlformats.org/officeDocument/2006/relationships/hyperlink" Target="https://meteor-uat.aihw.gov.au/RegistrationAuthority/14" TargetMode="External" Id="R0227e5e0be1444cc" /><Relationship Type="http://schemas.openxmlformats.org/officeDocument/2006/relationships/hyperlink" Target="https://meteor-uat.aihw.gov.au/content/395081" TargetMode="External" Id="R68a26843fef94865" /><Relationship Type="http://schemas.openxmlformats.org/officeDocument/2006/relationships/hyperlink" Target="https://meteor-uat.aihw.gov.au/RegistrationAuthority/14" TargetMode="External" Id="R8e72ff8b3e724845" /><Relationship Type="http://schemas.openxmlformats.org/officeDocument/2006/relationships/hyperlink" Target="https://meteor-uat.aihw.gov.au/content/396470" TargetMode="External" Id="Rfdaa614b133742a0" /><Relationship Type="http://schemas.openxmlformats.org/officeDocument/2006/relationships/hyperlink" Target="https://meteor-uat.aihw.gov.au/RegistrationAuthority/3" TargetMode="External" Id="R8aa97ae58aa245e7" /><Relationship Type="http://schemas.openxmlformats.org/officeDocument/2006/relationships/hyperlink" Target="https://meteor-uat.aihw.gov.au/content/425764" TargetMode="External" Id="R930f4b852b5a486a" /><Relationship Type="http://schemas.openxmlformats.org/officeDocument/2006/relationships/hyperlink" Target="https://meteor-uat.aihw.gov.au/RegistrationAuthority/9" TargetMode="External" Id="Ra95de88a849f413e" /><Relationship Type="http://schemas.openxmlformats.org/officeDocument/2006/relationships/hyperlink" Target="https://meteor-uat.aihw.gov.au/content/438622" TargetMode="External" Id="R8b2090d35f6743d7" /><Relationship Type="http://schemas.openxmlformats.org/officeDocument/2006/relationships/hyperlink" Target="https://meteor-uat.aihw.gov.au/RegistrationAuthority/9" TargetMode="External" Id="R5474cea0bc1f4373" /></Relationships>
</file>

<file path=word/_rels/header1.xml.rels>&#65279;<?xml version="1.0" encoding="utf-8"?><Relationships xmlns="http://schemas.openxmlformats.org/package/2006/relationships"><Relationship Type="http://schemas.openxmlformats.org/officeDocument/2006/relationships/image" Target="/media/image.png" Id="R8d47e57ce62b41a7" /></Relationships>
</file>