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dc0d8cefae432e"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c137428d142ec">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02e08bc65540c6">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7ba435d25c46f8">
              <w:r>
                <w:rPr>
                  <w:rStyle w:val="Hyperlink"/>
                </w:rPr>
                <w:t xml:space="preserve">Diagnosis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b33ab1424b04a66">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r>
              <w:rPr>
                <w:rStyle w:val="row-content-rich-text"/>
              </w:rPr>
              <w:t xml:space="preserve">The diagnosis can include a disease, condition, injury, poisoning, sign, symptom, abnormal finding, complaint, or other factor influencing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cbaf0b04004b7e">
              <w:r>
                <w:rPr>
                  <w:rStyle w:val="Hyperlink"/>
                </w:rPr>
                <w:t xml:space="preserve">Episode of care—additional diagnosis, code (ICD-10-AM 3rd edn) ANN{.N[N]}</w:t>
              </w:r>
            </w:hyperlink>
          </w:p>
          <w:p>
            <w:pPr>
              <w:pStyle w:val="registration-status"/>
              <w:spacing w:before="0" w:after="0"/>
            </w:pPr>
            <w:hyperlink w:history="true" r:id="R5cd7999c033148fc">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84d7e0465342493e">
              <w:r>
                <w:rPr>
                  <w:rStyle w:val="Hyperlink"/>
                </w:rPr>
                <w:t xml:space="preserve">Episode of care—additional diagnosis, code (ICD-10-AM 5th edn) ANN{.N[N]}</w:t>
              </w:r>
            </w:hyperlink>
          </w:p>
          <w:p>
            <w:pPr>
              <w:pStyle w:val="registration-status"/>
              <w:spacing w:before="0" w:after="0"/>
            </w:pPr>
            <w:hyperlink w:history="true" r:id="R772064e683284cd4">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c5b643897bf0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e158ed688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643897bf04eba" /><Relationship Type="http://schemas.openxmlformats.org/officeDocument/2006/relationships/header" Target="/word/header1.xml" Id="Rc97b5ab4453e4f79" /><Relationship Type="http://schemas.openxmlformats.org/officeDocument/2006/relationships/settings" Target="/word/settings.xml" Id="R54f9a06efa3044e7" /><Relationship Type="http://schemas.openxmlformats.org/officeDocument/2006/relationships/styles" Target="/word/styles.xml" Id="Rd479435dddfb4852" /><Relationship Type="http://schemas.openxmlformats.org/officeDocument/2006/relationships/hyperlink" Target="https://meteor-uat.aihw.gov.au/RegistrationAuthority/14" TargetMode="External" Id="R665c137428d142ec" /><Relationship Type="http://schemas.openxmlformats.org/officeDocument/2006/relationships/hyperlink" Target="https://meteor-uat.aihw.gov.au/content/269656" TargetMode="External" Id="R7902e08bc65540c6" /><Relationship Type="http://schemas.openxmlformats.org/officeDocument/2006/relationships/hyperlink" Target="https://meteor-uat.aihw.gov.au/content/333622" TargetMode="External" Id="R287ba435d25c46f8" /><Relationship Type="http://schemas.openxmlformats.org/officeDocument/2006/relationships/hyperlink" Target="https://meteor-uat.aihw.gov.au/content/325387" TargetMode="External" Id="R9b33ab1424b04a66" /><Relationship Type="http://schemas.openxmlformats.org/officeDocument/2006/relationships/hyperlink" Target="https://meteor-uat.aihw.gov.au/content/270189" TargetMode="External" Id="R13cbaf0b04004b7e" /><Relationship Type="http://schemas.openxmlformats.org/officeDocument/2006/relationships/hyperlink" Target="https://meteor-uat.aihw.gov.au/RegistrationAuthority/14" TargetMode="External" Id="R5cd7999c033148fc" /><Relationship Type="http://schemas.openxmlformats.org/officeDocument/2006/relationships/hyperlink" Target="https://meteor-uat.aihw.gov.au/content/333832" TargetMode="External" Id="R84d7e0465342493e" /><Relationship Type="http://schemas.openxmlformats.org/officeDocument/2006/relationships/hyperlink" Target="https://meteor-uat.aihw.gov.au/RegistrationAuthority/14" TargetMode="External" Id="R772064e683284cd4" /></Relationships>
</file>

<file path=word/_rels/header1.xml.rels>&#65279;<?xml version="1.0" encoding="utf-8"?><Relationships xmlns="http://schemas.openxmlformats.org/package/2006/relationships"><Relationship Type="http://schemas.openxmlformats.org/officeDocument/2006/relationships/image" Target="/media/image.png" Id="R661e158ed68840be" /></Relationships>
</file>