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2a368948f4ca1"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onset of ACS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31d1cac8442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acute coronary syndrome symptoms that prompted the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ce95ceaede4fa4">
              <w:r>
                <w:rPr>
                  <w:rStyle w:val="Hyperlink"/>
                </w:rPr>
                <w:t xml:space="preserve">Person—acute coronary syndrome symptoms onset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fef9abbcb4ba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  </w:t>
            </w:r>
          </w:p>
          <w:p>
            <w:pPr/>
            <w:r>
              <w:rPr>
                <w:rStyle w:val="row-content-rich-text"/>
              </w:rPr>
              <w:t xml:space="preserve">If the person is already a patient at the hospital for another reason then the date would be when they advised hospital staff of their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the person identifies as being when the most significant acute coronary syndrome symptom/s occurred that prompted them to seek medical attention.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447907f5fc44ce">
              <w:r>
                <w:rPr>
                  <w:rStyle w:val="Hyperlink"/>
                </w:rPr>
                <w:t xml:space="preserve">Person—acute coronary syndrome risk stratum, code N</w:t>
              </w:r>
            </w:hyperlink>
          </w:p>
          <w:p>
            <w:pPr>
              <w:pStyle w:val="registration-status"/>
              <w:spacing w:before="0" w:after="0"/>
            </w:pPr>
            <w:hyperlink w:history="true" r:id="R2254a0f7ba5c45ad">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68b1d3bc3fbe422e">
              <w:r>
                <w:rPr>
                  <w:rStyle w:val="Hyperlink"/>
                </w:rPr>
                <w:t xml:space="preserve">Person—acute coronary syndrome symptoms onset time, hhmm</w:t>
              </w:r>
            </w:hyperlink>
          </w:p>
          <w:p>
            <w:pPr>
              <w:pStyle w:val="registration-status"/>
              <w:spacing w:before="0" w:after="0"/>
            </w:pPr>
            <w:hyperlink w:history="true" r:id="R440a90478e194ac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120e4b3aef47a5">
              <w:r>
                <w:rPr>
                  <w:rStyle w:val="Hyperlink"/>
                </w:rPr>
                <w:t xml:space="preserve">Acute coronary syndrome (clinical) DSS</w:t>
              </w:r>
            </w:hyperlink>
          </w:p>
          <w:p>
            <w:pPr>
              <w:pStyle w:val="registration-status"/>
              <w:spacing w:before="0" w:after="0"/>
            </w:pPr>
            <w:hyperlink w:history="true" r:id="Rc301d716c3814761">
              <w:r>
                <w:rPr>
                  <w:rStyle w:val="Hyperlink"/>
                  <w:color w:val="244061"/>
                </w:rPr>
                <w:t xml:space="preserve">Health!</w:t>
              </w:r>
            </w:hyperlink>
            <w:r>
              <w:rPr>
                <w:rStyle w:val="row-content"/>
                <w:color w:val="244061"/>
              </w:rPr>
              <w:t xml:space="preserve">, Superseded 01/09/2012</w:t>
            </w:r>
          </w:p>
          <w:p>
            <w:r>
              <w:br/>
            </w:r>
            <w:hyperlink w:history="true" r:id="Ra3a4e95b582c4e28">
              <w:r>
                <w:rPr>
                  <w:rStyle w:val="Hyperlink"/>
                </w:rPr>
                <w:t xml:space="preserve">Acute coronary syndrome (clinical) DSS</w:t>
              </w:r>
            </w:hyperlink>
          </w:p>
          <w:p>
            <w:pPr>
              <w:pStyle w:val="registration-status"/>
              <w:spacing w:before="0" w:after="0"/>
            </w:pPr>
            <w:hyperlink w:history="true" r:id="R19d2a6b30f4541c2">
              <w:r>
                <w:rPr>
                  <w:rStyle w:val="Hyperlink"/>
                  <w:color w:val="244061"/>
                </w:rPr>
                <w:t xml:space="preserve">Health!</w:t>
              </w:r>
            </w:hyperlink>
            <w:r>
              <w:rPr>
                <w:rStyle w:val="row-content"/>
                <w:color w:val="244061"/>
              </w:rPr>
              <w:t xml:space="preserve">, Superseded 02/05/2013</w:t>
            </w:r>
          </w:p>
          <w:p>
            <w:r>
              <w:br/>
            </w:r>
            <w:hyperlink w:history="true" r:id="Re23bccdc874f4308">
              <w:r>
                <w:rPr>
                  <w:rStyle w:val="Hyperlink"/>
                </w:rPr>
                <w:t xml:space="preserve">Acute coronary syndrome (clinical) NBPDS 2013-</w:t>
              </w:r>
            </w:hyperlink>
          </w:p>
          <w:p>
            <w:pPr>
              <w:pStyle w:val="registration-status"/>
              <w:spacing w:before="0" w:after="0"/>
            </w:pPr>
            <w:hyperlink w:history="true" r:id="R05600a9e2b1d4d4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7d8fe2b4351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05c9c208a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8fe2b435149a4" /><Relationship Type="http://schemas.openxmlformats.org/officeDocument/2006/relationships/header" Target="/word/header1.xml" Id="Rc2c7055177ea4470" /><Relationship Type="http://schemas.openxmlformats.org/officeDocument/2006/relationships/settings" Target="/word/settings.xml" Id="R22045e930d734943" /><Relationship Type="http://schemas.openxmlformats.org/officeDocument/2006/relationships/styles" Target="/word/styles.xml" Id="Re5f0741b85a947c8" /><Relationship Type="http://schemas.openxmlformats.org/officeDocument/2006/relationships/numbering" Target="/word/numbering.xml" Id="Ra6a6d7d002a04d6a" /><Relationship Type="http://schemas.openxmlformats.org/officeDocument/2006/relationships/hyperlink" Target="https://meteor-uat.aihw.gov.au/RegistrationAuthority/14" TargetMode="External" Id="R78b31d1cac844273" /><Relationship Type="http://schemas.openxmlformats.org/officeDocument/2006/relationships/hyperlink" Target="https://meteor-uat.aihw.gov.au/content/321195" TargetMode="External" Id="Re0ce95ceaede4fa4" /><Relationship Type="http://schemas.openxmlformats.org/officeDocument/2006/relationships/hyperlink" Target="https://meteor-uat.aihw.gov.au/content/270566" TargetMode="External" Id="R108fef9abbcb4ba0" /><Relationship Type="http://schemas.openxmlformats.org/officeDocument/2006/relationships/hyperlink" Target="https://meteor-uat.aihw.gov.au/content/284656" TargetMode="External" Id="R84447907f5fc44ce" /><Relationship Type="http://schemas.openxmlformats.org/officeDocument/2006/relationships/hyperlink" Target="https://meteor-uat.aihw.gov.au/RegistrationAuthority/14" TargetMode="External" Id="R2254a0f7ba5c45ad" /><Relationship Type="http://schemas.openxmlformats.org/officeDocument/2006/relationships/hyperlink" Target="https://meteor-uat.aihw.gov.au/content/321211" TargetMode="External" Id="R68b1d3bc3fbe422e" /><Relationship Type="http://schemas.openxmlformats.org/officeDocument/2006/relationships/hyperlink" Target="https://meteor-uat.aihw.gov.au/RegistrationAuthority/14" TargetMode="External" Id="R440a90478e194ac6" /><Relationship Type="http://schemas.openxmlformats.org/officeDocument/2006/relationships/hyperlink" Target="https://meteor-uat.aihw.gov.au/content/372930" TargetMode="External" Id="R41120e4b3aef47a5" /><Relationship Type="http://schemas.openxmlformats.org/officeDocument/2006/relationships/hyperlink" Target="https://meteor-uat.aihw.gov.au/RegistrationAuthority/14" TargetMode="External" Id="Rc301d716c3814761" /><Relationship Type="http://schemas.openxmlformats.org/officeDocument/2006/relationships/hyperlink" Target="https://meteor-uat.aihw.gov.au/content/482119" TargetMode="External" Id="Ra3a4e95b582c4e28" /><Relationship Type="http://schemas.openxmlformats.org/officeDocument/2006/relationships/hyperlink" Target="https://meteor-uat.aihw.gov.au/RegistrationAuthority/14" TargetMode="External" Id="R19d2a6b30f4541c2" /><Relationship Type="http://schemas.openxmlformats.org/officeDocument/2006/relationships/hyperlink" Target="https://meteor-uat.aihw.gov.au/content/523140" TargetMode="External" Id="Re23bccdc874f4308" /><Relationship Type="http://schemas.openxmlformats.org/officeDocument/2006/relationships/hyperlink" Target="https://meteor-uat.aihw.gov.au/RegistrationAuthority/14" TargetMode="External" Id="R05600a9e2b1d4d41" /></Relationships>
</file>

<file path=word/_rels/header1.xml.rels>&#65279;<?xml version="1.0" encoding="utf-8"?><Relationships xmlns="http://schemas.openxmlformats.org/package/2006/relationships"><Relationship Type="http://schemas.openxmlformats.org/officeDocument/2006/relationships/image" Target="/media/image.png" Id="R29805c9c208a47fb" /></Relationships>
</file>