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3c04f6e4c40da" /></Relationships>
</file>

<file path=word/document.xml><?xml version="1.0" encoding="utf-8"?>
<w:document xmlns:r="http://schemas.openxmlformats.org/officeDocument/2006/relationships" xmlns:w="http://schemas.openxmlformats.org/wordprocessingml/2006/main">
  <w:body>
    <w:p>
      <w:pPr>
        <w:pStyle w:val="Title"/>
      </w:pPr>
      <w:r>
        <w:t>Assessment decision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decision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4e2609b3c444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6b8c447c3a421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82ed46d00d4b89">
              <w:r>
                <w:rPr>
                  <w:rStyle w:val="Hyperlink"/>
                </w:rPr>
                <w:t xml:space="preserve">Child protection notification—assessment decision type </w:t>
              </w:r>
            </w:hyperlink>
          </w:p>
          <w:p>
            <w:pPr>
              <w:pStyle w:val="registration-status"/>
              <w:spacing w:before="0" w:after="0"/>
            </w:pPr>
            <w:hyperlink w:history="true" r:id="R3080b232cb1a4d5e">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e9fe8abbb581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9cc841296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e8abbb5814e9e" /><Relationship Type="http://schemas.openxmlformats.org/officeDocument/2006/relationships/header" Target="/word/header1.xml" Id="Ra099d084692644f9" /><Relationship Type="http://schemas.openxmlformats.org/officeDocument/2006/relationships/settings" Target="/word/settings.xml" Id="Rdcecbab7867e48bd" /><Relationship Type="http://schemas.openxmlformats.org/officeDocument/2006/relationships/styles" Target="/word/styles.xml" Id="R56a0edb027fc4354" /><Relationship Type="http://schemas.openxmlformats.org/officeDocument/2006/relationships/hyperlink" Target="https://meteor-uat.aihw.gov.au/RegistrationAuthority/3" TargetMode="External" Id="R17a4e2609b3c4448" /><Relationship Type="http://schemas.openxmlformats.org/officeDocument/2006/relationships/hyperlink" Target="https://meteor-uat.aihw.gov.au/content/274661" TargetMode="External" Id="R1a6b8c447c3a421e" /><Relationship Type="http://schemas.openxmlformats.org/officeDocument/2006/relationships/hyperlink" Target="https://meteor-uat.aihw.gov.au/content/316524" TargetMode="External" Id="Rd582ed46d00d4b89" /><Relationship Type="http://schemas.openxmlformats.org/officeDocument/2006/relationships/hyperlink" Target="https://meteor-uat.aihw.gov.au/RegistrationAuthority/3" TargetMode="External" Id="R3080b232cb1a4d5e" /></Relationships>
</file>

<file path=word/_rels/header1.xml.rels>&#65279;<?xml version="1.0" encoding="utf-8"?><Relationships xmlns="http://schemas.openxmlformats.org/package/2006/relationships"><Relationship Type="http://schemas.openxmlformats.org/officeDocument/2006/relationships/image" Target="/media/image.png" Id="R6419cc8412964310" /></Relationships>
</file>