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b0b2ce99a4a28" /></Relationships>
</file>

<file path=word/document.xml><?xml version="1.0" encoding="utf-8"?>
<w:document xmlns:r="http://schemas.openxmlformats.org/officeDocument/2006/relationships" xmlns:w="http://schemas.openxmlformats.org/wordprocessingml/2006/main">
  <w:body>
    <w:p>
      <w:pPr>
        <w:pStyle w:val="Title"/>
      </w:pPr>
      <w:r>
        <w:t>Number of detainees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detainees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02fb9d09d4832">
              <w:r>
                <w:rPr>
                  <w:rStyle w:val="Hyperlink"/>
                  <w:color w:val="244061"/>
                </w:rPr>
                <w:t xml:space="preserve">Community Services (retired)</w:t>
              </w:r>
            </w:hyperlink>
            <w:r>
              <w:rPr>
                <w:rStyle w:val="row-content"/>
                <w:color w:val="244061"/>
              </w:rPr>
              <w:t xml:space="preserve">, Standard 22/05/2008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held in custody or confinement relating to an offence or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9181a847044e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4c9b7f98f846cb">
              <w:r>
                <w:rPr>
                  <w:rStyle w:val="Hyperlink"/>
                </w:rPr>
                <w:t xml:space="preserve">Service provider organisation—number of detainees </w:t>
              </w:r>
            </w:hyperlink>
          </w:p>
          <w:p>
            <w:pPr>
              <w:pStyle w:val="registration-status"/>
              <w:spacing w:before="0" w:after="0"/>
            </w:pPr>
            <w:hyperlink w:history="true" r:id="R54260dd8b23a412d">
              <w:r>
                <w:rPr>
                  <w:rStyle w:val="Hyperlink"/>
                  <w:color w:val="244061"/>
                </w:rPr>
                <w:t xml:space="preserve">Community Services (retired)</w:t>
              </w:r>
            </w:hyperlink>
            <w:r>
              <w:rPr>
                <w:rStyle w:val="row-content"/>
                <w:color w:val="244061"/>
              </w:rPr>
              <w:t xml:space="preserve">, Standard 22/05/2007</w:t>
            </w:r>
          </w:p>
          <w:p>
            <w:r>
              <w:br/>
            </w:r>
          </w:p>
        </w:tc>
      </w:tr>
    </w:tbl>
    <w:p>
      <w:r>
        <w:br/>
      </w:r>
    </w:p>
    <w:sectPr>
      <w:footerReference xmlns:r="http://schemas.openxmlformats.org/officeDocument/2006/relationships" w:type="default" r:id="R547fd4eea461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329386dbe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fd4eea4614f05" /><Relationship Type="http://schemas.openxmlformats.org/officeDocument/2006/relationships/header" Target="/word/header1.xml" Id="R6c438b0598574eaa" /><Relationship Type="http://schemas.openxmlformats.org/officeDocument/2006/relationships/settings" Target="/word/settings.xml" Id="Rb4b2a4be165c486e" /><Relationship Type="http://schemas.openxmlformats.org/officeDocument/2006/relationships/styles" Target="/word/styles.xml" Id="Ref97c6aa039a4779" /><Relationship Type="http://schemas.openxmlformats.org/officeDocument/2006/relationships/hyperlink" Target="https://meteor-uat.aihw.gov.au/RegistrationAuthority/3" TargetMode="External" Id="R99602fb9d09d4832" /><Relationship Type="http://schemas.openxmlformats.org/officeDocument/2006/relationships/hyperlink" Target="https://meteor-uat.aihw.gov.au/content/274656" TargetMode="External" Id="Ra1a9181a847044eb" /><Relationship Type="http://schemas.openxmlformats.org/officeDocument/2006/relationships/hyperlink" Target="https://meteor-uat.aihw.gov.au/content/314058" TargetMode="External" Id="Rb34c9b7f98f846cb" /><Relationship Type="http://schemas.openxmlformats.org/officeDocument/2006/relationships/hyperlink" Target="https://meteor-uat.aihw.gov.au/RegistrationAuthority/3" TargetMode="External" Id="R54260dd8b23a412d" /></Relationships>
</file>

<file path=word/_rels/header1.xml.rels>&#65279;<?xml version="1.0" encoding="utf-8"?><Relationships xmlns="http://schemas.openxmlformats.org/package/2006/relationships"><Relationship Type="http://schemas.openxmlformats.org/officeDocument/2006/relationships/image" Target="/media/image.png" Id="Reae329386dbe4c4e" /></Relationships>
</file>