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1df50bf1c45a6"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1b558b4ac48c7">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1767f6059e7c46b1">
              <w:r>
                <w:rPr>
                  <w:rStyle w:val="Hyperlink"/>
                  <w:color w:val="244061"/>
                </w:rPr>
                <w:t xml:space="preserve">Housing assistance</w:t>
              </w:r>
            </w:hyperlink>
            <w:r>
              <w:rPr>
                <w:rStyle w:val="row-content"/>
                <w:color w:val="244061"/>
              </w:rPr>
              <w:t xml:space="preserve">, Standard 03/08/2005</w:t>
            </w:r>
          </w:p>
          <w:p>
            <w:pPr>
              <w:spacing w:before="0" w:after="0"/>
            </w:pPr>
            <w:hyperlink w:history="true" r:id="R663493449c644f17">
              <w:r>
                <w:rPr>
                  <w:rStyle w:val="Hyperlink"/>
                  <w:color w:val="244061"/>
                </w:rPr>
                <w:t xml:space="preserve">Early Childhood</w:t>
              </w:r>
            </w:hyperlink>
            <w:r>
              <w:rPr>
                <w:rStyle w:val="row-content"/>
                <w:color w:val="244061"/>
              </w:rPr>
              <w:t xml:space="preserve">, Standard 21/05/2010</w:t>
            </w:r>
          </w:p>
          <w:p>
            <w:pPr>
              <w:spacing w:before="0" w:after="0"/>
            </w:pPr>
            <w:hyperlink w:history="true" r:id="R96ea72ec0dba428a">
              <w:r>
                <w:rPr>
                  <w:rStyle w:val="Hyperlink"/>
                  <w:color w:val="244061"/>
                </w:rPr>
                <w:t xml:space="preserve">Homelessness</w:t>
              </w:r>
            </w:hyperlink>
            <w:r>
              <w:rPr>
                <w:rStyle w:val="row-content"/>
                <w:color w:val="244061"/>
              </w:rPr>
              <w:t xml:space="preserve">, Standard 01/05/2013</w:t>
            </w:r>
          </w:p>
          <w:p>
            <w:pPr>
              <w:spacing w:before="0" w:after="0"/>
            </w:pPr>
            <w:hyperlink w:history="true" r:id="R7e74c891df344323">
              <w:r>
                <w:rPr>
                  <w:rStyle w:val="Hyperlink"/>
                  <w:color w:val="244061"/>
                </w:rPr>
                <w:t xml:space="preserve">Health!</w:t>
              </w:r>
            </w:hyperlink>
            <w:r>
              <w:rPr>
                <w:rStyle w:val="row-content"/>
                <w:color w:val="244061"/>
              </w:rPr>
              <w:t xml:space="preserve">, Superseded 20/11/2019</w:t>
            </w:r>
          </w:p>
          <w:p>
            <w:pPr>
              <w:spacing w:before="0" w:after="0"/>
            </w:pPr>
            <w:hyperlink w:history="true" r:id="R37d07bf878974e01">
              <w:r>
                <w:rPr>
                  <w:rStyle w:val="Hyperlink"/>
                  <w:color w:val="244061"/>
                </w:rPr>
                <w:t xml:space="preserve">Indigenous</w:t>
              </w:r>
            </w:hyperlink>
            <w:r>
              <w:rPr>
                <w:rStyle w:val="row-content"/>
                <w:color w:val="244061"/>
              </w:rPr>
              <w:t xml:space="preserve">, Superseded 14/07/2021</w:t>
            </w:r>
          </w:p>
          <w:p>
            <w:pPr>
              <w:spacing w:before="0" w:after="0"/>
            </w:pPr>
            <w:hyperlink w:history="true" r:id="R16d4f3dbc11043e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56524c0e005c46bc">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e96b2f2e604e98">
              <w:r>
                <w:rPr>
                  <w:rStyle w:val="Hyperlink"/>
                </w:rPr>
                <w:t xml:space="preserve">Australian state/territory code N</w:t>
              </w:r>
            </w:hyperlink>
          </w:p>
          <w:p>
            <w:pPr>
              <w:pStyle w:val="registration-status"/>
              <w:spacing w:before="0" w:after="0"/>
            </w:pPr>
            <w:hyperlink w:history="true" r:id="R65eb2293234241e1">
              <w:r>
                <w:rPr>
                  <w:rStyle w:val="Hyperlink"/>
                  <w:color w:val="244061"/>
                </w:rPr>
                <w:t xml:space="preserve">Community Services (retired)</w:t>
              </w:r>
            </w:hyperlink>
            <w:r>
              <w:rPr>
                <w:rStyle w:val="row-content"/>
                <w:color w:val="244061"/>
              </w:rPr>
              <w:t xml:space="preserve">, Superseded 08/12/2005</w:t>
            </w:r>
          </w:p>
          <w:p>
            <w:pPr>
              <w:pStyle w:val="registration-status"/>
              <w:spacing w:before="0" w:after="0"/>
            </w:pPr>
            <w:hyperlink w:history="true" r:id="R41e2fb03275c490f">
              <w:r>
                <w:rPr>
                  <w:rStyle w:val="Hyperlink"/>
                  <w:color w:val="244061"/>
                </w:rPr>
                <w:t xml:space="preserve">Health!</w:t>
              </w:r>
            </w:hyperlink>
            <w:r>
              <w:rPr>
                <w:rStyle w:val="row-content"/>
                <w:color w:val="244061"/>
              </w:rPr>
              <w:t xml:space="preserve">, Superseded 08/12/2005</w:t>
            </w:r>
          </w:p>
          <w:p>
            <w:r>
              <w:br/>
            </w:r>
            <w:r>
              <w:rPr>
                <w:rStyle w:val="row-content"/>
              </w:rPr>
              <w:t xml:space="preserve">Supersedes </w:t>
            </w:r>
            <w:hyperlink w:history="true" r:id="R1e83dc9478d24567">
              <w:r>
                <w:rPr>
                  <w:rStyle w:val="Hyperlink"/>
                </w:rPr>
                <w:t xml:space="preserve">Housing assistance Australian state/territory code (ASGC 2001) N</w:t>
              </w:r>
            </w:hyperlink>
          </w:p>
          <w:p>
            <w:pPr>
              <w:pStyle w:val="registration-status"/>
              <w:spacing w:before="0" w:after="0"/>
            </w:pPr>
            <w:hyperlink w:history="true" r:id="Rb47ce264af0f471f">
              <w:r>
                <w:rPr>
                  <w:rStyle w:val="Hyperlink"/>
                  <w:color w:val="244061"/>
                </w:rPr>
                <w:t xml:space="preserve">Housing assistance</w:t>
              </w:r>
            </w:hyperlink>
            <w:r>
              <w:rPr>
                <w:rStyle w:val="row-content"/>
                <w:color w:val="244061"/>
              </w:rPr>
              <w:t xml:space="preserve">, Superseded 03/08/2005</w:t>
            </w:r>
          </w:p>
          <w:p>
            <w:r>
              <w:br/>
            </w:r>
            <w:r>
              <w:rPr>
                <w:rStyle w:val="row-content"/>
              </w:rPr>
              <w:t xml:space="preserve">Has been superseded by </w:t>
            </w:r>
            <w:hyperlink w:history="true" r:id="R3402d2bcccdf4ff4">
              <w:r>
                <w:rPr>
                  <w:rStyle w:val="Hyperlink"/>
                </w:rPr>
                <w:t xml:space="preserve">Australian state/territory code N</w:t>
              </w:r>
            </w:hyperlink>
          </w:p>
          <w:p>
            <w:pPr>
              <w:pStyle w:val="registration-status"/>
              <w:spacing w:before="0" w:after="0"/>
            </w:pPr>
            <w:hyperlink w:history="true" r:id="Reaf008d6c7fa4dd9">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15997c83a294436b">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3915a30b4317411d">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14f3c352c12f43b4">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3a8c1dec7f440af">
              <w:r>
                <w:rPr>
                  <w:rStyle w:val="Hyperlink"/>
                </w:rPr>
                <w:t xml:space="preserve">ACT-prioritised Australian state/territory code AA[A]</w:t>
              </w:r>
            </w:hyperlink>
          </w:p>
          <w:p>
            <w:pPr>
              <w:pStyle w:val="registration-status"/>
              <w:spacing w:before="0" w:after="0"/>
            </w:pPr>
            <w:hyperlink w:history="true" r:id="R141b4ee8f751470c">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a0b3cfe074d94448">
              <w:r>
                <w:rPr>
                  <w:rStyle w:val="Hyperlink"/>
                </w:rPr>
                <w:t xml:space="preserve">ACT-prioritised Australian state/territory code N</w:t>
              </w:r>
            </w:hyperlink>
          </w:p>
          <w:p>
            <w:pPr>
              <w:pStyle w:val="registration-status"/>
              <w:spacing w:before="0" w:after="0"/>
            </w:pPr>
            <w:hyperlink w:history="true" r:id="R6c4e1b93161d4bf2">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c5d99ab1db6c4fc6">
              <w:r>
                <w:rPr>
                  <w:rStyle w:val="Hyperlink"/>
                </w:rPr>
                <w:t xml:space="preserve">Australian jurisdiction code N</w:t>
              </w:r>
            </w:hyperlink>
          </w:p>
          <w:p>
            <w:pPr>
              <w:pStyle w:val="registration-status"/>
              <w:spacing w:before="0" w:after="0"/>
            </w:pPr>
            <w:hyperlink w:history="true" r:id="Rbb78298a09a44c9c">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bc27fd834c4480">
              <w:r>
                <w:rPr>
                  <w:rStyle w:val="Hyperlink"/>
                </w:rPr>
                <w:t xml:space="preserve">Birth event—state/territory of birth, code N</w:t>
              </w:r>
            </w:hyperlink>
          </w:p>
          <w:p>
            <w:pPr>
              <w:pStyle w:val="registration-status"/>
              <w:spacing w:before="0" w:after="0"/>
            </w:pPr>
            <w:hyperlink w:history="true" r:id="R34c05a7431be433e">
              <w:r>
                <w:rPr>
                  <w:rStyle w:val="Hyperlink"/>
                  <w:color w:val="244061"/>
                </w:rPr>
                <w:t xml:space="preserve">Health!</w:t>
              </w:r>
            </w:hyperlink>
            <w:r>
              <w:rPr>
                <w:rStyle w:val="row-content"/>
                <w:color w:val="244061"/>
              </w:rPr>
              <w:t xml:space="preserve">, Superseded 12/12/2018</w:t>
            </w:r>
          </w:p>
          <w:p>
            <w:r>
              <w:br/>
            </w:r>
            <w:hyperlink w:history="true" r:id="Rd9fa83bed6d84e36">
              <w:r>
                <w:rPr>
                  <w:rStyle w:val="Hyperlink"/>
                </w:rPr>
                <w:t xml:space="preserve">Birth event—state/territory of birth, code N</w:t>
              </w:r>
            </w:hyperlink>
          </w:p>
          <w:p>
            <w:pPr>
              <w:pStyle w:val="registration-status"/>
              <w:spacing w:before="0" w:after="0"/>
            </w:pPr>
            <w:hyperlink w:history="true" r:id="Re331efa849fc4250">
              <w:r>
                <w:rPr>
                  <w:rStyle w:val="Hyperlink"/>
                  <w:color w:val="244061"/>
                </w:rPr>
                <w:t xml:space="preserve">Health!</w:t>
              </w:r>
            </w:hyperlink>
            <w:r>
              <w:rPr>
                <w:rStyle w:val="row-content"/>
                <w:color w:val="244061"/>
              </w:rPr>
              <w:t xml:space="preserve">, Superseded 20/11/2019</w:t>
            </w:r>
          </w:p>
          <w:p>
            <w:r>
              <w:br/>
            </w:r>
            <w:hyperlink w:history="true" r:id="Re9c34b6d29d048f1">
              <w:r>
                <w:rPr>
                  <w:rStyle w:val="Hyperlink"/>
                </w:rPr>
                <w:t xml:space="preserve">Dwelling—Australian state/territory identifier, code N</w:t>
              </w:r>
            </w:hyperlink>
          </w:p>
          <w:p>
            <w:pPr>
              <w:pStyle w:val="registration-status"/>
              <w:spacing w:before="0" w:after="0"/>
            </w:pPr>
            <w:hyperlink w:history="true" r:id="Rdad6cc8b6a01496d">
              <w:r>
                <w:rPr>
                  <w:rStyle w:val="Hyperlink"/>
                  <w:color w:val="244061"/>
                </w:rPr>
                <w:t xml:space="preserve">Housing assistance</w:t>
              </w:r>
            </w:hyperlink>
            <w:r>
              <w:rPr>
                <w:rStyle w:val="row-content"/>
                <w:color w:val="244061"/>
              </w:rPr>
              <w:t xml:space="preserve">, Superseded 30/08/2017</w:t>
            </w:r>
          </w:p>
          <w:p>
            <w:r>
              <w:br/>
            </w:r>
            <w:hyperlink w:history="true" r:id="Rc09614a8ad2c4871">
              <w:r>
                <w:rPr>
                  <w:rStyle w:val="Hyperlink"/>
                </w:rPr>
                <w:t xml:space="preserve">Dwelling—Australian state/territory identifier, code N</w:t>
              </w:r>
            </w:hyperlink>
          </w:p>
          <w:p>
            <w:pPr>
              <w:pStyle w:val="registration-status"/>
              <w:spacing w:before="0" w:after="0"/>
            </w:pPr>
            <w:hyperlink w:history="true" r:id="Rfb3461d3e3e64825">
              <w:r>
                <w:rPr>
                  <w:rStyle w:val="Hyperlink"/>
                  <w:color w:val="244061"/>
                </w:rPr>
                <w:t xml:space="preserve">Housing assistance</w:t>
              </w:r>
            </w:hyperlink>
            <w:r>
              <w:rPr>
                <w:rStyle w:val="row-content"/>
                <w:color w:val="244061"/>
              </w:rPr>
              <w:t xml:space="preserve">, Standard 30/08/2017</w:t>
            </w:r>
          </w:p>
          <w:p>
            <w:r>
              <w:br/>
            </w:r>
            <w:hyperlink w:history="true" r:id="R1ef60534b3ba40d8">
              <w:r>
                <w:rPr>
                  <w:rStyle w:val="Hyperlink"/>
                </w:rPr>
                <w:t xml:space="preserve">Establishment—Australian state/territory identifier, code N</w:t>
              </w:r>
            </w:hyperlink>
          </w:p>
          <w:p>
            <w:pPr>
              <w:pStyle w:val="registration-status"/>
              <w:spacing w:before="0" w:after="0"/>
            </w:pPr>
            <w:hyperlink w:history="true" r:id="Rd46e9814faaa4d95">
              <w:r>
                <w:rPr>
                  <w:rStyle w:val="Hyperlink"/>
                  <w:color w:val="244061"/>
                </w:rPr>
                <w:t xml:space="preserve">Health!</w:t>
              </w:r>
            </w:hyperlink>
            <w:r>
              <w:rPr>
                <w:rStyle w:val="row-content"/>
                <w:color w:val="244061"/>
              </w:rPr>
              <w:t xml:space="preserve">, Superseded 18/12/2019</w:t>
            </w:r>
          </w:p>
          <w:p>
            <w:r>
              <w:br/>
            </w:r>
            <w:hyperlink w:history="true" r:id="R72ec19d0e1404e0d">
              <w:r>
                <w:rPr>
                  <w:rStyle w:val="Hyperlink"/>
                </w:rPr>
                <w:t xml:space="preserve">Household—Australian state/territory identifier, code N</w:t>
              </w:r>
            </w:hyperlink>
          </w:p>
          <w:p>
            <w:pPr>
              <w:pStyle w:val="registration-status"/>
              <w:spacing w:before="0" w:after="0"/>
            </w:pPr>
            <w:hyperlink w:history="true" r:id="Re043b43780274b0b">
              <w:r>
                <w:rPr>
                  <w:rStyle w:val="Hyperlink"/>
                  <w:color w:val="244061"/>
                </w:rPr>
                <w:t xml:space="preserve">Housing assistance</w:t>
              </w:r>
            </w:hyperlink>
            <w:r>
              <w:rPr>
                <w:rStyle w:val="row-content"/>
                <w:color w:val="244061"/>
              </w:rPr>
              <w:t xml:space="preserve">, Superseded 30/08/2017</w:t>
            </w:r>
          </w:p>
          <w:p>
            <w:r>
              <w:br/>
            </w:r>
            <w:hyperlink w:history="true" r:id="R5c8c3ec0ab86451f">
              <w:r>
                <w:rPr>
                  <w:rStyle w:val="Hyperlink"/>
                </w:rPr>
                <w:t xml:space="preserve">Household—Australian state/territory identifier, code N</w:t>
              </w:r>
            </w:hyperlink>
          </w:p>
          <w:p>
            <w:pPr>
              <w:pStyle w:val="registration-status"/>
              <w:spacing w:before="0" w:after="0"/>
            </w:pPr>
            <w:hyperlink w:history="true" r:id="Rc94b9a2ae96f4ae8">
              <w:r>
                <w:rPr>
                  <w:rStyle w:val="Hyperlink"/>
                  <w:color w:val="244061"/>
                </w:rPr>
                <w:t xml:space="preserve">Housing assistance</w:t>
              </w:r>
            </w:hyperlink>
            <w:r>
              <w:rPr>
                <w:rStyle w:val="row-content"/>
                <w:color w:val="244061"/>
              </w:rPr>
              <w:t xml:space="preserve">, Standard 30/08/2017</w:t>
            </w:r>
          </w:p>
          <w:p>
            <w:r>
              <w:br/>
            </w:r>
            <w:hyperlink w:history="true" r:id="R0f0166a2f6754930">
              <w:r>
                <w:rPr>
                  <w:rStyle w:val="Hyperlink"/>
                </w:rPr>
                <w:t xml:space="preserve">Housing assistance agency—Australian state/territory identifier, code N</w:t>
              </w:r>
            </w:hyperlink>
          </w:p>
          <w:p>
            <w:pPr>
              <w:pStyle w:val="registration-status"/>
              <w:spacing w:before="0" w:after="0"/>
            </w:pPr>
            <w:hyperlink w:history="true" r:id="Re42690eaafe94a83">
              <w:r>
                <w:rPr>
                  <w:rStyle w:val="Hyperlink"/>
                  <w:color w:val="244061"/>
                </w:rPr>
                <w:t xml:space="preserve">Housing assistance</w:t>
              </w:r>
            </w:hyperlink>
            <w:r>
              <w:rPr>
                <w:rStyle w:val="row-content"/>
                <w:color w:val="244061"/>
              </w:rPr>
              <w:t xml:space="preserve">, Superseded 01/05/2013</w:t>
            </w:r>
          </w:p>
          <w:p>
            <w:r>
              <w:br/>
            </w:r>
            <w:hyperlink w:history="true" r:id="Rdcb6e28374044fcf">
              <w:r>
                <w:rPr>
                  <w:rStyle w:val="Hyperlink"/>
                </w:rPr>
                <w:t xml:space="preserve">Jurisdiction—Australian state/territory identifier, code N</w:t>
              </w:r>
            </w:hyperlink>
          </w:p>
          <w:p>
            <w:pPr>
              <w:pStyle w:val="registration-status"/>
              <w:spacing w:before="0" w:after="0"/>
            </w:pPr>
            <w:hyperlink w:history="true" r:id="R8fd65e7d901743ea">
              <w:r>
                <w:rPr>
                  <w:rStyle w:val="Hyperlink"/>
                  <w:color w:val="244061"/>
                </w:rPr>
                <w:t xml:space="preserve">Health!</w:t>
              </w:r>
            </w:hyperlink>
            <w:r>
              <w:rPr>
                <w:rStyle w:val="row-content"/>
                <w:color w:val="244061"/>
              </w:rPr>
              <w:t xml:space="preserve">, Standard 05/12/2007</w:t>
            </w:r>
          </w:p>
          <w:p>
            <w:r>
              <w:br/>
            </w:r>
            <w:hyperlink w:history="true" r:id="Rb368f918080d45e7">
              <w:r>
                <w:rPr>
                  <w:rStyle w:val="Hyperlink"/>
                </w:rPr>
                <w:t xml:space="preserve">Medical indemnity claim management episode—Australian state/territory identifier, code N</w:t>
              </w:r>
            </w:hyperlink>
          </w:p>
          <w:p>
            <w:pPr>
              <w:pStyle w:val="registration-status"/>
              <w:spacing w:before="0" w:after="0"/>
            </w:pPr>
            <w:hyperlink w:history="true" r:id="R61cfe9ac694540c3">
              <w:r>
                <w:rPr>
                  <w:rStyle w:val="Hyperlink"/>
                  <w:color w:val="244061"/>
                </w:rPr>
                <w:t xml:space="preserve">Health!</w:t>
              </w:r>
            </w:hyperlink>
            <w:r>
              <w:rPr>
                <w:rStyle w:val="row-content"/>
                <w:color w:val="244061"/>
              </w:rPr>
              <w:t xml:space="preserve">, Standard 07/12/2011</w:t>
            </w:r>
          </w:p>
          <w:p>
            <w:r>
              <w:br/>
            </w:r>
            <w:hyperlink w:history="true" r:id="R1246131ad2404246">
              <w:r>
                <w:rPr>
                  <w:rStyle w:val="Hyperlink"/>
                </w:rPr>
                <w:t xml:space="preserve">Person—Australian state/territory identifier, code N</w:t>
              </w:r>
            </w:hyperlink>
          </w:p>
          <w:p>
            <w:pPr>
              <w:pStyle w:val="registration-status"/>
              <w:spacing w:before="0" w:after="0"/>
            </w:pPr>
            <w:hyperlink w:history="true" r:id="Rfe9fb233cc124e1b">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de402ea6f991494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593a54993fb4e4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84d751dbb04413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32a52a7b115483b">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274b51a56d564905">
              <w:r>
                <w:rPr>
                  <w:rStyle w:val="Hyperlink"/>
                  <w:color w:val="244061"/>
                </w:rPr>
                <w:t xml:space="preserve">Housing assistance</w:t>
              </w:r>
            </w:hyperlink>
            <w:r>
              <w:rPr>
                <w:rStyle w:val="row-content"/>
                <w:color w:val="244061"/>
              </w:rPr>
              <w:t xml:space="preserve">, Standard 10/02/2006</w:t>
            </w:r>
          </w:p>
          <w:p>
            <w:r>
              <w:br/>
            </w:r>
            <w:hyperlink w:history="true" r:id="Rca75f7ed8d494881">
              <w:r>
                <w:rPr>
                  <w:rStyle w:val="Hyperlink"/>
                </w:rPr>
                <w:t xml:space="preserve">Person—Australian state/territory of birth, code N</w:t>
              </w:r>
            </w:hyperlink>
          </w:p>
          <w:p>
            <w:pPr>
              <w:pStyle w:val="registration-status"/>
              <w:spacing w:before="0" w:after="0"/>
            </w:pPr>
            <w:hyperlink w:history="true" r:id="R2442734b0d0b4c0c">
              <w:r>
                <w:rPr>
                  <w:rStyle w:val="Hyperlink"/>
                  <w:color w:val="244061"/>
                </w:rPr>
                <w:t xml:space="preserve">Health!</w:t>
              </w:r>
            </w:hyperlink>
            <w:r>
              <w:rPr>
                <w:rStyle w:val="row-content"/>
                <w:color w:val="244061"/>
              </w:rPr>
              <w:t xml:space="preserve">, Standard 10/12/2009</w:t>
            </w:r>
          </w:p>
          <w:p>
            <w:r>
              <w:br/>
            </w:r>
            <w:hyperlink w:history="true" r:id="R8878641d68b4456d">
              <w:r>
                <w:rPr>
                  <w:rStyle w:val="Hyperlink"/>
                </w:rPr>
                <w:t xml:space="preserve">Service provider organisation—Australian state/territory identifier, code N</w:t>
              </w:r>
            </w:hyperlink>
          </w:p>
          <w:p>
            <w:pPr>
              <w:pStyle w:val="registration-status"/>
              <w:spacing w:before="0" w:after="0"/>
            </w:pPr>
            <w:hyperlink w:history="true" r:id="Rb08e41a6c9174a9d">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d444764d0972436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dfa60f810c440d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30383ac454244f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c45916b0e824e0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1f19e3b4de7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304682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c30650c86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19e3b4de74625" /><Relationship Type="http://schemas.openxmlformats.org/officeDocument/2006/relationships/header" Target="/word/header1.xml" Id="R08887e61216a4453" /><Relationship Type="http://schemas.openxmlformats.org/officeDocument/2006/relationships/settings" Target="/word/settings.xml" Id="Ra9aa225d5be34ff5" /><Relationship Type="http://schemas.openxmlformats.org/officeDocument/2006/relationships/styles" Target="/word/styles.xml" Id="R7babaf136e474940" /><Relationship Type="http://schemas.openxmlformats.org/officeDocument/2006/relationships/hyperlink" Target="https://meteor-uat.aihw.gov.au/RegistrationAuthority/3" TargetMode="External" Id="R2bd1b558b4ac48c7" /><Relationship Type="http://schemas.openxmlformats.org/officeDocument/2006/relationships/hyperlink" Target="https://meteor-uat.aihw.gov.au/RegistrationAuthority/13" TargetMode="External" Id="R1767f6059e7c46b1" /><Relationship Type="http://schemas.openxmlformats.org/officeDocument/2006/relationships/hyperlink" Target="https://meteor-uat.aihw.gov.au/RegistrationAuthority/15" TargetMode="External" Id="R663493449c644f17" /><Relationship Type="http://schemas.openxmlformats.org/officeDocument/2006/relationships/hyperlink" Target="https://meteor-uat.aihw.gov.au/RegistrationAuthority/16" TargetMode="External" Id="R96ea72ec0dba428a" /><Relationship Type="http://schemas.openxmlformats.org/officeDocument/2006/relationships/hyperlink" Target="https://meteor-uat.aihw.gov.au/RegistrationAuthority/14" TargetMode="External" Id="R7e74c891df344323" /><Relationship Type="http://schemas.openxmlformats.org/officeDocument/2006/relationships/hyperlink" Target="https://meteor-uat.aihw.gov.au/RegistrationAuthority/9" TargetMode="External" Id="R37d07bf878974e01" /><Relationship Type="http://schemas.openxmlformats.org/officeDocument/2006/relationships/hyperlink" Target="https://meteor-uat.aihw.gov.au/RegistrationAuthority/1" TargetMode="External" Id="R16d4f3dbc11043ef" /><Relationship Type="http://schemas.openxmlformats.org/officeDocument/2006/relationships/hyperlink" Target="http://www.abs.gov.au/Ausstats/abs@.nsf/0/e28ed43cc3fc16dbca25703e007fffb3?OpenDocument" TargetMode="External" Id="R56524c0e005c46bc" /><Relationship Type="http://schemas.openxmlformats.org/officeDocument/2006/relationships/hyperlink" Target="https://meteor-uat.aihw.gov.au/content/270941" TargetMode="External" Id="Rbfe96b2f2e604e98" /><Relationship Type="http://schemas.openxmlformats.org/officeDocument/2006/relationships/hyperlink" Target="https://meteor-uat.aihw.gov.au/RegistrationAuthority/3" TargetMode="External" Id="R65eb2293234241e1" /><Relationship Type="http://schemas.openxmlformats.org/officeDocument/2006/relationships/hyperlink" Target="https://meteor-uat.aihw.gov.au/RegistrationAuthority/14" TargetMode="External" Id="R41e2fb03275c490f" /><Relationship Type="http://schemas.openxmlformats.org/officeDocument/2006/relationships/hyperlink" Target="https://meteor-uat.aihw.gov.au/content/270573" TargetMode="External" Id="R1e83dc9478d24567" /><Relationship Type="http://schemas.openxmlformats.org/officeDocument/2006/relationships/hyperlink" Target="https://meteor-uat.aihw.gov.au/RegistrationAuthority/13" TargetMode="External" Id="Rb47ce264af0f471f" /><Relationship Type="http://schemas.openxmlformats.org/officeDocument/2006/relationships/hyperlink" Target="https://meteor-uat.aihw.gov.au/content/718228" TargetMode="External" Id="R3402d2bcccdf4ff4" /><Relationship Type="http://schemas.openxmlformats.org/officeDocument/2006/relationships/hyperlink" Target="https://meteor-uat.aihw.gov.au/RegistrationAuthority/1" TargetMode="External" Id="Reaf008d6c7fa4dd9" /><Relationship Type="http://schemas.openxmlformats.org/officeDocument/2006/relationships/hyperlink" Target="https://meteor-uat.aihw.gov.au/RegistrationAuthority/14" TargetMode="External" Id="R15997c83a294436b" /><Relationship Type="http://schemas.openxmlformats.org/officeDocument/2006/relationships/hyperlink" Target="https://meteor-uat.aihw.gov.au/RegistrationAuthority/9" TargetMode="External" Id="R3915a30b4317411d" /><Relationship Type="http://schemas.openxmlformats.org/officeDocument/2006/relationships/hyperlink" Target="https://meteor-uat.aihw.gov.au/RegistrationAuthority/4" TargetMode="External" Id="R14f3c352c12f43b4" /><Relationship Type="http://schemas.openxmlformats.org/officeDocument/2006/relationships/hyperlink" Target="https://meteor-uat.aihw.gov.au/content/616563" TargetMode="External" Id="R53a8c1dec7f440af" /><Relationship Type="http://schemas.openxmlformats.org/officeDocument/2006/relationships/hyperlink" Target="https://meteor-uat.aihw.gov.au/RegistrationAuthority/12" TargetMode="External" Id="R141b4ee8f751470c" /><Relationship Type="http://schemas.openxmlformats.org/officeDocument/2006/relationships/hyperlink" Target="https://meteor-uat.aihw.gov.au/content/601033" TargetMode="External" Id="Ra0b3cfe074d94448" /><Relationship Type="http://schemas.openxmlformats.org/officeDocument/2006/relationships/hyperlink" Target="https://meteor-uat.aihw.gov.au/RegistrationAuthority/12" TargetMode="External" Id="R6c4e1b93161d4bf2" /><Relationship Type="http://schemas.openxmlformats.org/officeDocument/2006/relationships/hyperlink" Target="https://meteor-uat.aihw.gov.au/content/483237" TargetMode="External" Id="Rc5d99ab1db6c4fc6" /><Relationship Type="http://schemas.openxmlformats.org/officeDocument/2006/relationships/hyperlink" Target="https://meteor-uat.aihw.gov.au/RegistrationAuthority/14" TargetMode="External" Id="Rbb78298a09a44c9c" /><Relationship Type="http://schemas.openxmlformats.org/officeDocument/2006/relationships/hyperlink" Target="https://meteor-uat.aihw.gov.au/content/270151" TargetMode="External" Id="R96bc27fd834c4480" /><Relationship Type="http://schemas.openxmlformats.org/officeDocument/2006/relationships/hyperlink" Target="https://meteor-uat.aihw.gov.au/RegistrationAuthority/14" TargetMode="External" Id="R34c05a7431be433e" /><Relationship Type="http://schemas.openxmlformats.org/officeDocument/2006/relationships/hyperlink" Target="https://meteor-uat.aihw.gov.au/content/695424" TargetMode="External" Id="Rd9fa83bed6d84e36" /><Relationship Type="http://schemas.openxmlformats.org/officeDocument/2006/relationships/hyperlink" Target="https://meteor-uat.aihw.gov.au/RegistrationAuthority/14" TargetMode="External" Id="Re331efa849fc4250" /><Relationship Type="http://schemas.openxmlformats.org/officeDocument/2006/relationships/hyperlink" Target="https://meteor-uat.aihw.gov.au/content/302044" TargetMode="External" Id="Re9c34b6d29d048f1" /><Relationship Type="http://schemas.openxmlformats.org/officeDocument/2006/relationships/hyperlink" Target="https://meteor-uat.aihw.gov.au/RegistrationAuthority/13" TargetMode="External" Id="Rdad6cc8b6a01496d" /><Relationship Type="http://schemas.openxmlformats.org/officeDocument/2006/relationships/hyperlink" Target="https://meteor-uat.aihw.gov.au/content/669387" TargetMode="External" Id="Rc09614a8ad2c4871" /><Relationship Type="http://schemas.openxmlformats.org/officeDocument/2006/relationships/hyperlink" Target="https://meteor-uat.aihw.gov.au/RegistrationAuthority/13" TargetMode="External" Id="Rfb3461d3e3e64825" /><Relationship Type="http://schemas.openxmlformats.org/officeDocument/2006/relationships/hyperlink" Target="https://meteor-uat.aihw.gov.au/content/269941" TargetMode="External" Id="R1ef60534b3ba40d8" /><Relationship Type="http://schemas.openxmlformats.org/officeDocument/2006/relationships/hyperlink" Target="https://meteor-uat.aihw.gov.au/RegistrationAuthority/14" TargetMode="External" Id="Rd46e9814faaa4d95" /><Relationship Type="http://schemas.openxmlformats.org/officeDocument/2006/relationships/hyperlink" Target="https://meteor-uat.aihw.gov.au/content/385981" TargetMode="External" Id="R72ec19d0e1404e0d" /><Relationship Type="http://schemas.openxmlformats.org/officeDocument/2006/relationships/hyperlink" Target="https://meteor-uat.aihw.gov.au/RegistrationAuthority/13" TargetMode="External" Id="Re043b43780274b0b" /><Relationship Type="http://schemas.openxmlformats.org/officeDocument/2006/relationships/hyperlink" Target="https://meteor-uat.aihw.gov.au/content/608075" TargetMode="External" Id="R5c8c3ec0ab86451f" /><Relationship Type="http://schemas.openxmlformats.org/officeDocument/2006/relationships/hyperlink" Target="https://meteor-uat.aihw.gov.au/RegistrationAuthority/13" TargetMode="External" Id="Rc94b9a2ae96f4ae8" /><Relationship Type="http://schemas.openxmlformats.org/officeDocument/2006/relationships/hyperlink" Target="https://meteor-uat.aihw.gov.au/content/302064" TargetMode="External" Id="R0f0166a2f6754930" /><Relationship Type="http://schemas.openxmlformats.org/officeDocument/2006/relationships/hyperlink" Target="https://meteor-uat.aihw.gov.au/RegistrationAuthority/13" TargetMode="External" Id="Re42690eaafe94a83" /><Relationship Type="http://schemas.openxmlformats.org/officeDocument/2006/relationships/hyperlink" Target="https://meteor-uat.aihw.gov.au/content/352480" TargetMode="External" Id="Rdcb6e28374044fcf" /><Relationship Type="http://schemas.openxmlformats.org/officeDocument/2006/relationships/hyperlink" Target="https://meteor-uat.aihw.gov.au/RegistrationAuthority/14" TargetMode="External" Id="R8fd65e7d901743ea" /><Relationship Type="http://schemas.openxmlformats.org/officeDocument/2006/relationships/hyperlink" Target="https://meteor-uat.aihw.gov.au/content/421974" TargetMode="External" Id="Rb368f918080d45e7" /><Relationship Type="http://schemas.openxmlformats.org/officeDocument/2006/relationships/hyperlink" Target="https://meteor-uat.aihw.gov.au/RegistrationAuthority/14" TargetMode="External" Id="R61cfe9ac694540c3" /><Relationship Type="http://schemas.openxmlformats.org/officeDocument/2006/relationships/hyperlink" Target="https://meteor-uat.aihw.gov.au/content/286919" TargetMode="External" Id="R1246131ad2404246" /><Relationship Type="http://schemas.openxmlformats.org/officeDocument/2006/relationships/hyperlink" Target="https://meteor-uat.aihw.gov.au/RegistrationAuthority/1" TargetMode="External" Id="Rfe9fb233cc124e1b" /><Relationship Type="http://schemas.openxmlformats.org/officeDocument/2006/relationships/hyperlink" Target="https://meteor-uat.aihw.gov.au/RegistrationAuthority/3" TargetMode="External" Id="Rde402ea6f9914941" /><Relationship Type="http://schemas.openxmlformats.org/officeDocument/2006/relationships/hyperlink" Target="https://meteor-uat.aihw.gov.au/RegistrationAuthority/15" TargetMode="External" Id="R9593a54993fb4e48" /><Relationship Type="http://schemas.openxmlformats.org/officeDocument/2006/relationships/hyperlink" Target="https://meteor-uat.aihw.gov.au/RegistrationAuthority/14" TargetMode="External" Id="R584d751dbb044139" /><Relationship Type="http://schemas.openxmlformats.org/officeDocument/2006/relationships/hyperlink" Target="https://meteor-uat.aihw.gov.au/RegistrationAuthority/16" TargetMode="External" Id="R332a52a7b115483b" /><Relationship Type="http://schemas.openxmlformats.org/officeDocument/2006/relationships/hyperlink" Target="https://meteor-uat.aihw.gov.au/RegistrationAuthority/13" TargetMode="External" Id="R274b51a56d564905" /><Relationship Type="http://schemas.openxmlformats.org/officeDocument/2006/relationships/hyperlink" Target="https://meteor-uat.aihw.gov.au/content/375455" TargetMode="External" Id="Rca75f7ed8d494881" /><Relationship Type="http://schemas.openxmlformats.org/officeDocument/2006/relationships/hyperlink" Target="https://meteor-uat.aihw.gov.au/RegistrationAuthority/14" TargetMode="External" Id="R2442734b0d0b4c0c" /><Relationship Type="http://schemas.openxmlformats.org/officeDocument/2006/relationships/hyperlink" Target="https://meteor-uat.aihw.gov.au/content/289083" TargetMode="External" Id="R8878641d68b4456d" /><Relationship Type="http://schemas.openxmlformats.org/officeDocument/2006/relationships/hyperlink" Target="https://meteor-uat.aihw.gov.au/RegistrationAuthority/3" TargetMode="External" Id="Rb08e41a6c9174a9d" /><Relationship Type="http://schemas.openxmlformats.org/officeDocument/2006/relationships/hyperlink" Target="https://meteor-uat.aihw.gov.au/RegistrationAuthority/15" TargetMode="External" Id="Rd444764d09724366" /><Relationship Type="http://schemas.openxmlformats.org/officeDocument/2006/relationships/hyperlink" Target="https://meteor-uat.aihw.gov.au/RegistrationAuthority/14" TargetMode="External" Id="Rbdfa60f810c440de" /><Relationship Type="http://schemas.openxmlformats.org/officeDocument/2006/relationships/hyperlink" Target="https://meteor-uat.aihw.gov.au/RegistrationAuthority/13" TargetMode="External" Id="R530383ac454244f1" /><Relationship Type="http://schemas.openxmlformats.org/officeDocument/2006/relationships/hyperlink" Target="https://meteor-uat.aihw.gov.au/RegistrationAuthority/9" TargetMode="External" Id="R0c45916b0e824e01" /></Relationships>
</file>

<file path=word/_rels/header1.xml.rels>&#65279;<?xml version="1.0" encoding="utf-8"?><Relationships xmlns="http://schemas.openxmlformats.org/package/2006/relationships"><Relationship Type="http://schemas.openxmlformats.org/officeDocument/2006/relationships/image" Target="/media/image.png" Id="R8b5c30650c864e0c" /></Relationships>
</file>