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d9f82a3f794839" /></Relationships>
</file>

<file path=word/document.xml><?xml version="1.0" encoding="utf-8"?>
<w:document xmlns:r="http://schemas.openxmlformats.org/officeDocument/2006/relationships" xmlns:w="http://schemas.openxmlformats.org/wordprocessingml/2006/main">
  <w:body>
    <w:p>
      <w:pPr>
        <w:pStyle w:val="Title"/>
      </w:pPr>
      <w:r>
        <w:t>Household—household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5ef35b6b34b8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household based on the relationship between household members. Households can contain dependent and non-dependent family members as well as non-family members. The differentiation of households is based on the presence or absence of couple relationships, parent-dependant relationships or other blood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8ee9528de1408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446aa8219d49c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6e1371dd7940c0">
              <w:r>
                <w:rPr>
                  <w:rStyle w:val="Hyperlink"/>
                </w:rPr>
                <w:t xml:space="preserve">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people who reside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ab8607b0904c8e">
              <w:r>
                <w:rPr>
                  <w:rStyle w:val="Hyperlink"/>
                </w:rPr>
                <w:t xml:space="preserve">Household—household composition</w:t>
              </w:r>
            </w:hyperlink>
          </w:p>
          <w:p>
            <w:pPr>
              <w:pStyle w:val="registration-status"/>
              <w:spacing w:before="0" w:after="0"/>
            </w:pPr>
            <w:hyperlink w:history="true" r:id="R13ae5b38fbe34a14">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64035077e596466f">
              <w:r>
                <w:rPr>
                  <w:rStyle w:val="Hyperlink"/>
                </w:rPr>
                <w:t xml:space="preserve">Household—household composition</w:t>
              </w:r>
            </w:hyperlink>
          </w:p>
          <w:p>
            <w:pPr>
              <w:pStyle w:val="registration-status"/>
              <w:spacing w:before="0" w:after="0"/>
            </w:pPr>
            <w:hyperlink w:history="true" r:id="R1ca71b35c36d41d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25ab70c4834277">
              <w:r>
                <w:rPr>
                  <w:rStyle w:val="Hyperlink"/>
                </w:rPr>
                <w:t xml:space="preserve">Household—household composition, code N{.N}</w:t>
              </w:r>
            </w:hyperlink>
          </w:p>
          <w:p>
            <w:pPr>
              <w:pStyle w:val="registration-status"/>
              <w:spacing w:before="0" w:after="0"/>
            </w:pPr>
            <w:hyperlink w:history="true" r:id="R58e6eb0876b745a7">
              <w:r>
                <w:rPr>
                  <w:rStyle w:val="Hyperlink"/>
                  <w:color w:val="244061"/>
                </w:rPr>
                <w:t xml:space="preserve">Housing assistance</w:t>
              </w:r>
            </w:hyperlink>
            <w:r>
              <w:rPr>
                <w:rStyle w:val="row-content"/>
                <w:color w:val="244061"/>
              </w:rPr>
              <w:t xml:space="preserve">, Superseded 04/06/2013</w:t>
            </w:r>
          </w:p>
          <w:p>
            <w:r>
              <w:br/>
            </w:r>
            <w:hyperlink w:history="true" r:id="Rfc8c5b602c3248f0">
              <w:r>
                <w:rPr>
                  <w:rStyle w:val="Hyperlink"/>
                </w:rPr>
                <w:t xml:space="preserve">Household—household composition, housing assistance code N</w:t>
              </w:r>
            </w:hyperlink>
          </w:p>
          <w:p>
            <w:pPr>
              <w:pStyle w:val="registration-status"/>
              <w:spacing w:before="0" w:after="0"/>
            </w:pPr>
            <w:hyperlink w:history="true" r:id="Rb7ef799afda348bf">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bdfeb8f9b72f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303379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553110b290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feb8f9b72f47ca" /><Relationship Type="http://schemas.openxmlformats.org/officeDocument/2006/relationships/header" Target="/word/header1.xml" Id="R59fa67e791cc416c" /><Relationship Type="http://schemas.openxmlformats.org/officeDocument/2006/relationships/settings" Target="/word/settings.xml" Id="R3704fe78e68042e6" /><Relationship Type="http://schemas.openxmlformats.org/officeDocument/2006/relationships/styles" Target="/word/styles.xml" Id="Ra0cebed2daa445da" /><Relationship Type="http://schemas.openxmlformats.org/officeDocument/2006/relationships/hyperlink" Target="https://meteor-uat.aihw.gov.au/RegistrationAuthority/13" TargetMode="External" Id="R79b5ef35b6b34b88" /><Relationship Type="http://schemas.openxmlformats.org/officeDocument/2006/relationships/hyperlink" Target="https://meteor-uat.aihw.gov.au/content/268977" TargetMode="External" Id="Rf18ee9528de1408b" /><Relationship Type="http://schemas.openxmlformats.org/officeDocument/2006/relationships/hyperlink" Target="https://meteor-uat.aihw.gov.au/content/281123" TargetMode="External" Id="Rf1446aa8219d49ce" /><Relationship Type="http://schemas.openxmlformats.org/officeDocument/2006/relationships/hyperlink" Target="https://meteor-uat.aihw.gov.au/content/269118" TargetMode="External" Id="R456e1371dd7940c0" /><Relationship Type="http://schemas.openxmlformats.org/officeDocument/2006/relationships/hyperlink" Target="https://meteor-uat.aihw.gov.au/content/269608" TargetMode="External" Id="Rddab8607b0904c8e" /><Relationship Type="http://schemas.openxmlformats.org/officeDocument/2006/relationships/hyperlink" Target="https://meteor-uat.aihw.gov.au/RegistrationAuthority/13" TargetMode="External" Id="R13ae5b38fbe34a14" /><Relationship Type="http://schemas.openxmlformats.org/officeDocument/2006/relationships/hyperlink" Target="https://meteor-uat.aihw.gov.au/content/608016" TargetMode="External" Id="R64035077e596466f" /><Relationship Type="http://schemas.openxmlformats.org/officeDocument/2006/relationships/hyperlink" Target="https://meteor-uat.aihw.gov.au/RegistrationAuthority/13" TargetMode="External" Id="R1ca71b35c36d41db" /><Relationship Type="http://schemas.openxmlformats.org/officeDocument/2006/relationships/hyperlink" Target="https://meteor-uat.aihw.gov.au/content/301755" TargetMode="External" Id="Rd525ab70c4834277" /><Relationship Type="http://schemas.openxmlformats.org/officeDocument/2006/relationships/hyperlink" Target="https://meteor-uat.aihw.gov.au/RegistrationAuthority/13" TargetMode="External" Id="R58e6eb0876b745a7" /><Relationship Type="http://schemas.openxmlformats.org/officeDocument/2006/relationships/hyperlink" Target="https://meteor-uat.aihw.gov.au/content/455623" TargetMode="External" Id="Rfc8c5b602c3248f0" /><Relationship Type="http://schemas.openxmlformats.org/officeDocument/2006/relationships/hyperlink" Target="https://meteor-uat.aihw.gov.au/RegistrationAuthority/13" TargetMode="External" Id="Rb7ef799afda348bf" /></Relationships>
</file>

<file path=word/_rels/header1.xml.rels>&#65279;<?xml version="1.0" encoding="utf-8"?><Relationships xmlns="http://schemas.openxmlformats.org/package/2006/relationships"><Relationship Type="http://schemas.openxmlformats.org/officeDocument/2006/relationships/image" Target="/media/image.png" Id="Rb9553110b29047aa" /></Relationships>
</file>