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6b16ae94c4427"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agency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cde08eaf1471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locaility, suburb or place for the address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f255d1448d481b">
              <w:r>
                <w:rPr>
                  <w:rStyle w:val="Hyperlink"/>
                </w:rPr>
                <w:t xml:space="preserve">Housing assistance agency—Australian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1bb1f2a8444042">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3b36fddcb34146">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postcodes showing location or suburb should be used. Special postcodes for organisations, e.g. postal box postcodes, should not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5ac39aebae4864">
              <w:r>
                <w:rPr>
                  <w:rStyle w:val="Hyperlink"/>
                </w:rPr>
                <w:t xml:space="preserve">Address—Australian postcode, Australian postcode code (Postcode datafile - Tasmanian variation) {NNNN}</w:t>
              </w:r>
            </w:hyperlink>
          </w:p>
          <w:p>
            <w:pPr>
              <w:pStyle w:val="registration-status"/>
              <w:spacing w:before="0" w:after="0"/>
            </w:pPr>
            <w:hyperlink w:history="true" r:id="R07f9c3dfe9574a95">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ee40865717844fd2">
              <w:r>
                <w:rPr>
                  <w:rStyle w:val="Hyperlink"/>
                </w:rPr>
                <w:t xml:space="preserve">Address—Australian postcode, Australian postcode code (Postcode datafile) {NNNN}</w:t>
              </w:r>
            </w:hyperlink>
          </w:p>
          <w:p>
            <w:pPr>
              <w:pStyle w:val="registration-status"/>
              <w:spacing w:before="0" w:after="0"/>
            </w:pPr>
            <w:hyperlink w:history="true" r:id="Rb1ef475c711c475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726e92f301a4b2e">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915bb8cbedd84c2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9f0c45f946441f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6655b40106544b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c551846c493431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19e976aaf444df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804a7821c874f8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71b91e9e6f6475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b793ebb20dd4f77">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3e3763635035430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6f1bd8bd847412e">
              <w:r>
                <w:rPr>
                  <w:rStyle w:val="Hyperlink"/>
                  <w:color w:val="244061"/>
                </w:rPr>
                <w:t xml:space="preserve">WA Health</w:t>
              </w:r>
            </w:hyperlink>
            <w:r>
              <w:rPr>
                <w:rStyle w:val="row-content"/>
                <w:color w:val="244061"/>
              </w:rPr>
              <w:t xml:space="preserve">, Standard 04/03/2014</w:t>
            </w:r>
          </w:p>
          <w:p>
            <w:r>
              <w:br/>
            </w:r>
            <w:r>
              <w:rPr>
                <w:rStyle w:val="row-content"/>
              </w:rPr>
              <w:t xml:space="preserve">Has been superseded by </w:t>
            </w:r>
            <w:hyperlink w:history="true" r:id="R6136dbea003f46f5">
              <w:r>
                <w:rPr>
                  <w:rStyle w:val="Hyperlink"/>
                </w:rPr>
                <w:t xml:space="preserve">Service provider organisation (address)—Australian postcode, code (Postcode datafile) {NNNN}</w:t>
              </w:r>
            </w:hyperlink>
          </w:p>
          <w:p>
            <w:pPr>
              <w:pStyle w:val="registration-status"/>
              <w:spacing w:before="0" w:after="0"/>
            </w:pPr>
            <w:hyperlink w:history="true" r:id="Re67c9f71aefe4fc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c99e8d9fffb4012">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2f610552a9584b4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34c6fe6185d489d">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9adc0dd89d074701">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63a1fc0f7294c74">
              <w:r>
                <w:rPr>
                  <w:rStyle w:val="Hyperlink"/>
                </w:rPr>
                <w:t xml:space="preserve">Housing assistance agency—Australian state/territory identifier, code N</w:t>
              </w:r>
            </w:hyperlink>
          </w:p>
          <w:p>
            <w:pPr>
              <w:pStyle w:val="registration-status"/>
              <w:spacing w:before="0" w:after="0"/>
            </w:pPr>
            <w:hyperlink w:history="true" r:id="R4fdf28e832e44baf">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c0f2f9fe9fce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5a9f9f4be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2f9fe9fce4d8f" /><Relationship Type="http://schemas.openxmlformats.org/officeDocument/2006/relationships/header" Target="/word/header1.xml" Id="Re01d9a1ef9ca4982" /><Relationship Type="http://schemas.openxmlformats.org/officeDocument/2006/relationships/settings" Target="/word/settings.xml" Id="R220a5ab74bd44922" /><Relationship Type="http://schemas.openxmlformats.org/officeDocument/2006/relationships/styles" Target="/word/styles.xml" Id="Rc8132eb03a6e4488" /><Relationship Type="http://schemas.openxmlformats.org/officeDocument/2006/relationships/hyperlink" Target="https://meteor-uat.aihw.gov.au/RegistrationAuthority/13" TargetMode="External" Id="Rd84cde08eaf14717" /><Relationship Type="http://schemas.openxmlformats.org/officeDocument/2006/relationships/hyperlink" Target="https://meteor-uat.aihw.gov.au/content/302058" TargetMode="External" Id="R99f255d1448d481b" /><Relationship Type="http://schemas.openxmlformats.org/officeDocument/2006/relationships/hyperlink" Target="https://meteor-uat.aihw.gov.au/content/287222" TargetMode="External" Id="Re01bb1f2a8444042" /><Relationship Type="http://schemas.openxmlformats.org/officeDocument/2006/relationships/hyperlink" Target="https://meteor-uat.aihw.gov.au/content/270561" TargetMode="External" Id="R6f3b36fddcb34146" /><Relationship Type="http://schemas.openxmlformats.org/officeDocument/2006/relationships/hyperlink" Target="https://meteor-uat.aihw.gov.au/content/651535" TargetMode="External" Id="R565ac39aebae4864" /><Relationship Type="http://schemas.openxmlformats.org/officeDocument/2006/relationships/hyperlink" Target="https://meteor-uat.aihw.gov.au/RegistrationAuthority/17" TargetMode="External" Id="R07f9c3dfe9574a95" /><Relationship Type="http://schemas.openxmlformats.org/officeDocument/2006/relationships/hyperlink" Target="https://meteor-uat.aihw.gov.au/content/429894" TargetMode="External" Id="Ree40865717844fd2" /><Relationship Type="http://schemas.openxmlformats.org/officeDocument/2006/relationships/hyperlink" Target="https://meteor-uat.aihw.gov.au/RegistrationAuthority/1" TargetMode="External" Id="Rb1ef475c711c4753" /><Relationship Type="http://schemas.openxmlformats.org/officeDocument/2006/relationships/hyperlink" Target="https://meteor-uat.aihw.gov.au/RegistrationAuthority/12" TargetMode="External" Id="R2726e92f301a4b2e" /><Relationship Type="http://schemas.openxmlformats.org/officeDocument/2006/relationships/hyperlink" Target="https://meteor-uat.aihw.gov.au/RegistrationAuthority/3" TargetMode="External" Id="R915bb8cbedd84c2b" /><Relationship Type="http://schemas.openxmlformats.org/officeDocument/2006/relationships/hyperlink" Target="https://meteor-uat.aihw.gov.au/RegistrationAuthority/18" TargetMode="External" Id="R19f0c45f946441f1" /><Relationship Type="http://schemas.openxmlformats.org/officeDocument/2006/relationships/hyperlink" Target="https://meteor-uat.aihw.gov.au/RegistrationAuthority/15" TargetMode="External" Id="R66655b40106544b0" /><Relationship Type="http://schemas.openxmlformats.org/officeDocument/2006/relationships/hyperlink" Target="https://meteor-uat.aihw.gov.au/RegistrationAuthority/14" TargetMode="External" Id="Rbc551846c493431b" /><Relationship Type="http://schemas.openxmlformats.org/officeDocument/2006/relationships/hyperlink" Target="https://meteor-uat.aihw.gov.au/RegistrationAuthority/16" TargetMode="External" Id="R319e976aaf444df9" /><Relationship Type="http://schemas.openxmlformats.org/officeDocument/2006/relationships/hyperlink" Target="https://meteor-uat.aihw.gov.au/RegistrationAuthority/13" TargetMode="External" Id="R8804a7821c874f8c" /><Relationship Type="http://schemas.openxmlformats.org/officeDocument/2006/relationships/hyperlink" Target="https://meteor-uat.aihw.gov.au/RegistrationAuthority/6" TargetMode="External" Id="Rb71b91e9e6f6475f" /><Relationship Type="http://schemas.openxmlformats.org/officeDocument/2006/relationships/hyperlink" Target="https://meteor-uat.aihw.gov.au/RegistrationAuthority/9" TargetMode="External" Id="R9b793ebb20dd4f77" /><Relationship Type="http://schemas.openxmlformats.org/officeDocument/2006/relationships/hyperlink" Target="https://meteor-uat.aihw.gov.au/RegistrationAuthority/10" TargetMode="External" Id="R3e37636350354301" /><Relationship Type="http://schemas.openxmlformats.org/officeDocument/2006/relationships/hyperlink" Target="https://meteor-uat.aihw.gov.au/RegistrationAuthority/5" TargetMode="External" Id="R16f1bd8bd847412e" /><Relationship Type="http://schemas.openxmlformats.org/officeDocument/2006/relationships/hyperlink" Target="https://meteor-uat.aihw.gov.au/content/290064" TargetMode="External" Id="R6136dbea003f46f5" /><Relationship Type="http://schemas.openxmlformats.org/officeDocument/2006/relationships/hyperlink" Target="https://meteor-uat.aihw.gov.au/RegistrationAuthority/3" TargetMode="External" Id="Re67c9f71aefe4fcd" /><Relationship Type="http://schemas.openxmlformats.org/officeDocument/2006/relationships/hyperlink" Target="https://meteor-uat.aihw.gov.au/RegistrationAuthority/15" TargetMode="External" Id="Rfc99e8d9fffb4012" /><Relationship Type="http://schemas.openxmlformats.org/officeDocument/2006/relationships/hyperlink" Target="https://meteor-uat.aihw.gov.au/RegistrationAuthority/14" TargetMode="External" Id="R2f610552a9584b41" /><Relationship Type="http://schemas.openxmlformats.org/officeDocument/2006/relationships/hyperlink" Target="https://meteor-uat.aihw.gov.au/RegistrationAuthority/13" TargetMode="External" Id="R434c6fe6185d489d" /><Relationship Type="http://schemas.openxmlformats.org/officeDocument/2006/relationships/hyperlink" Target="https://meteor-uat.aihw.gov.au/RegistrationAuthority/9" TargetMode="External" Id="R9adc0dd89d074701" /><Relationship Type="http://schemas.openxmlformats.org/officeDocument/2006/relationships/hyperlink" Target="https://meteor-uat.aihw.gov.au/content/302064" TargetMode="External" Id="Rf63a1fc0f7294c74" /><Relationship Type="http://schemas.openxmlformats.org/officeDocument/2006/relationships/hyperlink" Target="https://meteor-uat.aihw.gov.au/RegistrationAuthority/13" TargetMode="External" Id="R4fdf28e832e44baf" /></Relationships>
</file>

<file path=word/_rels/header1.xml.rels>&#65279;<?xml version="1.0" encoding="utf-8"?><Relationships xmlns="http://schemas.openxmlformats.org/package/2006/relationships"><Relationship Type="http://schemas.openxmlformats.org/officeDocument/2006/relationships/image" Target="/media/image.png" Id="Rd0e5a9f9f4be4dcd" /></Relationships>
</file>