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a92ec7ca54eb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0d90d9ae04af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390bcdfb1a47f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3b664b462f44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9d8d8b627248be">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591ea8470042d9">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d46ccc5534b1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768d294b6041df">
              <w:r>
                <w:rPr>
                  <w:rStyle w:val="Hyperlink"/>
                </w:rPr>
                <w:t xml:space="preserve">Specialised mental health service—residual expenditure (academic positions), total Australian currency N[N(8)]</w:t>
              </w:r>
            </w:hyperlink>
          </w:p>
          <w:p>
            <w:pPr>
              <w:pStyle w:val="registration-status"/>
              <w:spacing w:before="0" w:after="0"/>
            </w:pPr>
            <w:hyperlink w:history="true" r:id="Rc35b5aac4c0d4771">
              <w:r>
                <w:rPr>
                  <w:rStyle w:val="Hyperlink"/>
                  <w:color w:val="244061"/>
                </w:rPr>
                <w:t xml:space="preserve">Health!</w:t>
              </w:r>
            </w:hyperlink>
            <w:r>
              <w:rPr>
                <w:rStyle w:val="row-content"/>
                <w:color w:val="244061"/>
              </w:rPr>
              <w:t xml:space="preserve">, Superseded 16/01/2020</w:t>
            </w:r>
          </w:p>
          <w:p>
            <w:r>
              <w:br/>
            </w:r>
            <w:hyperlink w:history="true" r:id="Re0ae7ea231924b16">
              <w:r>
                <w:rPr>
                  <w:rStyle w:val="Hyperlink"/>
                </w:rPr>
                <w:t xml:space="preserve">Specialised mental health service—residual expenditure (academic positions), total Australian currency N[N(8)]</w:t>
              </w:r>
            </w:hyperlink>
          </w:p>
          <w:p>
            <w:pPr>
              <w:pStyle w:val="registration-status"/>
              <w:spacing w:before="0" w:after="0"/>
            </w:pPr>
            <w:hyperlink w:history="true" r:id="R1ca7f03d648a47e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b1dd691a4f7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7107361b8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dd691a4f74047" /><Relationship Type="http://schemas.openxmlformats.org/officeDocument/2006/relationships/header" Target="/word/header1.xml" Id="R07b1344f6340444d" /><Relationship Type="http://schemas.openxmlformats.org/officeDocument/2006/relationships/settings" Target="/word/settings.xml" Id="R82e7ca4dd5be40c2" /><Relationship Type="http://schemas.openxmlformats.org/officeDocument/2006/relationships/styles" Target="/word/styles.xml" Id="Race25119e63a46a1" /><Relationship Type="http://schemas.openxmlformats.org/officeDocument/2006/relationships/hyperlink" Target="https://meteor-uat.aihw.gov.au/RegistrationAuthority/14" TargetMode="External" Id="R6140d90d9ae04af7" /><Relationship Type="http://schemas.openxmlformats.org/officeDocument/2006/relationships/hyperlink" Target="https://meteor-uat.aihw.gov.au/content/268984" TargetMode="External" Id="R11390bcdfb1a47f8" /><Relationship Type="http://schemas.openxmlformats.org/officeDocument/2006/relationships/hyperlink" Target="https://meteor-uat.aihw.gov.au/content/281121" TargetMode="External" Id="R223b664b462f4453" /><Relationship Type="http://schemas.openxmlformats.org/officeDocument/2006/relationships/hyperlink" Target="https://meteor-uat.aihw.gov.au/content/246034" TargetMode="External" Id="R149d8d8b627248be" /><Relationship Type="http://schemas.openxmlformats.org/officeDocument/2006/relationships/hyperlink" Target="https://meteor-uat.aihw.gov.au/content/295450" TargetMode="External" Id="R07591ea8470042d9" /><Relationship Type="http://schemas.openxmlformats.org/officeDocument/2006/relationships/hyperlink" Target="https://meteor-uat.aihw.gov.au/content/274646" TargetMode="External" Id="R681d46ccc5534b1c" /><Relationship Type="http://schemas.openxmlformats.org/officeDocument/2006/relationships/hyperlink" Target="https://meteor-uat.aihw.gov.au/content/290151" TargetMode="External" Id="R53768d294b6041df" /><Relationship Type="http://schemas.openxmlformats.org/officeDocument/2006/relationships/hyperlink" Target="https://meteor-uat.aihw.gov.au/RegistrationAuthority/14" TargetMode="External" Id="Rc35b5aac4c0d4771" /><Relationship Type="http://schemas.openxmlformats.org/officeDocument/2006/relationships/hyperlink" Target="https://meteor-uat.aihw.gov.au/content/722104" TargetMode="External" Id="Re0ae7ea231924b16" /><Relationship Type="http://schemas.openxmlformats.org/officeDocument/2006/relationships/hyperlink" Target="https://meteor-uat.aihw.gov.au/RegistrationAuthority/14" TargetMode="External" Id="R1ca7f03d648a47ea" /></Relationships>
</file>

<file path=word/_rels/header1.xml.rels>&#65279;<?xml version="1.0" encoding="utf-8"?><Relationships xmlns="http://schemas.openxmlformats.org/package/2006/relationships"><Relationship Type="http://schemas.openxmlformats.org/officeDocument/2006/relationships/image" Target="/media/image.png" Id="R2db7107361b84c81" /></Relationships>
</file>