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8e5ae3b1d407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(formal participation policy),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(formal participation policy),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participation arrangements—formal participation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133f59016a42f4">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has developed a formal and documented policy on participation by consumers, in order to promote the participation of mental health consumers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84029fdcf844bb">
              <w:r>
                <w:rPr>
                  <w:rStyle w:val="Hyperlink"/>
                </w:rPr>
                <w:t xml:space="preserve">Specialised mental health service organisation—consumer participation arrangements (formal participation policy)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c7ea739dd3441e">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0c99f82817425d">
              <w:r>
                <w:rPr>
                  <w:rStyle w:val="Hyperlink"/>
                </w:rPr>
                <w:t xml:space="preserve">Specialised mental health service organisation—use of formal participation policy for consumer participation arrangements indicator, code N</w:t>
              </w:r>
            </w:hyperlink>
          </w:p>
          <w:p>
            <w:pPr>
              <w:pStyle w:val="registration-status"/>
              <w:spacing w:before="0" w:after="0"/>
            </w:pPr>
            <w:hyperlink w:history="true" r:id="R8b96770bb34748fc">
              <w:r>
                <w:rPr>
                  <w:rStyle w:val="Hyperlink"/>
                  <w:color w:val="244061"/>
                </w:rPr>
                <w:t xml:space="preserve">Health!</w:t>
              </w:r>
            </w:hyperlink>
            <w:r>
              <w:rPr>
                <w:rStyle w:val="row-content"/>
                <w:color w:val="244061"/>
              </w:rPr>
              <w:t xml:space="preserve">, Standard 07/03/2014</w:t>
            </w:r>
          </w:p>
          <w:p>
            <w:r>
              <w:br/>
            </w:r>
            <w:r>
              <w:rPr>
                <w:rStyle w:val="row-content"/>
              </w:rPr>
              <w:t xml:space="preserve">See also </w:t>
            </w:r>
            <w:hyperlink w:history="true" r:id="R9e6a41e79dd74183">
              <w:r>
                <w:rPr>
                  <w:rStyle w:val="Hyperlink"/>
                </w:rPr>
                <w:t xml:space="preserve">Specialised mental health service organisation—consumer participation arrangements (consumer consultants employed), code N</w:t>
              </w:r>
            </w:hyperlink>
          </w:p>
          <w:p>
            <w:pPr>
              <w:pStyle w:val="registration-status"/>
              <w:spacing w:before="0" w:after="0"/>
            </w:pPr>
            <w:hyperlink w:history="true" r:id="R1e5dbcfe26d44d8e">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0635f5de4ff942d8">
              <w:r>
                <w:rPr>
                  <w:rStyle w:val="Hyperlink"/>
                </w:rPr>
                <w:t xml:space="preserve">Specialised mental health service organisation—consumer participation arrangements (consumer satisfaction surveys), code N</w:t>
              </w:r>
            </w:hyperlink>
          </w:p>
          <w:p>
            <w:pPr>
              <w:pStyle w:val="registration-status"/>
              <w:spacing w:before="0" w:after="0"/>
            </w:pPr>
            <w:hyperlink w:history="true" r:id="R00cf29c2f2a0408e">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41f882039fe74b82">
              <w:r>
                <w:rPr>
                  <w:rStyle w:val="Hyperlink"/>
                </w:rPr>
                <w:t xml:space="preserve">Specialised mental health service organisation—consumer participation arrangements (formal complaints mechanism), code N</w:t>
              </w:r>
            </w:hyperlink>
          </w:p>
          <w:p>
            <w:pPr>
              <w:pStyle w:val="registration-status"/>
              <w:spacing w:before="0" w:after="0"/>
            </w:pPr>
            <w:hyperlink w:history="true" r:id="Rae9c8102ab064329">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2e901576050e4630">
              <w:r>
                <w:rPr>
                  <w:rStyle w:val="Hyperlink"/>
                </w:rPr>
                <w:t xml:space="preserve">Specialised mental health service organisation—consumer participation arrangements (regular discussion groups), code N</w:t>
              </w:r>
            </w:hyperlink>
          </w:p>
          <w:p>
            <w:pPr>
              <w:pStyle w:val="registration-status"/>
              <w:spacing w:before="0" w:after="0"/>
            </w:pPr>
            <w:hyperlink w:history="true" r:id="R06ca335f96bc4952">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74f7ecc86b482b">
              <w:r>
                <w:rPr>
                  <w:rStyle w:val="Hyperlink"/>
                </w:rPr>
                <w:t xml:space="preserve">Mental health establishments NMDS 2005-06</w:t>
              </w:r>
            </w:hyperlink>
          </w:p>
          <w:p>
            <w:pPr>
              <w:pStyle w:val="registration-status"/>
              <w:spacing w:before="0" w:after="0"/>
            </w:pPr>
            <w:hyperlink w:history="true" r:id="R6dbec3116dbe41a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a8a76c9e2804db1">
              <w:r>
                <w:rPr>
                  <w:rStyle w:val="Hyperlink"/>
                </w:rPr>
                <w:t xml:space="preserve">Mental health establishments NMDS 2005-06</w:t>
              </w:r>
            </w:hyperlink>
          </w:p>
          <w:p>
            <w:pPr>
              <w:pStyle w:val="registration-status"/>
              <w:spacing w:before="0" w:after="0"/>
            </w:pPr>
            <w:hyperlink w:history="true" r:id="R75501ffd1f48455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a06a996932f14c56">
              <w:r>
                <w:rPr>
                  <w:rStyle w:val="Hyperlink"/>
                </w:rPr>
                <w:t xml:space="preserve">Mental health establishments NMDS 2006-07</w:t>
              </w:r>
            </w:hyperlink>
          </w:p>
          <w:p>
            <w:pPr>
              <w:pStyle w:val="registration-status"/>
              <w:spacing w:before="0" w:after="0"/>
            </w:pPr>
            <w:hyperlink w:history="true" r:id="Rc60ca971e01243d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8c5a9f7ea884cbe">
              <w:r>
                <w:rPr>
                  <w:rStyle w:val="Hyperlink"/>
                </w:rPr>
                <w:t xml:space="preserve">Mental health establishments NMDS 2007-08</w:t>
              </w:r>
            </w:hyperlink>
          </w:p>
          <w:p>
            <w:pPr>
              <w:pStyle w:val="registration-status"/>
              <w:spacing w:before="0" w:after="0"/>
            </w:pPr>
            <w:hyperlink w:history="true" r:id="Rc4b6986ebe30464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7aee4958d0447ca">
              <w:r>
                <w:rPr>
                  <w:rStyle w:val="Hyperlink"/>
                </w:rPr>
                <w:t xml:space="preserve">Mental health establishments NMDS 2008-09</w:t>
              </w:r>
            </w:hyperlink>
          </w:p>
          <w:p>
            <w:pPr>
              <w:pStyle w:val="registration-status"/>
              <w:spacing w:before="0" w:after="0"/>
            </w:pPr>
            <w:hyperlink w:history="true" r:id="Rb987b7823ea1474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53814c357ca40e5">
              <w:r>
                <w:rPr>
                  <w:rStyle w:val="Hyperlink"/>
                </w:rPr>
                <w:t xml:space="preserve">Mental health establishments NMDS 2009-10</w:t>
              </w:r>
            </w:hyperlink>
          </w:p>
          <w:p>
            <w:pPr>
              <w:pStyle w:val="registration-status"/>
              <w:spacing w:before="0" w:after="0"/>
            </w:pPr>
            <w:hyperlink w:history="true" r:id="R08f069ecf77740e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9b2c2282b844147">
              <w:r>
                <w:rPr>
                  <w:rStyle w:val="Hyperlink"/>
                </w:rPr>
                <w:t xml:space="preserve">Mental health establishments NMDS 2010-11</w:t>
              </w:r>
            </w:hyperlink>
          </w:p>
          <w:p>
            <w:pPr>
              <w:pStyle w:val="registration-status"/>
              <w:spacing w:before="0" w:after="0"/>
            </w:pPr>
            <w:hyperlink w:history="true" r:id="R47f1c984eb0f424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a2b5756b3db4ba7">
              <w:r>
                <w:rPr>
                  <w:rStyle w:val="Hyperlink"/>
                </w:rPr>
                <w:t xml:space="preserve">Mental health establishments NMDS 2011-12</w:t>
              </w:r>
            </w:hyperlink>
          </w:p>
          <w:p>
            <w:pPr>
              <w:pStyle w:val="registration-status"/>
              <w:spacing w:before="0" w:after="0"/>
            </w:pPr>
            <w:hyperlink w:history="true" r:id="R3a429de703c5481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f03a570f8194adb">
              <w:r>
                <w:rPr>
                  <w:rStyle w:val="Hyperlink"/>
                </w:rPr>
                <w:t xml:space="preserve">Mental health establishments NMDS 2012-13</w:t>
              </w:r>
            </w:hyperlink>
          </w:p>
          <w:p>
            <w:pPr>
              <w:pStyle w:val="registration-status"/>
              <w:spacing w:before="0" w:after="0"/>
            </w:pPr>
            <w:hyperlink w:history="true" r:id="R1700e87faaea446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8613fca52a944d9">
              <w:r>
                <w:rPr>
                  <w:rStyle w:val="Hyperlink"/>
                </w:rPr>
                <w:t xml:space="preserve">Mental health establishments NMDS 2013-14</w:t>
              </w:r>
            </w:hyperlink>
          </w:p>
          <w:p>
            <w:pPr>
              <w:pStyle w:val="registration-status"/>
              <w:spacing w:before="0" w:after="0"/>
            </w:pPr>
            <w:hyperlink w:history="true" r:id="R51e28f7fa12b4ed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7e1dcb2d9e84e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de6e0538df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1dcb2d9e84e15" /><Relationship Type="http://schemas.openxmlformats.org/officeDocument/2006/relationships/header" Target="/word/header1.xml" Id="R1021de00176949c3" /><Relationship Type="http://schemas.openxmlformats.org/officeDocument/2006/relationships/settings" Target="/word/settings.xml" Id="R59c8c09a0cac48d4" /><Relationship Type="http://schemas.openxmlformats.org/officeDocument/2006/relationships/styles" Target="/word/styles.xml" Id="R5521b8e9e4a34c53" /><Relationship Type="http://schemas.openxmlformats.org/officeDocument/2006/relationships/hyperlink" Target="https://meteor-uat.aihw.gov.au/RegistrationAuthority/14" TargetMode="External" Id="R72133f59016a42f4" /><Relationship Type="http://schemas.openxmlformats.org/officeDocument/2006/relationships/hyperlink" Target="https://meteor-uat.aihw.gov.au/content/295411" TargetMode="External" Id="Re384029fdcf844bb" /><Relationship Type="http://schemas.openxmlformats.org/officeDocument/2006/relationships/hyperlink" Target="https://meteor-uat.aihw.gov.au/content/295396" TargetMode="External" Id="R58c7ea739dd3441e" /><Relationship Type="http://schemas.openxmlformats.org/officeDocument/2006/relationships/hyperlink" Target="https://meteor-uat.aihw.gov.au/content/529185" TargetMode="External" Id="Rff0c99f82817425d" /><Relationship Type="http://schemas.openxmlformats.org/officeDocument/2006/relationships/hyperlink" Target="https://meteor-uat.aihw.gov.au/RegistrationAuthority/14" TargetMode="External" Id="R8b96770bb34748fc" /><Relationship Type="http://schemas.openxmlformats.org/officeDocument/2006/relationships/hyperlink" Target="https://meteor-uat.aihw.gov.au/content/288866" TargetMode="External" Id="R9e6a41e79dd74183" /><Relationship Type="http://schemas.openxmlformats.org/officeDocument/2006/relationships/hyperlink" Target="https://meteor-uat.aihw.gov.au/RegistrationAuthority/14" TargetMode="External" Id="R1e5dbcfe26d44d8e" /><Relationship Type="http://schemas.openxmlformats.org/officeDocument/2006/relationships/hyperlink" Target="https://meteor-uat.aihw.gov.au/content/290418" TargetMode="External" Id="R0635f5de4ff942d8" /><Relationship Type="http://schemas.openxmlformats.org/officeDocument/2006/relationships/hyperlink" Target="https://meteor-uat.aihw.gov.au/RegistrationAuthority/14" TargetMode="External" Id="R00cf29c2f2a0408e" /><Relationship Type="http://schemas.openxmlformats.org/officeDocument/2006/relationships/hyperlink" Target="https://meteor-uat.aihw.gov.au/content/290415" TargetMode="External" Id="R41f882039fe74b82" /><Relationship Type="http://schemas.openxmlformats.org/officeDocument/2006/relationships/hyperlink" Target="https://meteor-uat.aihw.gov.au/RegistrationAuthority/14" TargetMode="External" Id="Rae9c8102ab064329" /><Relationship Type="http://schemas.openxmlformats.org/officeDocument/2006/relationships/hyperlink" Target="https://meteor-uat.aihw.gov.au/content/290408" TargetMode="External" Id="R2e901576050e4630" /><Relationship Type="http://schemas.openxmlformats.org/officeDocument/2006/relationships/hyperlink" Target="https://meteor-uat.aihw.gov.au/RegistrationAuthority/14" TargetMode="External" Id="R06ca335f96bc4952" /><Relationship Type="http://schemas.openxmlformats.org/officeDocument/2006/relationships/hyperlink" Target="https://meteor-uat.aihw.gov.au/content/298027" TargetMode="External" Id="R9474f7ecc86b482b" /><Relationship Type="http://schemas.openxmlformats.org/officeDocument/2006/relationships/hyperlink" Target="https://meteor-uat.aihw.gov.au/RegistrationAuthority/14" TargetMode="External" Id="R6dbec3116dbe41a9" /><Relationship Type="http://schemas.openxmlformats.org/officeDocument/2006/relationships/hyperlink" Target="https://meteor-uat.aihw.gov.au/content/311875" TargetMode="External" Id="R5a8a76c9e2804db1" /><Relationship Type="http://schemas.openxmlformats.org/officeDocument/2006/relationships/hyperlink" Target="https://meteor-uat.aihw.gov.au/RegistrationAuthority/14" TargetMode="External" Id="R75501ffd1f484556" /><Relationship Type="http://schemas.openxmlformats.org/officeDocument/2006/relationships/hyperlink" Target="https://meteor-uat.aihw.gov.au/content/334283" TargetMode="External" Id="Ra06a996932f14c56" /><Relationship Type="http://schemas.openxmlformats.org/officeDocument/2006/relationships/hyperlink" Target="https://meteor-uat.aihw.gov.au/RegistrationAuthority/14" TargetMode="External" Id="Rc60ca971e01243d1" /><Relationship Type="http://schemas.openxmlformats.org/officeDocument/2006/relationships/hyperlink" Target="https://meteor-uat.aihw.gov.au/content/345134" TargetMode="External" Id="R28c5a9f7ea884cbe" /><Relationship Type="http://schemas.openxmlformats.org/officeDocument/2006/relationships/hyperlink" Target="https://meteor-uat.aihw.gov.au/RegistrationAuthority/14" TargetMode="External" Id="Rc4b6986ebe304643" /><Relationship Type="http://schemas.openxmlformats.org/officeDocument/2006/relationships/hyperlink" Target="https://meteor-uat.aihw.gov.au/content/362299" TargetMode="External" Id="R37aee4958d0447ca" /><Relationship Type="http://schemas.openxmlformats.org/officeDocument/2006/relationships/hyperlink" Target="https://meteor-uat.aihw.gov.au/RegistrationAuthority/14" TargetMode="External" Id="Rb987b7823ea14744" /><Relationship Type="http://schemas.openxmlformats.org/officeDocument/2006/relationships/hyperlink" Target="https://meteor-uat.aihw.gov.au/content/374981" TargetMode="External" Id="R253814c357ca40e5" /><Relationship Type="http://schemas.openxmlformats.org/officeDocument/2006/relationships/hyperlink" Target="https://meteor-uat.aihw.gov.au/RegistrationAuthority/14" TargetMode="External" Id="R08f069ecf77740e7" /><Relationship Type="http://schemas.openxmlformats.org/officeDocument/2006/relationships/hyperlink" Target="https://meteor-uat.aihw.gov.au/content/378611" TargetMode="External" Id="R39b2c2282b844147" /><Relationship Type="http://schemas.openxmlformats.org/officeDocument/2006/relationships/hyperlink" Target="https://meteor-uat.aihw.gov.au/RegistrationAuthority/14" TargetMode="External" Id="R47f1c984eb0f4241" /><Relationship Type="http://schemas.openxmlformats.org/officeDocument/2006/relationships/hyperlink" Target="https://meteor-uat.aihw.gov.au/content/424725" TargetMode="External" Id="Raa2b5756b3db4ba7" /><Relationship Type="http://schemas.openxmlformats.org/officeDocument/2006/relationships/hyperlink" Target="https://meteor-uat.aihw.gov.au/RegistrationAuthority/14" TargetMode="External" Id="R3a429de703c5481e" /><Relationship Type="http://schemas.openxmlformats.org/officeDocument/2006/relationships/hyperlink" Target="https://meteor-uat.aihw.gov.au/content/468195" TargetMode="External" Id="R8f03a570f8194adb" /><Relationship Type="http://schemas.openxmlformats.org/officeDocument/2006/relationships/hyperlink" Target="https://meteor-uat.aihw.gov.au/RegistrationAuthority/14" TargetMode="External" Id="R1700e87faaea446e" /><Relationship Type="http://schemas.openxmlformats.org/officeDocument/2006/relationships/hyperlink" Target="https://meteor-uat.aihw.gov.au/content/493652" TargetMode="External" Id="R08613fca52a944d9" /><Relationship Type="http://schemas.openxmlformats.org/officeDocument/2006/relationships/hyperlink" Target="https://meteor-uat.aihw.gov.au/RegistrationAuthority/14" TargetMode="External" Id="R51e28f7fa12b4edb" /></Relationships>
</file>

<file path=word/_rels/header1.xml.rels>&#65279;<?xml version="1.0" encoding="utf-8"?><Relationships xmlns="http://schemas.openxmlformats.org/package/2006/relationships"><Relationship Type="http://schemas.openxmlformats.org/officeDocument/2006/relationships/image" Target="/media/image.png" Id="Rdfde6e0538df4243" /></Relationships>
</file>