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f963540c2f446c"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(address)—building/property name, text X[X(29)]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(address)—building/property name, 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Building/property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e5182ed0d4743">
              <w:r>
                <w:rPr>
                  <w:rStyle w:val="Hyperlink"/>
                  <w:color w:val="244061"/>
                </w:rPr>
                <w:t xml:space="preserve">Health!</w:t>
              </w:r>
            </w:hyperlink>
            <w:r>
              <w:rPr>
                <w:rStyle w:val="row-content"/>
                <w:color w:val="244061"/>
              </w:rPr>
              <w:t xml:space="preserve">, Superseded 07/12/2011</w:t>
            </w:r>
          </w:p>
          <w:p>
            <w:pPr>
              <w:spacing w:before="0" w:after="0"/>
            </w:pPr>
            <w:hyperlink w:history="true" r:id="Re84692c060b74ad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df0aec092d44ab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building or property where an organisation is located,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3322fd16024dc1">
              <w:r>
                <w:rPr>
                  <w:rStyle w:val="Hyperlink"/>
                </w:rPr>
                <w:t xml:space="preserve">Service provider organisation (address)—building/property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eac0b90cfd46b7">
              <w:r>
                <w:rPr>
                  <w:rStyle w:val="Hyperlink"/>
                </w:rPr>
                <w:t xml:space="preserve">Text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this information is not abbreviated.</w:t>
            </w:r>
          </w:p>
          <w:p>
            <w:pPr>
              <w:spacing w:after="160"/>
            </w:pPr>
            <w:r>
              <w:rPr>
                <w:rStyle w:val="row-content-rich-text"/>
              </w:rPr>
              <w:t xml:space="preserve">Should include any reference to a wing or other components of a building complex, if applicable.</w:t>
            </w:r>
          </w:p>
          <w:p>
            <w:pPr>
              <w:spacing w:after="160"/>
            </w:pPr>
            <w:r>
              <w:rPr>
                <w:rStyle w:val="row-content-rich-text"/>
              </w:rPr>
              <w:t xml:space="preserve">A comma is to be used to separate the wing reference from the rest of the building name.</w:t>
            </w:r>
          </w:p>
          <w:p>
            <w:pPr>
              <w:spacing w:after="160"/>
            </w:pPr>
            <w:r>
              <w:rPr>
                <w:rStyle w:val="row-content-rich-text"/>
              </w:rPr>
              <w:t xml:space="preserve">Record each Building/property name relevant to the address:</w:t>
            </w:r>
          </w:p>
          <w:p>
            <w:pPr>
              <w:pStyle w:val="ListParagraph"/>
              <w:numPr>
                <w:ilvl w:val="0"/>
                <w:numId w:val="2"/>
              </w:numPr>
            </w:pPr>
            <w:r>
              <w:rPr>
                <w:rStyle w:val="row-content-rich-text"/>
              </w:rPr>
              <w:t xml:space="preserve">Building/property name 1 (30 alphanumeric characters) </w:t>
            </w:r>
          </w:p>
          <w:p>
            <w:pPr>
              <w:pStyle w:val="ListParagraph"/>
              <w:numPr>
                <w:ilvl w:val="0"/>
                <w:numId w:val="2"/>
              </w:numPr>
            </w:pPr>
            <w:r>
              <w:rPr>
                <w:rStyle w:val="row-content-rich-text"/>
              </w:rPr>
              <w:t xml:space="preserve">Building/property name 2 (30 alphanumeric characters) </w:t>
            </w:r>
          </w:p>
          <w:p>
            <w:pPr>
              <w:spacing w:after="160"/>
            </w:pPr>
            <w:r>
              <w:rPr>
                <w:rStyle w:val="row-content-rich-text"/>
              </w:rPr>
              <w:t xml:space="preserve">For example:</w:t>
            </w:r>
          </w:p>
          <w:p>
            <w:pPr>
              <w:spacing w:after="160"/>
            </w:pPr>
            <w:r>
              <w:rPr>
                <w:rStyle w:val="row-content-rich-text"/>
              </w:rPr>
              <w:t xml:space="preserve">Building - TREASURY BUILDING</w:t>
            </w:r>
          </w:p>
          <w:p>
            <w:pPr/>
            <w:r>
              <w:rPr>
                <w:rStyle w:val="row-content-rich-text"/>
              </w:rPr>
              <w:t xml:space="preserve">Property - BRINDABELLA 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7f205519e34b62">
              <w:r>
                <w:rPr>
                  <w:rStyle w:val="Hyperlink"/>
                </w:rPr>
                <w:t xml:space="preserve">Address—address site name, text X[X(49)]</w:t>
              </w:r>
            </w:hyperlink>
          </w:p>
          <w:p>
            <w:pPr>
              <w:pStyle w:val="registration-status"/>
              <w:spacing w:before="0" w:after="0"/>
            </w:pPr>
            <w:hyperlink w:history="true" r:id="R0c7302790d1846e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1b80e6d78ec4cc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fb131910afe483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41eafbf01934eb7">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429eaa0f38f54b24">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47a43de38b9e47c3">
              <w:r>
                <w:rPr>
                  <w:rStyle w:val="Hyperlink"/>
                </w:rPr>
                <w:t xml:space="preserve">Dwelling—address line, text [X(180)]</w:t>
              </w:r>
            </w:hyperlink>
          </w:p>
          <w:p>
            <w:pPr>
              <w:pStyle w:val="registration-status"/>
              <w:spacing w:before="0" w:after="0"/>
            </w:pPr>
            <w:hyperlink w:history="true" r:id="R73199af037d24de3">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edcfbbd484394e61">
              <w:r>
                <w:rPr>
                  <w:rStyle w:val="Hyperlink"/>
                </w:rPr>
                <w:t xml:space="preserve">Service provider organisation (address)—address line, text X[X(179)]</w:t>
              </w:r>
            </w:hyperlink>
          </w:p>
          <w:p>
            <w:pPr>
              <w:pStyle w:val="registration-status"/>
              <w:spacing w:before="0" w:after="0"/>
            </w:pPr>
            <w:hyperlink w:history="true" r:id="R0c87b096f9c54b2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98d786491c54739">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fa17ac2d02a490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cef89ca7f814a5a">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993993d608bc47b6">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8dacd4b77f4b24">
              <w:r>
                <w:rPr>
                  <w:rStyle w:val="Hyperlink"/>
                </w:rPr>
                <w:t xml:space="preserve">Health care provider identification DSS</w:t>
              </w:r>
            </w:hyperlink>
          </w:p>
          <w:p>
            <w:pPr>
              <w:pStyle w:val="registration-status"/>
              <w:spacing w:before="0" w:after="0"/>
            </w:pPr>
            <w:hyperlink w:history="true" r:id="R93c3ae5999a14bec">
              <w:r>
                <w:rPr>
                  <w:rStyle w:val="Hyperlink"/>
                  <w:color w:val="244061"/>
                </w:rPr>
                <w:t xml:space="preserve">Health!</w:t>
              </w:r>
            </w:hyperlink>
            <w:r>
              <w:rPr>
                <w:rStyle w:val="row-content"/>
                <w:color w:val="244061"/>
              </w:rPr>
              <w:t xml:space="preserve">, Superseded 04/07/2007</w:t>
            </w:r>
          </w:p>
          <w:p>
            <w:r>
              <w:br/>
            </w:r>
            <w:hyperlink w:history="true" r:id="R58464a9a83f34218">
              <w:r>
                <w:rPr>
                  <w:rStyle w:val="Hyperlink"/>
                </w:rPr>
                <w:t xml:space="preserve">Health care provider identification DSS</w:t>
              </w:r>
            </w:hyperlink>
          </w:p>
          <w:p>
            <w:pPr>
              <w:pStyle w:val="registration-status"/>
              <w:spacing w:before="0" w:after="0"/>
            </w:pPr>
            <w:hyperlink w:history="true" r:id="R25cda013b951433e">
              <w:r>
                <w:rPr>
                  <w:rStyle w:val="Hyperlink"/>
                  <w:color w:val="244061"/>
                </w:rPr>
                <w:t xml:space="preserve">Health!</w:t>
              </w:r>
            </w:hyperlink>
            <w:r>
              <w:rPr>
                <w:rStyle w:val="row-content"/>
                <w:color w:val="244061"/>
              </w:rPr>
              <w:t xml:space="preserve">, Superseded 03/12/2008</w:t>
            </w:r>
          </w:p>
          <w:p>
            <w:r>
              <w:br/>
            </w:r>
            <w:hyperlink w:history="true" r:id="R1158478f6a504d4a">
              <w:r>
                <w:rPr>
                  <w:rStyle w:val="Hyperlink"/>
                </w:rPr>
                <w:t xml:space="preserve">Health care provider identification DSS</w:t>
              </w:r>
            </w:hyperlink>
          </w:p>
          <w:p>
            <w:pPr>
              <w:pStyle w:val="registration-status"/>
              <w:spacing w:before="0" w:after="0"/>
            </w:pPr>
            <w:hyperlink w:history="true" r:id="R1ca448ea267e4243">
              <w:r>
                <w:rPr>
                  <w:rStyle w:val="Hyperlink"/>
                  <w:color w:val="244061"/>
                </w:rPr>
                <w:t xml:space="preserve">Health!</w:t>
              </w:r>
            </w:hyperlink>
            <w:r>
              <w:rPr>
                <w:rStyle w:val="row-content"/>
                <w:color w:val="244061"/>
              </w:rPr>
              <w:t xml:space="preserve">, Retired 20/03/2013</w:t>
            </w:r>
          </w:p>
          <w:p>
            <w:r>
              <w:br/>
            </w:r>
            <w:hyperlink w:history="true" r:id="R2e131534bb4d49bd">
              <w:r>
                <w:rPr>
                  <w:rStyle w:val="Hyperlink"/>
                </w:rPr>
                <w:t xml:space="preserve">Indigenous primary health care DSS 2012-14</w:t>
              </w:r>
            </w:hyperlink>
          </w:p>
          <w:p>
            <w:pPr>
              <w:pStyle w:val="registration-status"/>
              <w:spacing w:before="0" w:after="0"/>
            </w:pPr>
            <w:hyperlink w:history="true" r:id="Rd58d68d62bfc47a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452bd4ccd634ab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545bdce45354b10">
              <w:r>
                <w:rPr>
                  <w:rStyle w:val="Hyperlink"/>
                </w:rPr>
                <w:t xml:space="preserve">Indigenous primary health care DSS 2014-15</w:t>
              </w:r>
            </w:hyperlink>
          </w:p>
          <w:p>
            <w:pPr>
              <w:pStyle w:val="registration-status"/>
              <w:spacing w:before="0" w:after="0"/>
            </w:pPr>
            <w:hyperlink w:history="true" r:id="Rd4fa1c19232a493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1fdafe4ef9042e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01b2423a7aa4402">
              <w:r>
                <w:rPr>
                  <w:rStyle w:val="Hyperlink"/>
                </w:rPr>
                <w:t xml:space="preserve">Specialist Homelessness Establishment Database - SHED</w:t>
              </w:r>
            </w:hyperlink>
          </w:p>
          <w:p>
            <w:pPr>
              <w:pStyle w:val="registration-status"/>
              <w:spacing w:before="0" w:after="0"/>
            </w:pPr>
            <w:hyperlink w:history="true" r:id="R7f823ed7eafd4f36">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8f7b988a0a49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d44ece37d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b988a0a494d73" /><Relationship Type="http://schemas.openxmlformats.org/officeDocument/2006/relationships/header" Target="/word/header1.xml" Id="Rf534a50d7a2e4d81" /><Relationship Type="http://schemas.openxmlformats.org/officeDocument/2006/relationships/settings" Target="/word/settings.xml" Id="R6a7068e920164091" /><Relationship Type="http://schemas.openxmlformats.org/officeDocument/2006/relationships/styles" Target="/word/styles.xml" Id="Ra842394cdc734ab3" /><Relationship Type="http://schemas.openxmlformats.org/officeDocument/2006/relationships/numbering" Target="/word/numbering.xml" Id="Raffa223ad2714012" /><Relationship Type="http://schemas.openxmlformats.org/officeDocument/2006/relationships/hyperlink" Target="https://meteor-uat.aihw.gov.au/RegistrationAuthority/14" TargetMode="External" Id="R7dbe5182ed0d4743" /><Relationship Type="http://schemas.openxmlformats.org/officeDocument/2006/relationships/hyperlink" Target="https://meteor-uat.aihw.gov.au/RegistrationAuthority/3" TargetMode="External" Id="Re84692c060b74adc" /><Relationship Type="http://schemas.openxmlformats.org/officeDocument/2006/relationships/hyperlink" Target="https://meteor-uat.aihw.gov.au/RegistrationAuthority/9" TargetMode="External" Id="R7df0aec092d44abd" /><Relationship Type="http://schemas.openxmlformats.org/officeDocument/2006/relationships/hyperlink" Target="https://meteor-uat.aihw.gov.au/content/290293" TargetMode="External" Id="R653322fd16024dc1" /><Relationship Type="http://schemas.openxmlformats.org/officeDocument/2006/relationships/hyperlink" Target="https://meteor-uat.aihw.gov.au/content/270608" TargetMode="External" Id="R22eac0b90cfd46b7" /><Relationship Type="http://schemas.openxmlformats.org/officeDocument/2006/relationships/hyperlink" Target="https://meteor-uat.aihw.gov.au/content/429252" TargetMode="External" Id="R667f205519e34b62" /><Relationship Type="http://schemas.openxmlformats.org/officeDocument/2006/relationships/hyperlink" Target="https://meteor-uat.aihw.gov.au/RegistrationAuthority/3" TargetMode="External" Id="R0c7302790d1846e5" /><Relationship Type="http://schemas.openxmlformats.org/officeDocument/2006/relationships/hyperlink" Target="https://meteor-uat.aihw.gov.au/RegistrationAuthority/18" TargetMode="External" Id="R91b80e6d78ec4cc7" /><Relationship Type="http://schemas.openxmlformats.org/officeDocument/2006/relationships/hyperlink" Target="https://meteor-uat.aihw.gov.au/RegistrationAuthority/14" TargetMode="External" Id="R7fb131910afe4839" /><Relationship Type="http://schemas.openxmlformats.org/officeDocument/2006/relationships/hyperlink" Target="https://meteor-uat.aihw.gov.au/RegistrationAuthority/13" TargetMode="External" Id="R841eafbf01934eb7" /><Relationship Type="http://schemas.openxmlformats.org/officeDocument/2006/relationships/hyperlink" Target="https://meteor-uat.aihw.gov.au/RegistrationAuthority/9" TargetMode="External" Id="R429eaa0f38f54b24" /><Relationship Type="http://schemas.openxmlformats.org/officeDocument/2006/relationships/hyperlink" Target="https://meteor-uat.aihw.gov.au/content/463280" TargetMode="External" Id="R47a43de38b9e47c3" /><Relationship Type="http://schemas.openxmlformats.org/officeDocument/2006/relationships/hyperlink" Target="https://meteor-uat.aihw.gov.au/RegistrationAuthority/13" TargetMode="External" Id="R73199af037d24de3" /><Relationship Type="http://schemas.openxmlformats.org/officeDocument/2006/relationships/hyperlink" Target="https://meteor-uat.aihw.gov.au/content/290315" TargetMode="External" Id="Redcfbbd484394e61" /><Relationship Type="http://schemas.openxmlformats.org/officeDocument/2006/relationships/hyperlink" Target="https://meteor-uat.aihw.gov.au/RegistrationAuthority/3" TargetMode="External" Id="R0c87b096f9c54b2b" /><Relationship Type="http://schemas.openxmlformats.org/officeDocument/2006/relationships/hyperlink" Target="https://meteor-uat.aihw.gov.au/RegistrationAuthority/15" TargetMode="External" Id="R698d786491c54739" /><Relationship Type="http://schemas.openxmlformats.org/officeDocument/2006/relationships/hyperlink" Target="https://meteor-uat.aihw.gov.au/RegistrationAuthority/14" TargetMode="External" Id="R8fa17ac2d02a490b" /><Relationship Type="http://schemas.openxmlformats.org/officeDocument/2006/relationships/hyperlink" Target="https://meteor-uat.aihw.gov.au/RegistrationAuthority/13" TargetMode="External" Id="Rccef89ca7f814a5a" /><Relationship Type="http://schemas.openxmlformats.org/officeDocument/2006/relationships/hyperlink" Target="https://meteor-uat.aihw.gov.au/RegistrationAuthority/9" TargetMode="External" Id="R993993d608bc47b6" /><Relationship Type="http://schemas.openxmlformats.org/officeDocument/2006/relationships/hyperlink" Target="https://meteor-uat.aihw.gov.au/content/289061" TargetMode="External" Id="R7b8dacd4b77f4b24" /><Relationship Type="http://schemas.openxmlformats.org/officeDocument/2006/relationships/hyperlink" Target="https://meteor-uat.aihw.gov.au/RegistrationAuthority/14" TargetMode="External" Id="R93c3ae5999a14bec" /><Relationship Type="http://schemas.openxmlformats.org/officeDocument/2006/relationships/hyperlink" Target="https://meteor-uat.aihw.gov.au/content/356020" TargetMode="External" Id="R58464a9a83f34218" /><Relationship Type="http://schemas.openxmlformats.org/officeDocument/2006/relationships/hyperlink" Target="https://meteor-uat.aihw.gov.au/RegistrationAuthority/14" TargetMode="External" Id="R25cda013b951433e" /><Relationship Type="http://schemas.openxmlformats.org/officeDocument/2006/relationships/hyperlink" Target="https://meteor-uat.aihw.gov.au/content/374199" TargetMode="External" Id="R1158478f6a504d4a" /><Relationship Type="http://schemas.openxmlformats.org/officeDocument/2006/relationships/hyperlink" Target="https://meteor-uat.aihw.gov.au/RegistrationAuthority/14" TargetMode="External" Id="R1ca448ea267e4243" /><Relationship Type="http://schemas.openxmlformats.org/officeDocument/2006/relationships/hyperlink" Target="https://meteor-uat.aihw.gov.au/content/430629" TargetMode="External" Id="R2e131534bb4d49bd" /><Relationship Type="http://schemas.openxmlformats.org/officeDocument/2006/relationships/hyperlink" Target="https://meteor-uat.aihw.gov.au/RegistrationAuthority/14" TargetMode="External" Id="Rd58d68d62bfc47ad" /><Relationship Type="http://schemas.openxmlformats.org/officeDocument/2006/relationships/hyperlink" Target="https://meteor-uat.aihw.gov.au/RegistrationAuthority/9" TargetMode="External" Id="R2452bd4ccd634ab8" /><Relationship Type="http://schemas.openxmlformats.org/officeDocument/2006/relationships/hyperlink" Target="https://meteor-uat.aihw.gov.au/content/504325" TargetMode="External" Id="R8545bdce45354b10" /><Relationship Type="http://schemas.openxmlformats.org/officeDocument/2006/relationships/hyperlink" Target="https://meteor-uat.aihw.gov.au/RegistrationAuthority/14" TargetMode="External" Id="Rd4fa1c19232a4933" /><Relationship Type="http://schemas.openxmlformats.org/officeDocument/2006/relationships/hyperlink" Target="https://meteor-uat.aihw.gov.au/RegistrationAuthority/9" TargetMode="External" Id="R61fdafe4ef9042ea" /><Relationship Type="http://schemas.openxmlformats.org/officeDocument/2006/relationships/hyperlink" Target="https://meteor-uat.aihw.gov.au/content/413035" TargetMode="External" Id="R801b2423a7aa4402" /><Relationship Type="http://schemas.openxmlformats.org/officeDocument/2006/relationships/hyperlink" Target="https://meteor-uat.aihw.gov.au/RegistrationAuthority/13" TargetMode="External" Id="R7f823ed7eafd4f36" /></Relationships>
</file>

<file path=word/_rels/header1.xml.rels>&#65279;<?xml version="1.0" encoding="utf-8"?><Relationships xmlns="http://schemas.openxmlformats.org/package/2006/relationships"><Relationship Type="http://schemas.openxmlformats.org/officeDocument/2006/relationships/image" Target="/media/image.png" Id="R762d44ece37d4b51" /></Relationships>
</file>