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851e1ae17d4e67"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16e7101e4476f">
              <w:r>
                <w:rPr>
                  <w:rStyle w:val="Hyperlink"/>
                  <w:color w:val="244061"/>
                </w:rPr>
                <w:t xml:space="preserve">Health!</w:t>
              </w:r>
            </w:hyperlink>
            <w:r>
              <w:rPr>
                <w:rStyle w:val="row-content"/>
                <w:color w:val="244061"/>
              </w:rPr>
              <w:t xml:space="preserve">, Standard 04/05/2005</w:t>
            </w:r>
          </w:p>
          <w:p>
            <w:pPr>
              <w:spacing w:before="0" w:after="0"/>
            </w:pPr>
            <w:hyperlink w:history="true" r:id="R85a5031b458a4a34">
              <w:r>
                <w:rPr>
                  <w:rStyle w:val="Hyperlink"/>
                  <w:color w:val="244061"/>
                </w:rPr>
                <w:t xml:space="preserve">Community Services (retired)</w:t>
              </w:r>
            </w:hyperlink>
            <w:r>
              <w:rPr>
                <w:rStyle w:val="row-content"/>
                <w:color w:val="244061"/>
              </w:rPr>
              <w:t xml:space="preserve">, Standard 30/09/2005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establishment, agency or organisation stopped or concluded operations or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b82cae87b94ff1">
              <w:r>
                <w:rPr>
                  <w:rStyle w:val="Hyperlink"/>
                </w:rPr>
                <w:t xml:space="preserve">Service provider organisation—organisation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7d5ee7050744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65de81cd0a4c5f">
              <w:r>
                <w:rPr>
                  <w:rStyle w:val="Hyperlink"/>
                </w:rPr>
                <w:t xml:space="preserve">Health care provider identification DSS</w:t>
              </w:r>
            </w:hyperlink>
          </w:p>
          <w:p>
            <w:pPr>
              <w:pStyle w:val="registration-status"/>
              <w:spacing w:before="0" w:after="0"/>
            </w:pPr>
            <w:hyperlink w:history="true" r:id="R2c5b822392c94ddf">
              <w:r>
                <w:rPr>
                  <w:rStyle w:val="Hyperlink"/>
                  <w:color w:val="244061"/>
                </w:rPr>
                <w:t xml:space="preserve">Health!</w:t>
              </w:r>
            </w:hyperlink>
            <w:r>
              <w:rPr>
                <w:rStyle w:val="row-content"/>
                <w:color w:val="244061"/>
              </w:rPr>
              <w:t xml:space="preserve">, Superseded 03/12/2008</w:t>
            </w:r>
          </w:p>
          <w:p>
            <w:r>
              <w:br/>
            </w:r>
            <w:hyperlink w:history="true" r:id="R2d6a41b4c4594655">
              <w:r>
                <w:rPr>
                  <w:rStyle w:val="Hyperlink"/>
                </w:rPr>
                <w:t xml:space="preserve">Health care provider identification DSS</w:t>
              </w:r>
            </w:hyperlink>
          </w:p>
          <w:p>
            <w:pPr>
              <w:pStyle w:val="registration-status"/>
              <w:spacing w:before="0" w:after="0"/>
            </w:pPr>
            <w:hyperlink w:history="true" r:id="R42873fb6c7c34f03">
              <w:r>
                <w:rPr>
                  <w:rStyle w:val="Hyperlink"/>
                  <w:color w:val="244061"/>
                </w:rPr>
                <w:t xml:space="preserve">Health!</w:t>
              </w:r>
            </w:hyperlink>
            <w:r>
              <w:rPr>
                <w:rStyle w:val="row-content"/>
                <w:color w:val="244061"/>
              </w:rPr>
              <w:t xml:space="preserve">, Superseded 04/07/2007</w:t>
            </w:r>
          </w:p>
          <w:p>
            <w:r>
              <w:br/>
            </w:r>
            <w:hyperlink w:history="true" r:id="R277e9e8550d14f0d">
              <w:r>
                <w:rPr>
                  <w:rStyle w:val="Hyperlink"/>
                </w:rPr>
                <w:t xml:space="preserve">Health care provider identification DSS</w:t>
              </w:r>
            </w:hyperlink>
          </w:p>
          <w:p>
            <w:pPr>
              <w:pStyle w:val="registration-status"/>
              <w:spacing w:before="0" w:after="0"/>
            </w:pPr>
            <w:hyperlink w:history="true" r:id="Rd15b5c57595546a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78081e8dda5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288733</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6ea7ffa48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081e8dda549cb" /><Relationship Type="http://schemas.openxmlformats.org/officeDocument/2006/relationships/header" Target="/word/header1.xml" Id="Rf65227475238412c" /><Relationship Type="http://schemas.openxmlformats.org/officeDocument/2006/relationships/settings" Target="/word/settings.xml" Id="Rb36d124cc0f24fe9" /><Relationship Type="http://schemas.openxmlformats.org/officeDocument/2006/relationships/styles" Target="/word/styles.xml" Id="R19be5da9b6c14c2b" /><Relationship Type="http://schemas.openxmlformats.org/officeDocument/2006/relationships/hyperlink" Target="https://meteor-uat.aihw.gov.au/RegistrationAuthority/14" TargetMode="External" Id="R5b716e7101e4476f" /><Relationship Type="http://schemas.openxmlformats.org/officeDocument/2006/relationships/hyperlink" Target="https://meteor-uat.aihw.gov.au/RegistrationAuthority/3" TargetMode="External" Id="R85a5031b458a4a34" /><Relationship Type="http://schemas.openxmlformats.org/officeDocument/2006/relationships/hyperlink" Target="https://meteor-uat.aihw.gov.au/content/288652" TargetMode="External" Id="R30b82cae87b94ff1" /><Relationship Type="http://schemas.openxmlformats.org/officeDocument/2006/relationships/hyperlink" Target="https://meteor-uat.aihw.gov.au/content/270566" TargetMode="External" Id="R617d5ee70507448d" /><Relationship Type="http://schemas.openxmlformats.org/officeDocument/2006/relationships/hyperlink" Target="https://meteor-uat.aihw.gov.au/content/356020" TargetMode="External" Id="R0665de81cd0a4c5f" /><Relationship Type="http://schemas.openxmlformats.org/officeDocument/2006/relationships/hyperlink" Target="https://meteor-uat.aihw.gov.au/RegistrationAuthority/14" TargetMode="External" Id="R2c5b822392c94ddf" /><Relationship Type="http://schemas.openxmlformats.org/officeDocument/2006/relationships/hyperlink" Target="https://meteor-uat.aihw.gov.au/content/289061" TargetMode="External" Id="R2d6a41b4c4594655" /><Relationship Type="http://schemas.openxmlformats.org/officeDocument/2006/relationships/hyperlink" Target="https://meteor-uat.aihw.gov.au/RegistrationAuthority/14" TargetMode="External" Id="R42873fb6c7c34f03" /><Relationship Type="http://schemas.openxmlformats.org/officeDocument/2006/relationships/hyperlink" Target="https://meteor-uat.aihw.gov.au/content/374199" TargetMode="External" Id="R277e9e8550d14f0d" /><Relationship Type="http://schemas.openxmlformats.org/officeDocument/2006/relationships/hyperlink" Target="https://meteor-uat.aihw.gov.au/RegistrationAuthority/14" TargetMode="External" Id="Rd15b5c57595546ad" /></Relationships>
</file>

<file path=word/_rels/header1.xml.rels>&#65279;<?xml version="1.0" encoding="utf-8"?><Relationships xmlns="http://schemas.openxmlformats.org/package/2006/relationships"><Relationship Type="http://schemas.openxmlformats.org/officeDocument/2006/relationships/image" Target="/media/image.png" Id="R8eb6ea7ffa484f12" /></Relationships>
</file>