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476e47a2dd4e7b" /></Relationships>
</file>

<file path=word/document.xml><?xml version="1.0" encoding="utf-8"?>
<w:document xmlns:r="http://schemas.openxmlformats.org/officeDocument/2006/relationships" xmlns:w="http://schemas.openxmlformats.org/wordprocessingml/2006/main">
  <w:body>
    <w:p>
      <w:pPr>
        <w:pStyle w:val="Title"/>
      </w:pPr>
      <w:r>
        <w:t>Person—person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7b4e4ff5334c82">
              <w:r>
                <w:rPr>
                  <w:rStyle w:val="Hyperlink"/>
                  <w:color w:val="244061"/>
                </w:rPr>
                <w:t xml:space="preserve">Health!</w:t>
              </w:r>
            </w:hyperlink>
            <w:r>
              <w:rPr>
                <w:rStyle w:val="row-content"/>
                <w:color w:val="244061"/>
              </w:rPr>
              <w:t xml:space="preserve">, Standard 04/05/2005</w:t>
            </w:r>
          </w:p>
          <w:p>
            <w:pPr>
              <w:spacing w:before="0" w:after="0"/>
            </w:pPr>
            <w:hyperlink w:history="true" r:id="R1534ea6f151c4fcd">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2503cccf0107422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6a7c4d18e62406c">
              <w:r>
                <w:rPr>
                  <w:rStyle w:val="Hyperlink"/>
                  <w:color w:val="244061"/>
                </w:rPr>
                <w:t xml:space="preserve">Early Childhood</w:t>
              </w:r>
            </w:hyperlink>
            <w:r>
              <w:rPr>
                <w:rStyle w:val="row-content"/>
                <w:color w:val="244061"/>
              </w:rPr>
              <w:t xml:space="preserve">, Standard 08/04/2013</w:t>
            </w:r>
          </w:p>
          <w:p>
            <w:pPr>
              <w:spacing w:before="0" w:after="0"/>
            </w:pPr>
            <w:hyperlink w:history="true" r:id="Rccae626ecc8a48f0">
              <w:r>
                <w:rPr>
                  <w:rStyle w:val="Hyperlink"/>
                  <w:color w:val="244061"/>
                </w:rPr>
                <w:t xml:space="preserve">Indigenous</w:t>
              </w:r>
            </w:hyperlink>
            <w:r>
              <w:rPr>
                <w:rStyle w:val="row-content"/>
                <w:color w:val="244061"/>
              </w:rPr>
              <w:t xml:space="preserve">, Standard 11/08/2014</w:t>
            </w:r>
          </w:p>
          <w:p>
            <w:pPr>
              <w:spacing w:before="0" w:after="0"/>
            </w:pPr>
            <w:hyperlink w:history="true" r:id="Raebedac826464eb4">
              <w:r>
                <w:rPr>
                  <w:rStyle w:val="Hyperlink"/>
                  <w:color w:val="244061"/>
                </w:rPr>
                <w:t xml:space="preserve">WA Health</w:t>
              </w:r>
            </w:hyperlink>
            <w:r>
              <w:rPr>
                <w:rStyle w:val="row-content"/>
                <w:color w:val="244061"/>
              </w:rPr>
              <w:t xml:space="preserve">, Standard 19/03/2015</w:t>
            </w:r>
          </w:p>
          <w:p>
            <w:pPr>
              <w:spacing w:before="0" w:after="0"/>
            </w:pPr>
            <w:hyperlink w:history="true" r:id="Rc6b6396234c74aa8">
              <w:r>
                <w:rPr>
                  <w:rStyle w:val="Hyperlink"/>
                  <w:color w:val="244061"/>
                </w:rPr>
                <w:t xml:space="preserve">Disability</w:t>
              </w:r>
            </w:hyperlink>
            <w:r>
              <w:rPr>
                <w:rStyle w:val="row-content"/>
                <w:color w:val="244061"/>
              </w:rPr>
              <w:t xml:space="preserve">, Standard 13/08/2015</w:t>
            </w:r>
          </w:p>
          <w:p>
            <w:pPr>
              <w:spacing w:before="0" w:after="0"/>
            </w:pPr>
            <w:hyperlink w:history="true" r:id="R1acca9f1c806442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bfd4d6aec0c4a44">
              <w:r>
                <w:rPr>
                  <w:rStyle w:val="Hyperlink"/>
                  <w:color w:val="244061"/>
                </w:rPr>
                <w:t xml:space="preserve">Tasmanian Health</w:t>
              </w:r>
            </w:hyperlink>
            <w:r>
              <w:rPr>
                <w:rStyle w:val="row-content"/>
                <w:color w:val="244061"/>
              </w:rPr>
              <w:t xml:space="preserve">, Standard 01/09/2016</w:t>
            </w:r>
          </w:p>
          <w:p>
            <w:pPr>
              <w:spacing w:before="0" w:after="0"/>
            </w:pPr>
            <w:hyperlink w:history="true" r:id="R9b964d0445384db8">
              <w:r>
                <w:rPr>
                  <w:rStyle w:val="Hyperlink"/>
                  <w:color w:val="244061"/>
                </w:rPr>
                <w:t xml:space="preserve">Children and Families</w:t>
              </w:r>
            </w:hyperlink>
            <w:r>
              <w:rPr>
                <w:rStyle w:val="row-content"/>
                <w:color w:val="244061"/>
              </w:rPr>
              <w:t xml:space="preserve">, Standard 22/11/2016</w:t>
            </w:r>
          </w:p>
          <w:p>
            <w:pPr>
              <w:spacing w:before="0" w:after="0"/>
            </w:pPr>
            <w:hyperlink w:history="true" r:id="Rf9304067f55e424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could be used for editing at the agency, establishment or collection authority level and, potentially, for record linkage. There is no intention that this item would be available beyond collection authority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25a2a295d4483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5ff4de7ac15488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61ab7d5ef014a0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3d1b8e5b864772">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8bd1d847cc469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9cb5ace99949c6">
              <w:r>
                <w:rPr>
                  <w:rStyle w:val="Hyperlink"/>
                </w:rPr>
                <w:t xml:space="preserve">Person—person identifier (within establishment/agency)</w:t>
              </w:r>
            </w:hyperlink>
          </w:p>
          <w:p>
            <w:pPr>
              <w:pStyle w:val="registration-status"/>
              <w:spacing w:before="0" w:after="0"/>
            </w:pPr>
            <w:hyperlink w:history="true" r:id="Rb48e6135cb914798">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51d566491c894b37">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0c7ffb1e7744b5">
              <w:r>
                <w:rPr>
                  <w:rStyle w:val="Hyperlink"/>
                </w:rPr>
                <w:t xml:space="preserve">Person—identifier, children's service worker identifier code N[NN]</w:t>
              </w:r>
            </w:hyperlink>
          </w:p>
          <w:p>
            <w:pPr>
              <w:pStyle w:val="registration-status"/>
              <w:spacing w:before="0" w:after="0"/>
            </w:pPr>
            <w:hyperlink w:history="true" r:id="R67140b52098a426b">
              <w:r>
                <w:rPr>
                  <w:rStyle w:val="Hyperlink"/>
                  <w:color w:val="244061"/>
                </w:rPr>
                <w:t xml:space="preserve">Community Services (retired)</w:t>
              </w:r>
            </w:hyperlink>
            <w:r>
              <w:rPr>
                <w:rStyle w:val="row-content"/>
                <w:color w:val="244061"/>
              </w:rPr>
              <w:t xml:space="preserve">, Retired 21/05/2010</w:t>
            </w:r>
          </w:p>
          <w:p>
            <w:r>
              <w:br/>
            </w:r>
            <w:hyperlink w:history="true" r:id="R646c28565729421e">
              <w:r>
                <w:rPr>
                  <w:rStyle w:val="Hyperlink"/>
                </w:rPr>
                <w:t xml:space="preserve">Person—person identifier, (child protection and support services) NX[X(13)]</w:t>
              </w:r>
            </w:hyperlink>
          </w:p>
          <w:p>
            <w:pPr>
              <w:pStyle w:val="registration-status"/>
              <w:spacing w:before="0" w:after="0"/>
            </w:pPr>
            <w:hyperlink w:history="true" r:id="R2db8609220634c60">
              <w:r>
                <w:rPr>
                  <w:rStyle w:val="Hyperlink"/>
                  <w:color w:val="244061"/>
                </w:rPr>
                <w:t xml:space="preserve">Community Services (retired)</w:t>
              </w:r>
            </w:hyperlink>
            <w:r>
              <w:rPr>
                <w:rStyle w:val="row-content"/>
                <w:color w:val="244061"/>
              </w:rPr>
              <w:t xml:space="preserve">, Standard 30/04/2008</w:t>
            </w:r>
          </w:p>
          <w:p>
            <w:r>
              <w:br/>
            </w:r>
            <w:hyperlink w:history="true" r:id="Rde800f945c7d4566">
              <w:r>
                <w:rPr>
                  <w:rStyle w:val="Hyperlink"/>
                </w:rPr>
                <w:t xml:space="preserve">Person—person identifier, child protection NX[X(11)]</w:t>
              </w:r>
            </w:hyperlink>
          </w:p>
          <w:p>
            <w:pPr>
              <w:pStyle w:val="registration-status"/>
              <w:spacing w:before="0" w:after="0"/>
            </w:pPr>
            <w:hyperlink w:history="true" r:id="R7dbe5879a3524f3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87169c8dd544848">
              <w:r>
                <w:rPr>
                  <w:rStyle w:val="Hyperlink"/>
                  <w:color w:val="244061"/>
                </w:rPr>
                <w:t xml:space="preserve">Community Services (retired)</w:t>
              </w:r>
            </w:hyperlink>
            <w:r>
              <w:rPr>
                <w:rStyle w:val="row-content"/>
                <w:color w:val="244061"/>
              </w:rPr>
              <w:t xml:space="preserve">, Recorded 19/08/2011</w:t>
            </w:r>
          </w:p>
          <w:p>
            <w:r>
              <w:br/>
            </w:r>
            <w:hyperlink w:history="true" r:id="R037525c7a12c4049">
              <w:r>
                <w:rPr>
                  <w:rStyle w:val="Hyperlink"/>
                </w:rPr>
                <w:t xml:space="preserve">Person—person identifier, identifier (Tasmanian) N(9)</w:t>
              </w:r>
            </w:hyperlink>
          </w:p>
          <w:p>
            <w:pPr>
              <w:pStyle w:val="registration-status"/>
              <w:spacing w:before="0" w:after="0"/>
            </w:pPr>
            <w:hyperlink w:history="true" r:id="R6400388221f44f9e">
              <w:r>
                <w:rPr>
                  <w:rStyle w:val="Hyperlink"/>
                  <w:color w:val="244061"/>
                </w:rPr>
                <w:t xml:space="preserve">Tasmanian Health</w:t>
              </w:r>
            </w:hyperlink>
            <w:r>
              <w:rPr>
                <w:rStyle w:val="row-content"/>
                <w:color w:val="244061"/>
              </w:rPr>
              <w:t xml:space="preserve">, Standard 01/09/2016</w:t>
            </w:r>
          </w:p>
          <w:p>
            <w:r>
              <w:br/>
            </w:r>
            <w:hyperlink w:history="true" r:id="Rd73aa0f513744b27">
              <w:r>
                <w:rPr>
                  <w:rStyle w:val="Hyperlink"/>
                </w:rPr>
                <w:t xml:space="preserve">Person—person identifier, X(8)</w:t>
              </w:r>
            </w:hyperlink>
          </w:p>
          <w:p>
            <w:pPr>
              <w:pStyle w:val="registration-status"/>
              <w:spacing w:before="0" w:after="0"/>
            </w:pPr>
            <w:hyperlink w:history="true" r:id="Rd0ffe22ef57747c7">
              <w:r>
                <w:rPr>
                  <w:rStyle w:val="Hyperlink"/>
                  <w:color w:val="244061"/>
                </w:rPr>
                <w:t xml:space="preserve">WA Health</w:t>
              </w:r>
            </w:hyperlink>
            <w:r>
              <w:rPr>
                <w:rStyle w:val="row-content"/>
                <w:color w:val="244061"/>
              </w:rPr>
              <w:t xml:space="preserve">, Standard 01/06/2017</w:t>
            </w:r>
          </w:p>
          <w:p>
            <w:r>
              <w:br/>
            </w:r>
            <w:hyperlink w:history="true" r:id="R908eab5175b44727">
              <w:r>
                <w:rPr>
                  <w:rStyle w:val="Hyperlink"/>
                </w:rPr>
                <w:t xml:space="preserve">Person—person identifier, X(8)</w:t>
              </w:r>
            </w:hyperlink>
          </w:p>
          <w:p>
            <w:pPr>
              <w:pStyle w:val="registration-status"/>
              <w:spacing w:before="0" w:after="0"/>
            </w:pPr>
            <w:hyperlink w:history="true" r:id="R7005bc639f4844f4">
              <w:r>
                <w:rPr>
                  <w:rStyle w:val="Hyperlink"/>
                  <w:color w:val="244061"/>
                </w:rPr>
                <w:t xml:space="preserve">WA Health</w:t>
              </w:r>
            </w:hyperlink>
            <w:r>
              <w:rPr>
                <w:rStyle w:val="row-content"/>
                <w:color w:val="244061"/>
              </w:rPr>
              <w:t xml:space="preserve">, Standard 19/03/2015</w:t>
            </w:r>
          </w:p>
          <w:p>
            <w:r>
              <w:br/>
            </w:r>
            <w:hyperlink w:history="true" r:id="Redc73016e64d482c">
              <w:r>
                <w:rPr>
                  <w:rStyle w:val="Hyperlink"/>
                </w:rPr>
                <w:t xml:space="preserve">Person—person identifier, X[X(19)]</w:t>
              </w:r>
            </w:hyperlink>
          </w:p>
          <w:p>
            <w:pPr>
              <w:pStyle w:val="registration-status"/>
              <w:spacing w:before="0" w:after="0"/>
            </w:pPr>
            <w:hyperlink w:history="true" r:id="Rd31f5ca949224471">
              <w:r>
                <w:rPr>
                  <w:rStyle w:val="Hyperlink"/>
                  <w:color w:val="244061"/>
                </w:rPr>
                <w:t xml:space="preserve">Health!</w:t>
              </w:r>
            </w:hyperlink>
            <w:r>
              <w:rPr>
                <w:rStyle w:val="row-content"/>
                <w:color w:val="244061"/>
              </w:rPr>
              <w:t xml:space="preserve">, Standard 29/08/2014</w:t>
            </w:r>
          </w:p>
          <w:p>
            <w:r>
              <w:br/>
            </w:r>
            <w:hyperlink w:history="true" r:id="R2f060ddaab42405d">
              <w:r>
                <w:rPr>
                  <w:rStyle w:val="Hyperlink"/>
                </w:rPr>
                <w:t xml:space="preserve">Person—person identifier, XXXXXX[X(14)]</w:t>
              </w:r>
            </w:hyperlink>
          </w:p>
          <w:p>
            <w:pPr>
              <w:pStyle w:val="registration-status"/>
              <w:spacing w:before="0" w:after="0"/>
            </w:pPr>
            <w:hyperlink w:history="true" r:id="R406df53504ca4949">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0d35f823799439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9013b3fd77849e6">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1e06999cfc9f44ed">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91897ce2de824c8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7eba55b659543e1">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d3b21248cda2493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e0ca2539b1d410f">
              <w:r>
                <w:rPr>
                  <w:rStyle w:val="Hyperlink"/>
                  <w:color w:val="244061"/>
                </w:rPr>
                <w:t xml:space="preserve">Youth Justice</w:t>
              </w:r>
            </w:hyperlink>
            <w:r>
              <w:rPr>
                <w:rStyle w:val="row-content"/>
                <w:color w:val="244061"/>
              </w:rPr>
              <w:t xml:space="preserve">, Superseded 27/03/2023</w:t>
            </w:r>
          </w:p>
          <w:p>
            <w:r>
              <w:br/>
            </w:r>
          </w:p>
        </w:tc>
      </w:tr>
    </w:tbl>
    <w:p>
      <w:r>
        <w:br/>
      </w:r>
      <w:r>
        <w:br/>
      </w:r>
    </w:p>
    <w:sectPr>
      <w:footerReference xmlns:r="http://schemas.openxmlformats.org/officeDocument/2006/relationships" w:type="default" r:id="R22ffe79d2da449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5ed7027d73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fe79d2da44970" /><Relationship Type="http://schemas.openxmlformats.org/officeDocument/2006/relationships/header" Target="/word/header1.xml" Id="R92274936a34a4ad8" /><Relationship Type="http://schemas.openxmlformats.org/officeDocument/2006/relationships/settings" Target="/word/settings.xml" Id="R56ce95e5953a42a0" /><Relationship Type="http://schemas.openxmlformats.org/officeDocument/2006/relationships/styles" Target="/word/styles.xml" Id="R87cffecd498745ea" /><Relationship Type="http://schemas.openxmlformats.org/officeDocument/2006/relationships/hyperlink" Target="https://meteor-uat.aihw.gov.au/RegistrationAuthority/14" TargetMode="External" Id="R937b4e4ff5334c82" /><Relationship Type="http://schemas.openxmlformats.org/officeDocument/2006/relationships/hyperlink" Target="https://meteor-uat.aihw.gov.au/RegistrationAuthority/3" TargetMode="External" Id="R1534ea6f151c4fcd" /><Relationship Type="http://schemas.openxmlformats.org/officeDocument/2006/relationships/hyperlink" Target="https://meteor-uat.aihw.gov.au/RegistrationAuthority/6" TargetMode="External" Id="R2503cccf0107422f" /><Relationship Type="http://schemas.openxmlformats.org/officeDocument/2006/relationships/hyperlink" Target="https://meteor-uat.aihw.gov.au/RegistrationAuthority/15" TargetMode="External" Id="R96a7c4d18e62406c" /><Relationship Type="http://schemas.openxmlformats.org/officeDocument/2006/relationships/hyperlink" Target="https://meteor-uat.aihw.gov.au/RegistrationAuthority/9" TargetMode="External" Id="Rccae626ecc8a48f0" /><Relationship Type="http://schemas.openxmlformats.org/officeDocument/2006/relationships/hyperlink" Target="https://meteor-uat.aihw.gov.au/RegistrationAuthority/5" TargetMode="External" Id="Raebedac826464eb4" /><Relationship Type="http://schemas.openxmlformats.org/officeDocument/2006/relationships/hyperlink" Target="https://meteor-uat.aihw.gov.au/RegistrationAuthority/18" TargetMode="External" Id="Rc6b6396234c74aa8" /><Relationship Type="http://schemas.openxmlformats.org/officeDocument/2006/relationships/hyperlink" Target="https://meteor-uat.aihw.gov.au/RegistrationAuthority/10" TargetMode="External" Id="R1acca9f1c806442a" /><Relationship Type="http://schemas.openxmlformats.org/officeDocument/2006/relationships/hyperlink" Target="https://meteor-uat.aihw.gov.au/RegistrationAuthority/17" TargetMode="External" Id="R0bfd4d6aec0c4a44" /><Relationship Type="http://schemas.openxmlformats.org/officeDocument/2006/relationships/hyperlink" Target="https://meteor-uat.aihw.gov.au/RegistrationAuthority/1" TargetMode="External" Id="R9b964d0445384db8" /><Relationship Type="http://schemas.openxmlformats.org/officeDocument/2006/relationships/hyperlink" Target="https://meteor-uat.aihw.gov.au/RegistrationAuthority/4" TargetMode="External" Id="Rf9304067f55e424c" /><Relationship Type="http://schemas.openxmlformats.org/officeDocument/2006/relationships/hyperlink" Target="https://meteor-uat.aihw.gov.au/content/268955" TargetMode="External" Id="Rb625a2a295d44835" /><Relationship Type="http://schemas.openxmlformats.org/officeDocument/2006/relationships/hyperlink" Target="https://www.ag.gov.au/Publications/Pages/AustralianGovernmentGuidelinesontheRecognitionofSexandGender.aspx" TargetMode="External" Id="R25ff4de7ac15488d" /><Relationship Type="http://schemas.openxmlformats.org/officeDocument/2006/relationships/hyperlink" Target="http://abs.gov.au/AUSSTATS/abs@.nsf/Lookup/1200.0.55.012Main+Features12016?OpenDocument" TargetMode="External" Id="R461ab7d5ef014a07" /><Relationship Type="http://schemas.openxmlformats.org/officeDocument/2006/relationships/hyperlink" Target="https://meteor-uat.aihw.gov.au/content/269369" TargetMode="External" Id="R4e3d1b8e5b864772" /><Relationship Type="http://schemas.openxmlformats.org/officeDocument/2006/relationships/hyperlink" Target="https://meteor-uat.aihw.gov.au/content/274649" TargetMode="External" Id="R168bd1d847cc4696" /><Relationship Type="http://schemas.openxmlformats.org/officeDocument/2006/relationships/hyperlink" Target="https://meteor-uat.aihw.gov.au/content/269523" TargetMode="External" Id="R979cb5ace99949c6" /><Relationship Type="http://schemas.openxmlformats.org/officeDocument/2006/relationships/hyperlink" Target="https://meteor-uat.aihw.gov.au/RegistrationAuthority/3" TargetMode="External" Id="Rb48e6135cb914798" /><Relationship Type="http://schemas.openxmlformats.org/officeDocument/2006/relationships/hyperlink" Target="https://meteor-uat.aihw.gov.au/RegistrationAuthority/14" TargetMode="External" Id="R51d566491c894b37" /><Relationship Type="http://schemas.openxmlformats.org/officeDocument/2006/relationships/hyperlink" Target="https://meteor-uat.aihw.gov.au/content/355884" TargetMode="External" Id="R2f0c7ffb1e7744b5" /><Relationship Type="http://schemas.openxmlformats.org/officeDocument/2006/relationships/hyperlink" Target="https://meteor-uat.aihw.gov.au/RegistrationAuthority/3" TargetMode="External" Id="R67140b52098a426b" /><Relationship Type="http://schemas.openxmlformats.org/officeDocument/2006/relationships/hyperlink" Target="https://meteor-uat.aihw.gov.au/content/340193" TargetMode="External" Id="R646c28565729421e" /><Relationship Type="http://schemas.openxmlformats.org/officeDocument/2006/relationships/hyperlink" Target="https://meteor-uat.aihw.gov.au/RegistrationAuthority/3" TargetMode="External" Id="R2db8609220634c60" /><Relationship Type="http://schemas.openxmlformats.org/officeDocument/2006/relationships/hyperlink" Target="https://meteor-uat.aihw.gov.au/content/459397" TargetMode="External" Id="Rde800f945c7d4566" /><Relationship Type="http://schemas.openxmlformats.org/officeDocument/2006/relationships/hyperlink" Target="https://meteor-uat.aihw.gov.au/RegistrationAuthority/1" TargetMode="External" Id="R7dbe5879a3524f36" /><Relationship Type="http://schemas.openxmlformats.org/officeDocument/2006/relationships/hyperlink" Target="https://meteor-uat.aihw.gov.au/RegistrationAuthority/3" TargetMode="External" Id="Re87169c8dd544848" /><Relationship Type="http://schemas.openxmlformats.org/officeDocument/2006/relationships/hyperlink" Target="https://meteor-uat.aihw.gov.au/content/416555" TargetMode="External" Id="R037525c7a12c4049" /><Relationship Type="http://schemas.openxmlformats.org/officeDocument/2006/relationships/hyperlink" Target="https://meteor-uat.aihw.gov.au/RegistrationAuthority/17" TargetMode="External" Id="R6400388221f44f9e" /><Relationship Type="http://schemas.openxmlformats.org/officeDocument/2006/relationships/hyperlink" Target="https://meteor-uat.aihw.gov.au/content/643305" TargetMode="External" Id="Rd73aa0f513744b27" /><Relationship Type="http://schemas.openxmlformats.org/officeDocument/2006/relationships/hyperlink" Target="https://meteor-uat.aihw.gov.au/RegistrationAuthority/5" TargetMode="External" Id="Rd0ffe22ef57747c7" /><Relationship Type="http://schemas.openxmlformats.org/officeDocument/2006/relationships/hyperlink" Target="https://meteor-uat.aihw.gov.au/content/570650" TargetMode="External" Id="R908eab5175b44727" /><Relationship Type="http://schemas.openxmlformats.org/officeDocument/2006/relationships/hyperlink" Target="https://meteor-uat.aihw.gov.au/RegistrationAuthority/5" TargetMode="External" Id="R7005bc639f4844f4" /><Relationship Type="http://schemas.openxmlformats.org/officeDocument/2006/relationships/hyperlink" Target="https://meteor-uat.aihw.gov.au/content/529217" TargetMode="External" Id="Redc73016e64d482c" /><Relationship Type="http://schemas.openxmlformats.org/officeDocument/2006/relationships/hyperlink" Target="https://meteor-uat.aihw.gov.au/RegistrationAuthority/14" TargetMode="External" Id="Rd31f5ca949224471" /><Relationship Type="http://schemas.openxmlformats.org/officeDocument/2006/relationships/hyperlink" Target="https://meteor-uat.aihw.gov.au/content/290046" TargetMode="External" Id="R2f060ddaab42405d" /><Relationship Type="http://schemas.openxmlformats.org/officeDocument/2006/relationships/hyperlink" Target="https://meteor-uat.aihw.gov.au/RegistrationAuthority/3" TargetMode="External" Id="R406df53504ca4949" /><Relationship Type="http://schemas.openxmlformats.org/officeDocument/2006/relationships/hyperlink" Target="https://meteor-uat.aihw.gov.au/RegistrationAuthority/18" TargetMode="External" Id="Rf0d35f823799439f" /><Relationship Type="http://schemas.openxmlformats.org/officeDocument/2006/relationships/hyperlink" Target="https://meteor-uat.aihw.gov.au/RegistrationAuthority/15" TargetMode="External" Id="Rf9013b3fd77849e6" /><Relationship Type="http://schemas.openxmlformats.org/officeDocument/2006/relationships/hyperlink" Target="https://meteor-uat.aihw.gov.au/RegistrationAuthority/14" TargetMode="External" Id="R1e06999cfc9f44ed" /><Relationship Type="http://schemas.openxmlformats.org/officeDocument/2006/relationships/hyperlink" Target="https://meteor-uat.aihw.gov.au/RegistrationAuthority/6" TargetMode="External" Id="R91897ce2de824c88" /><Relationship Type="http://schemas.openxmlformats.org/officeDocument/2006/relationships/hyperlink" Target="https://meteor-uat.aihw.gov.au/RegistrationAuthority/9" TargetMode="External" Id="R57eba55b659543e1" /><Relationship Type="http://schemas.openxmlformats.org/officeDocument/2006/relationships/hyperlink" Target="https://meteor-uat.aihw.gov.au/RegistrationAuthority/10" TargetMode="External" Id="Rd3b21248cda2493b" /><Relationship Type="http://schemas.openxmlformats.org/officeDocument/2006/relationships/hyperlink" Target="https://meteor-uat.aihw.gov.au/RegistrationAuthority/4" TargetMode="External" Id="R1e0ca2539b1d410f" /></Relationships>
</file>

<file path=word/_rels/header1.xml.rels>&#65279;<?xml version="1.0" encoding="utf-8"?><Relationships xmlns="http://schemas.openxmlformats.org/package/2006/relationships"><Relationship Type="http://schemas.openxmlformats.org/officeDocument/2006/relationships/image" Target="/media/image.png" Id="Rc85ed7027d73473e" /></Relationships>
</file>