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6609241f5a431d" /></Relationships>
</file>

<file path=word/document.xml><?xml version="1.0" encoding="utf-8"?>
<w:document xmlns:r="http://schemas.openxmlformats.org/officeDocument/2006/relationships" xmlns:w="http://schemas.openxmlformats.org/wordprocessingml/2006/main">
  <w:body>
    <w:p>
      <w:pPr>
        <w:pStyle w:val="Title"/>
      </w:pPr>
      <w:r>
        <w:t>Person (name)—name suffix, text A[A(11)]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(name)—name suffix, text A[A(11)]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287164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5f94a4c0704e97">
              <w:r>
                <w:rPr>
                  <w:rStyle w:val="Hyperlink"/>
                  <w:color w:val="244061"/>
                </w:rPr>
                <w:t xml:space="preserve">Health!</w:t>
              </w:r>
            </w:hyperlink>
            <w:r>
              <w:rPr>
                <w:rStyle w:val="row-content"/>
                <w:color w:val="244061"/>
              </w:rPr>
              <w:t xml:space="preserve">, Standard 04/05/2005</w:t>
            </w:r>
          </w:p>
          <w:p>
            <w:pPr>
              <w:spacing w:before="0" w:after="0"/>
            </w:pPr>
            <w:hyperlink w:history="true" r:id="R50cac17bbe3c467e">
              <w:r>
                <w:rPr>
                  <w:rStyle w:val="Hyperlink"/>
                  <w:color w:val="244061"/>
                </w:rPr>
                <w:t xml:space="preserve">Community Services (retired)</w:t>
              </w:r>
            </w:hyperlink>
            <w:r>
              <w:rPr>
                <w:rStyle w:val="row-content"/>
                <w:color w:val="244061"/>
              </w:rPr>
              <w:t xml:space="preserve">, Superseded 06/02/2012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Additional term following a person's name used to identify a person when addressing them by name, whether by mail, by phone, or in person,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b5614e5d2074e63">
              <w:r>
                <w:rPr>
                  <w:rStyle w:val="Hyperlink"/>
                </w:rPr>
                <w:t xml:space="preserve">Person (name)—name suffix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173c85602e64e7d">
              <w:r>
                <w:rPr>
                  <w:rStyle w:val="Hyperlink"/>
                </w:rPr>
                <w:t xml:space="preserve">Name suffix text A[A(11)]</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Valid abbreviations from the Australian Standard AS4590-1999 Interchange of client information.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1999. Australian Standard AS4590-1999 Interchange of Client Information. Sydney: Standards Australia Standards Australia 2002. Australian Standard AS5017-2002 Health Care Client Identification.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Mixed case should be used (rather than upper case only).</w:t>
            </w:r>
          </w:p>
          <w:p>
            <w:pPr/>
            <w:r>
              <w:rPr>
                <w:rStyle w:val="row-content-rich-text"/>
              </w:rPr>
              <w:t xml:space="preserve">Examples of name suffixes are 'Jr' for Junior and 'MP' for Member of Parliament.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name may have multiple Name suffixes.  For the purpose of positive identification of a person, each Name suffix must have an associated Name suffix sequence number recorded.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r>
              <w:rPr>
                <w:rStyle w:val="row-content-rich-text"/>
              </w:rPr>
              <w:t xml:space="preserve">National Community Services Data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2004,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a1a255ad2c49a7">
              <w:r>
                <w:rPr>
                  <w:rStyle w:val="Hyperlink"/>
                </w:rPr>
                <w:t xml:space="preserve">Person (name)—name suffix, text A[A(11)]</w:t>
              </w:r>
            </w:hyperlink>
          </w:p>
          <w:p>
            <w:pPr>
              <w:pStyle w:val="registration-status"/>
              <w:spacing w:before="0" w:after="0"/>
            </w:pPr>
            <w:hyperlink w:history="true" r:id="R730b4752af684104">
              <w:r>
                <w:rPr>
                  <w:rStyle w:val="Hyperlink"/>
                  <w:color w:val="244061"/>
                </w:rPr>
                <w:t xml:space="preserve">Community Services (retired)</w:t>
              </w:r>
            </w:hyperlink>
            <w:r>
              <w:rPr>
                <w:rStyle w:val="row-content"/>
                <w:color w:val="244061"/>
              </w:rPr>
              <w:t xml:space="preserve">, Superseded 25/08/2005</w:t>
            </w:r>
          </w:p>
          <w:p>
            <w:pPr>
              <w:pStyle w:val="registration-status"/>
              <w:spacing w:before="0" w:after="0"/>
            </w:pPr>
            <w:hyperlink w:history="true" r:id="R322712348b994cf2">
              <w:r>
                <w:rPr>
                  <w:rStyle w:val="Hyperlink"/>
                  <w:color w:val="244061"/>
                </w:rPr>
                <w:t xml:space="preserve">Health!</w:t>
              </w:r>
            </w:hyperlink>
            <w:r>
              <w:rPr>
                <w:rStyle w:val="row-content"/>
                <w:color w:val="244061"/>
              </w:rPr>
              <w:t xml:space="preserve">, Superseded 04/05/2005</w:t>
            </w:r>
          </w:p>
          <w:p>
            <w:r>
              <w:br/>
            </w:r>
            <w:r>
              <w:rPr>
                <w:rStyle w:val="row-content"/>
              </w:rPr>
              <w:t xml:space="preserve">Has been superseded by </w:t>
            </w:r>
            <w:hyperlink w:history="true" r:id="R14f6292594364966">
              <w:r>
                <w:rPr>
                  <w:rStyle w:val="Hyperlink"/>
                </w:rPr>
                <w:t xml:space="preserve">Person (name)—name suffix, text X[XXXX]</w:t>
              </w:r>
            </w:hyperlink>
          </w:p>
          <w:p>
            <w:pPr>
              <w:pStyle w:val="registration-status"/>
              <w:spacing w:before="0" w:after="0"/>
            </w:pPr>
            <w:hyperlink w:history="true" r:id="Re51ac08ee5f74a19">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cbc0137e4e6441e7">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04d030987654850">
              <w:r>
                <w:rPr>
                  <w:rStyle w:val="Hyperlink"/>
                </w:rPr>
                <w:t xml:space="preserve">Health care client identification DSS</w:t>
              </w:r>
            </w:hyperlink>
          </w:p>
          <w:p>
            <w:pPr>
              <w:pStyle w:val="registration-status"/>
              <w:spacing w:before="0" w:after="0"/>
            </w:pPr>
            <w:hyperlink w:history="true" r:id="R8619f695ab13405c">
              <w:r>
                <w:rPr>
                  <w:rStyle w:val="Hyperlink"/>
                  <w:color w:val="244061"/>
                </w:rPr>
                <w:t xml:space="preserve">Health!</w:t>
              </w:r>
            </w:hyperlink>
            <w:r>
              <w:rPr>
                <w:rStyle w:val="row-content"/>
                <w:color w:val="244061"/>
              </w:rPr>
              <w:t xml:space="preserve">, Superseded 03/12/2008</w:t>
            </w:r>
          </w:p>
          <w:p>
            <w:r>
              <w:br/>
            </w:r>
            <w:hyperlink w:history="true" r:id="R2a06befb3e8e4eef">
              <w:r>
                <w:rPr>
                  <w:rStyle w:val="Hyperlink"/>
                </w:rPr>
                <w:t xml:space="preserve">Health care client identification DSS</w:t>
              </w:r>
            </w:hyperlink>
          </w:p>
          <w:p>
            <w:pPr>
              <w:pStyle w:val="registration-status"/>
              <w:spacing w:before="0" w:after="0"/>
            </w:pPr>
            <w:hyperlink w:history="true" r:id="R8ba7d1dad2d640a2">
              <w:r>
                <w:rPr>
                  <w:rStyle w:val="Hyperlink"/>
                  <w:color w:val="244061"/>
                </w:rPr>
                <w:t xml:space="preserve">Health!</w:t>
              </w:r>
            </w:hyperlink>
            <w:r>
              <w:rPr>
                <w:rStyle w:val="row-content"/>
                <w:color w:val="244061"/>
              </w:rPr>
              <w:t xml:space="preserve">, Retired 20/03/2013</w:t>
            </w:r>
          </w:p>
          <w:p>
            <w:r>
              <w:br/>
            </w:r>
            <w:hyperlink w:history="true" r:id="R14f5f97402544b0f">
              <w:r>
                <w:rPr>
                  <w:rStyle w:val="Hyperlink"/>
                </w:rPr>
                <w:t xml:space="preserve">Health care provider identification DSS</w:t>
              </w:r>
            </w:hyperlink>
          </w:p>
          <w:p>
            <w:pPr>
              <w:pStyle w:val="registration-status"/>
              <w:spacing w:before="0" w:after="0"/>
            </w:pPr>
            <w:hyperlink w:history="true" r:id="R44768a922a1542ed">
              <w:r>
                <w:rPr>
                  <w:rStyle w:val="Hyperlink"/>
                  <w:color w:val="244061"/>
                </w:rPr>
                <w:t xml:space="preserve">Health!</w:t>
              </w:r>
            </w:hyperlink>
            <w:r>
              <w:rPr>
                <w:rStyle w:val="row-content"/>
                <w:color w:val="244061"/>
              </w:rPr>
              <w:t xml:space="preserve">, Superseded 04/07/2007</w:t>
            </w:r>
          </w:p>
          <w:p>
            <w:r>
              <w:br/>
            </w:r>
            <w:hyperlink w:history="true" r:id="R153dbe24709c4659">
              <w:r>
                <w:rPr>
                  <w:rStyle w:val="Hyperlink"/>
                </w:rPr>
                <w:t xml:space="preserve">Health care provider identification DSS</w:t>
              </w:r>
            </w:hyperlink>
          </w:p>
          <w:p>
            <w:pPr>
              <w:pStyle w:val="registration-status"/>
              <w:spacing w:before="0" w:after="0"/>
            </w:pPr>
            <w:hyperlink w:history="true" r:id="R22c9c8aec2be4c6e">
              <w:r>
                <w:rPr>
                  <w:rStyle w:val="Hyperlink"/>
                  <w:color w:val="244061"/>
                </w:rPr>
                <w:t xml:space="preserve">Health!</w:t>
              </w:r>
            </w:hyperlink>
            <w:r>
              <w:rPr>
                <w:rStyle w:val="row-content"/>
                <w:color w:val="244061"/>
              </w:rPr>
              <w:t xml:space="preserve">, Superseded 03/12/2008</w:t>
            </w:r>
          </w:p>
          <w:p>
            <w:r>
              <w:br/>
            </w:r>
            <w:hyperlink w:history="true" r:id="R679afb84ae7441d2">
              <w:r>
                <w:rPr>
                  <w:rStyle w:val="Hyperlink"/>
                </w:rPr>
                <w:t xml:space="preserve">Health care provider identification DSS</w:t>
              </w:r>
            </w:hyperlink>
          </w:p>
          <w:p>
            <w:pPr>
              <w:pStyle w:val="registration-status"/>
              <w:spacing w:before="0" w:after="0"/>
            </w:pPr>
            <w:hyperlink w:history="true" r:id="R7b37b78c5d4e4517">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
    <w:p>
      <w:r>
        <w:br/>
      </w:r>
    </w:p>
    <w:sectPr>
      <w:footerReference xmlns:r="http://schemas.openxmlformats.org/officeDocument/2006/relationships" w:type="default" r:id="R240075589ef34c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287164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f279b18cea4e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0075589ef34ce8" /><Relationship Type="http://schemas.openxmlformats.org/officeDocument/2006/relationships/header" Target="/word/header1.xml" Id="Rc7afde1af82b4f44" /><Relationship Type="http://schemas.openxmlformats.org/officeDocument/2006/relationships/settings" Target="/word/settings.xml" Id="R3545a89fc6654eb7" /><Relationship Type="http://schemas.openxmlformats.org/officeDocument/2006/relationships/styles" Target="/word/styles.xml" Id="Rae5e68803a954b89" /><Relationship Type="http://schemas.openxmlformats.org/officeDocument/2006/relationships/hyperlink" Target="https://meteor-uat.aihw.gov.au/RegistrationAuthority/14" TargetMode="External" Id="R565f94a4c0704e97" /><Relationship Type="http://schemas.openxmlformats.org/officeDocument/2006/relationships/hyperlink" Target="https://meteor-uat.aihw.gov.au/RegistrationAuthority/3" TargetMode="External" Id="R50cac17bbe3c467e" /><Relationship Type="http://schemas.openxmlformats.org/officeDocument/2006/relationships/hyperlink" Target="https://meteor-uat.aihw.gov.au/content/269707" TargetMode="External" Id="Reb5614e5d2074e63" /><Relationship Type="http://schemas.openxmlformats.org/officeDocument/2006/relationships/hyperlink" Target="https://meteor-uat.aihw.gov.au/content/270801" TargetMode="External" Id="R1173c85602e64e7d" /><Relationship Type="http://schemas.openxmlformats.org/officeDocument/2006/relationships/hyperlink" Target="https://meteor-uat.aihw.gov.au/content/270255" TargetMode="External" Id="Rbfa1a255ad2c49a7" /><Relationship Type="http://schemas.openxmlformats.org/officeDocument/2006/relationships/hyperlink" Target="https://meteor-uat.aihw.gov.au/RegistrationAuthority/3" TargetMode="External" Id="R730b4752af684104" /><Relationship Type="http://schemas.openxmlformats.org/officeDocument/2006/relationships/hyperlink" Target="https://meteor-uat.aihw.gov.au/RegistrationAuthority/14" TargetMode="External" Id="R322712348b994cf2" /><Relationship Type="http://schemas.openxmlformats.org/officeDocument/2006/relationships/hyperlink" Target="https://meteor-uat.aihw.gov.au/content/453756" TargetMode="External" Id="R14f6292594364966" /><Relationship Type="http://schemas.openxmlformats.org/officeDocument/2006/relationships/hyperlink" Target="https://meteor-uat.aihw.gov.au/RegistrationAuthority/3" TargetMode="External" Id="Re51ac08ee5f74a19" /><Relationship Type="http://schemas.openxmlformats.org/officeDocument/2006/relationships/hyperlink" Target="https://meteor-uat.aihw.gov.au/RegistrationAuthority/18" TargetMode="External" Id="Rcbc0137e4e6441e7" /><Relationship Type="http://schemas.openxmlformats.org/officeDocument/2006/relationships/hyperlink" Target="https://meteor-uat.aihw.gov.au/content/288765" TargetMode="External" Id="R804d030987654850" /><Relationship Type="http://schemas.openxmlformats.org/officeDocument/2006/relationships/hyperlink" Target="https://meteor-uat.aihw.gov.au/RegistrationAuthority/14" TargetMode="External" Id="R8619f695ab13405c" /><Relationship Type="http://schemas.openxmlformats.org/officeDocument/2006/relationships/hyperlink" Target="https://meteor-uat.aihw.gov.au/content/374201" TargetMode="External" Id="R2a06befb3e8e4eef" /><Relationship Type="http://schemas.openxmlformats.org/officeDocument/2006/relationships/hyperlink" Target="https://meteor-uat.aihw.gov.au/RegistrationAuthority/14" TargetMode="External" Id="R8ba7d1dad2d640a2" /><Relationship Type="http://schemas.openxmlformats.org/officeDocument/2006/relationships/hyperlink" Target="https://meteor-uat.aihw.gov.au/content/289061" TargetMode="External" Id="R14f5f97402544b0f" /><Relationship Type="http://schemas.openxmlformats.org/officeDocument/2006/relationships/hyperlink" Target="https://meteor-uat.aihw.gov.au/RegistrationAuthority/14" TargetMode="External" Id="R44768a922a1542ed" /><Relationship Type="http://schemas.openxmlformats.org/officeDocument/2006/relationships/hyperlink" Target="https://meteor-uat.aihw.gov.au/content/356020" TargetMode="External" Id="R153dbe24709c4659" /><Relationship Type="http://schemas.openxmlformats.org/officeDocument/2006/relationships/hyperlink" Target="https://meteor-uat.aihw.gov.au/RegistrationAuthority/14" TargetMode="External" Id="R22c9c8aec2be4c6e" /><Relationship Type="http://schemas.openxmlformats.org/officeDocument/2006/relationships/hyperlink" Target="https://meteor-uat.aihw.gov.au/content/374199" TargetMode="External" Id="R679afb84ae7441d2" /><Relationship Type="http://schemas.openxmlformats.org/officeDocument/2006/relationships/hyperlink" Target="https://meteor-uat.aihw.gov.au/RegistrationAuthority/14" TargetMode="External" Id="R7b37b78c5d4e4517" /></Relationships>
</file>

<file path=word/_rels/header1.xml.rels>&#65279;<?xml version="1.0" encoding="utf-8"?><Relationships xmlns="http://schemas.openxmlformats.org/package/2006/relationships"><Relationship Type="http://schemas.openxmlformats.org/officeDocument/2006/relationships/image" Target="/media/image.png" Id="R1df279b18cea4e99" /></Relationships>
</file>