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a5f5dcefc94c79" /></Relationships>
</file>

<file path=word/document.xml><?xml version="1.0" encoding="utf-8"?>
<w:document xmlns:r="http://schemas.openxmlformats.org/officeDocument/2006/relationships" xmlns:w="http://schemas.openxmlformats.org/wordprocessingml/2006/main">
  <w:body>
    <w:p>
      <w:pPr>
        <w:pStyle w:val="Title"/>
      </w:pPr>
      <w:r>
        <w:t>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11dad805c747f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9efb30033f7436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3b188f366b34c33">
              <w:r>
                <w:rPr>
                  <w:rStyle w:val="Hyperlink"/>
                  <w:color w:val="244061"/>
                </w:rPr>
                <w:t xml:space="preserve">WA Health</w:t>
              </w:r>
            </w:hyperlink>
            <w:r>
              <w:rPr>
                <w:rStyle w:val="row-content"/>
                <w:color w:val="244061"/>
              </w:rPr>
              <w:t xml:space="preserve">, Standard 06/03/2014</w:t>
            </w:r>
          </w:p>
          <w:p>
            <w:pPr>
              <w:spacing w:before="0" w:after="0"/>
            </w:pPr>
            <w:hyperlink w:history="true" r:id="R1cb2867413ae4bd5">
              <w:r>
                <w:rPr>
                  <w:rStyle w:val="Hyperlink"/>
                  <w:color w:val="244061"/>
                </w:rPr>
                <w:t xml:space="preserve">Indigenous</w:t>
              </w:r>
            </w:hyperlink>
            <w:r>
              <w:rPr>
                <w:rStyle w:val="row-content"/>
                <w:color w:val="244061"/>
              </w:rPr>
              <w:t xml:space="preserve">, Standard 16/09/2014</w:t>
            </w:r>
          </w:p>
          <w:p>
            <w:pPr>
              <w:spacing w:before="0" w:after="0"/>
            </w:pPr>
            <w:hyperlink w:history="true" r:id="Raf8e355d672d42dd">
              <w:r>
                <w:rPr>
                  <w:rStyle w:val="Hyperlink"/>
                  <w:color w:val="244061"/>
                </w:rPr>
                <w:t xml:space="preserve">Health!</w:t>
              </w:r>
            </w:hyperlink>
            <w:r>
              <w:rPr>
                <w:rStyle w:val="row-content"/>
                <w:color w:val="244061"/>
              </w:rPr>
              <w:t xml:space="preserve">, Superseded 19/11/2015</w:t>
            </w:r>
          </w:p>
          <w:p>
            <w:pPr>
              <w:spacing w:before="0" w:after="0"/>
            </w:pPr>
            <w:hyperlink w:history="true" r:id="Rdc2cef1127e14d21">
              <w:r>
                <w:rPr>
                  <w:rStyle w:val="Hyperlink"/>
                  <w:color w:val="244061"/>
                </w:rPr>
                <w:t xml:space="preserve">Disability</w:t>
              </w:r>
            </w:hyperlink>
            <w:r>
              <w:rPr>
                <w:rStyle w:val="row-content"/>
                <w:color w:val="244061"/>
              </w:rPr>
              <w:t xml:space="preserve">, Superseded 29/02/2016</w:t>
            </w:r>
          </w:p>
          <w:p>
            <w:pPr>
              <w:spacing w:before="0" w:after="0"/>
            </w:pPr>
            <w:hyperlink w:history="true" r:id="Ra03d13b574364b1b">
              <w:r>
                <w:rPr>
                  <w:rStyle w:val="Hyperlink"/>
                  <w:color w:val="244061"/>
                </w:rPr>
                <w:t xml:space="preserve">Tasmanian Health</w:t>
              </w:r>
            </w:hyperlink>
            <w:r>
              <w:rPr>
                <w:rStyle w:val="row-content"/>
                <w:color w:val="244061"/>
              </w:rPr>
              <w:t xml:space="preserve">, Superseded 01/09/2016</w:t>
            </w:r>
          </w:p>
          <w:p>
            <w:pPr>
              <w:spacing w:before="0" w:after="0"/>
            </w:pPr>
            <w:hyperlink w:history="true" r:id="Re82856584fa74b58">
              <w:r>
                <w:rPr>
                  <w:rStyle w:val="Hyperlink"/>
                  <w:color w:val="244061"/>
                </w:rPr>
                <w:t xml:space="preserve">Housing assistance</w:t>
              </w:r>
            </w:hyperlink>
            <w:r>
              <w:rPr>
                <w:rStyle w:val="row-content"/>
                <w:color w:val="244061"/>
              </w:rPr>
              <w:t xml:space="preserve">, Superseded 30/08/2017</w:t>
            </w:r>
          </w:p>
          <w:p>
            <w:pPr>
              <w:spacing w:before="0" w:after="0"/>
            </w:pPr>
            <w:hyperlink w:history="true" r:id="Ra509b643420f476a">
              <w:r>
                <w:rPr>
                  <w:rStyle w:val="Hyperlink"/>
                  <w:color w:val="244061"/>
                </w:rPr>
                <w:t xml:space="preserve">Early Childhood</w:t>
              </w:r>
            </w:hyperlink>
            <w:r>
              <w:rPr>
                <w:rStyle w:val="row-content"/>
                <w:color w:val="244061"/>
              </w:rPr>
              <w:t xml:space="preserve">, Superseded 24/07/2018</w:t>
            </w:r>
          </w:p>
          <w:p>
            <w:pPr>
              <w:spacing w:before="0" w:after="0"/>
            </w:pPr>
            <w:hyperlink w:history="true" r:id="Rfc80b383c74d4578">
              <w:r>
                <w:rPr>
                  <w:rStyle w:val="Hyperlink"/>
                  <w:color w:val="244061"/>
                </w:rPr>
                <w:t xml:space="preserve">Homelessness</w:t>
              </w:r>
            </w:hyperlink>
            <w:r>
              <w:rPr>
                <w:rStyle w:val="row-content"/>
                <w:color w:val="244061"/>
              </w:rPr>
              <w:t xml:space="preserve">, Superseded 10/08/2018</w:t>
            </w:r>
          </w:p>
          <w:p>
            <w:pPr>
              <w:spacing w:before="0" w:after="0"/>
            </w:pPr>
            <w:hyperlink w:history="true" r:id="Re6a0ceeb0a0a405c">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Indigenous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but not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Torres Strait Islander but not Aboriginal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Aboriginal and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Aboriginal nor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 responses. The classification is as follows:</w:t>
            </w:r>
          </w:p>
          <w:p>
            <w:pPr>
              <w:spacing w:after="160"/>
            </w:pPr>
            <w:r>
              <w:rPr>
                <w:rStyle w:val="row-content-rich-text"/>
              </w:rPr>
              <w:t xml:space="preserve">Indigenous: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 </w:t>
            </w:r>
          </w:p>
          <w:p>
            <w:pPr>
              <w:spacing w:after="160"/>
            </w:pPr>
            <w:r>
              <w:rPr>
                <w:rStyle w:val="row-content-rich-text"/>
              </w:rPr>
              <w:t xml:space="preserve">Non-Indigenous:</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rPr>
              <w:t xml:space="preserve">Not stated/ inadequately described:</w:t>
            </w:r>
          </w:p>
          <w:p>
            <w:pPr>
              <w:spacing w:after="160"/>
            </w:pPr>
            <w:r>
              <w:rPr>
                <w:rStyle w:val="row-content-rich-text"/>
              </w:rPr>
              <w:t xml:space="preserve">This category is not to be available as a valid answer to the questions but is intended for use:</w:t>
            </w:r>
          </w:p>
          <w:p>
            <w:pPr>
              <w:pStyle w:val="ListParagraph"/>
              <w:numPr>
                <w:ilvl w:val="0"/>
                <w:numId w:val="4"/>
              </w:numPr>
            </w:pPr>
            <w:r>
              <w:rPr>
                <w:rStyle w:val="row-content-rich-text"/>
              </w:rPr>
              <w:t xml:space="preserve">Primarily when importing data from other data collections that do not contain mappable data.</w:t>
            </w:r>
          </w:p>
          <w:p>
            <w:pPr>
              <w:pStyle w:val="ListParagraph"/>
              <w:numPr>
                <w:ilvl w:val="0"/>
                <w:numId w:val="4"/>
              </w:numPr>
            </w:pPr>
            <w:r>
              <w:rPr>
                <w:rStyle w:val="row-content-rich-text"/>
              </w:rPr>
              <w:t xml:space="preserve">Where an answer was refused.</w:t>
            </w:r>
          </w:p>
          <w:p>
            <w:pPr>
              <w:pStyle w:val="ListParagraph"/>
              <w:numPr>
                <w:ilvl w:val="0"/>
                <w:numId w:val="4"/>
              </w:numPr>
            </w:pPr>
            <w:r>
              <w:rPr>
                <w:rStyle w:val="row-content-rich-text"/>
              </w:rPr>
              <w:t xml:space="preserve">Where the question was not able to be asked prior to completion of assistance because the client was unable to communicate or a person who knows the client was not available.</w:t>
            </w:r>
          </w:p>
          <w:p>
            <w:pPr/>
            <w:r>
              <w:rPr>
                <w:rStyle w:val="row-content-rich-text"/>
              </w:rPr>
              <w:t xml:space="preserve">Only in the last two situations may the tick boxes on the questionnaire be left blank.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e771d12d9784bbe">
              <w:r>
                <w:rPr>
                  <w:rStyle w:val="Hyperlink"/>
                </w:rPr>
                <w:t xml:space="preserve">Indigenous status code N</w:t>
              </w:r>
            </w:hyperlink>
          </w:p>
          <w:p>
            <w:pPr>
              <w:pStyle w:val="registration-status"/>
              <w:spacing w:before="0" w:after="0"/>
            </w:pPr>
            <w:hyperlink w:history="true" r:id="R303ac39da767400f">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c548542cd0444f76">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b69a5ac2dec6451e">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849ba57d0c5e40b5">
              <w:r>
                <w:rPr>
                  <w:rStyle w:val="Hyperlink"/>
                  <w:color w:val="244061"/>
                </w:rPr>
                <w:t xml:space="preserve">Health!</w:t>
              </w:r>
            </w:hyperlink>
            <w:r>
              <w:rPr>
                <w:rStyle w:val="row-content"/>
                <w:color w:val="244061"/>
              </w:rPr>
              <w:t xml:space="preserve">, Standard 19/11/2015</w:t>
            </w:r>
          </w:p>
          <w:p>
            <w:pPr>
              <w:pStyle w:val="registration-status"/>
              <w:spacing w:before="0" w:after="0"/>
            </w:pPr>
            <w:hyperlink w:history="true" r:id="R77dadbb86c78461c">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01cccb38da8b4b4a">
              <w:r>
                <w:rPr>
                  <w:rStyle w:val="Hyperlink"/>
                  <w:color w:val="244061"/>
                </w:rPr>
                <w:t xml:space="preserve">Housing assistance</w:t>
              </w:r>
            </w:hyperlink>
            <w:r>
              <w:rPr>
                <w:rStyle w:val="row-content"/>
                <w:color w:val="244061"/>
              </w:rPr>
              <w:t xml:space="preserve">, Standard 30/08/2017</w:t>
            </w:r>
          </w:p>
          <w:p>
            <w:pPr>
              <w:pStyle w:val="registration-status"/>
              <w:spacing w:before="0" w:after="0"/>
            </w:pPr>
            <w:hyperlink w:history="true" r:id="R682d406067ad4c83">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647ba007cf554d4e">
              <w:r>
                <w:rPr>
                  <w:rStyle w:val="Hyperlink"/>
                  <w:color w:val="244061"/>
                </w:rPr>
                <w:t xml:space="preserve">Indigenous</w:t>
              </w:r>
            </w:hyperlink>
            <w:r>
              <w:rPr>
                <w:rStyle w:val="row-content"/>
                <w:color w:val="244061"/>
              </w:rPr>
              <w:t xml:space="preserve">, Standard 16/10/2017</w:t>
            </w:r>
          </w:p>
          <w:p>
            <w:pPr>
              <w:pStyle w:val="registration-status"/>
              <w:spacing w:before="0" w:after="0"/>
            </w:pPr>
            <w:hyperlink w:history="true" r:id="Re204809f8ba54ebf">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f92a42b4fc194e03">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fc1a5f9f26a48d1">
              <w:r>
                <w:rPr>
                  <w:rStyle w:val="Hyperlink"/>
                </w:rPr>
                <w:t xml:space="preserve">Person—Indigenous status, code N</w:t>
              </w:r>
            </w:hyperlink>
          </w:p>
          <w:p>
            <w:pPr>
              <w:pStyle w:val="registration-status"/>
              <w:spacing w:before="0" w:after="0"/>
            </w:pPr>
            <w:hyperlink w:history="true" r:id="Ree258918a0564585">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336118fc74584852">
              <w:r>
                <w:rPr>
                  <w:rStyle w:val="Hyperlink"/>
                  <w:color w:val="244061"/>
                </w:rPr>
                <w:t xml:space="preserve">Health!</w:t>
              </w:r>
            </w:hyperlink>
            <w:r>
              <w:rPr>
                <w:rStyle w:val="row-content"/>
                <w:color w:val="244061"/>
              </w:rPr>
              <w:t xml:space="preserve">, Superseded 04/05/2005</w:t>
            </w:r>
          </w:p>
          <w:p>
            <w:r>
              <w:br/>
            </w:r>
            <w:hyperlink w:history="true" r:id="R5b5787fafa7b425a">
              <w:r>
                <w:rPr>
                  <w:rStyle w:val="Hyperlink"/>
                </w:rPr>
                <w:t xml:space="preserve">Person—Indigenous status, code N</w:t>
              </w:r>
            </w:hyperlink>
          </w:p>
          <w:p>
            <w:pPr>
              <w:pStyle w:val="registration-status"/>
              <w:spacing w:before="0" w:after="0"/>
            </w:pPr>
            <w:hyperlink w:history="true" r:id="R207f8e47ac324e77">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e94df24f5cc34ab5">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c77bdbffbd234ec9">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46ee9b93e8e2450a">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6f905582ea8144db">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9a5407aca76e41e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eb2a38888e24a5e">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6f5b2bf96a634fa6">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03e897afd72a4b52">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72852c73631446fb">
              <w:r>
                <w:rPr>
                  <w:rStyle w:val="Hyperlink"/>
                  <w:color w:val="244061"/>
                </w:rPr>
                <w:t xml:space="preserve">Tasmanian Health</w:t>
              </w:r>
            </w:hyperlink>
            <w:r>
              <w:rPr>
                <w:rStyle w:val="row-content"/>
                <w:color w:val="244061"/>
              </w:rPr>
              <w:t xml:space="preserve">, Superseded 01/09/2016</w:t>
            </w:r>
          </w:p>
          <w:p>
            <w:pPr>
              <w:pStyle w:val="registration-status"/>
              <w:spacing w:before="0" w:after="0"/>
            </w:pPr>
            <w:hyperlink w:history="true" r:id="Rc69e245eb2ec4a07">
              <w:r>
                <w:rPr>
                  <w:rStyle w:val="Hyperlink"/>
                  <w:color w:val="244061"/>
                </w:rPr>
                <w:t xml:space="preserve">WA Health</w:t>
              </w:r>
            </w:hyperlink>
            <w:r>
              <w:rPr>
                <w:rStyle w:val="row-content"/>
                <w:color w:val="244061"/>
              </w:rPr>
              <w:t xml:space="preserve">, Standard 04/03/2014</w:t>
            </w:r>
          </w:p>
          <w:p>
            <w:r>
              <w:br/>
            </w:r>
            <w:hyperlink w:history="true" r:id="Ra28c330e4d0b41de">
              <w:r>
                <w:rPr>
                  <w:rStyle w:val="Hyperlink"/>
                </w:rPr>
                <w:t xml:space="preserve">Person—Indigenous status, code N </w:t>
              </w:r>
            </w:hyperlink>
          </w:p>
          <w:p>
            <w:pPr>
              <w:pStyle w:val="registration-status"/>
              <w:spacing w:before="0" w:after="0"/>
            </w:pPr>
            <w:hyperlink w:history="true" r:id="Refc6439a1bfa4b23">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50e8d643fa6440ba">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bc377399f913485f">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7faf4b419c7d432b">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35d7454a13774fab">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25c4c6dd4447452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38ec386d3394a79">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165577b28ff54c00">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fd8e119e5dbf4d76">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1196ab6c6904474f">
              <w:r>
                <w:rPr>
                  <w:rStyle w:val="Hyperlink"/>
                  <w:color w:val="244061"/>
                </w:rPr>
                <w:t xml:space="preserve">Tasmanian Health</w:t>
              </w:r>
            </w:hyperlink>
            <w:r>
              <w:rPr>
                <w:rStyle w:val="row-content"/>
                <w:color w:val="244061"/>
              </w:rPr>
              <w:t xml:space="preserve">, Superseded 01/09/2016</w:t>
            </w:r>
          </w:p>
          <w:p>
            <w:pPr>
              <w:pStyle w:val="registration-status"/>
              <w:spacing w:before="0" w:after="0"/>
            </w:pPr>
            <w:hyperlink w:history="true" r:id="R87af1b64563346c8">
              <w:r>
                <w:rPr>
                  <w:rStyle w:val="Hyperlink"/>
                  <w:color w:val="244061"/>
                </w:rPr>
                <w:t xml:space="preserve">WA Health</w:t>
              </w:r>
            </w:hyperlink>
            <w:r>
              <w:rPr>
                <w:rStyle w:val="row-content"/>
                <w:color w:val="244061"/>
              </w:rPr>
              <w:t xml:space="preserve">, Standard 04/03/2014</w:t>
            </w:r>
          </w:p>
          <w:p>
            <w:r>
              <w:br/>
            </w:r>
          </w:p>
        </w:tc>
      </w:tr>
    </w:tbl>
    <w:p>
      <w:r>
        <w:br/>
      </w:r>
    </w:p>
    <w:sectPr>
      <w:footerReference xmlns:r="http://schemas.openxmlformats.org/officeDocument/2006/relationships" w:type="default" r:id="R335aeca35fa046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270885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3ba665d4f640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5aeca35fa046de" /><Relationship Type="http://schemas.openxmlformats.org/officeDocument/2006/relationships/header" Target="/word/header1.xml" Id="R6e9262a738b9496d" /><Relationship Type="http://schemas.openxmlformats.org/officeDocument/2006/relationships/settings" Target="/word/settings.xml" Id="R78e8ad0f43694093" /><Relationship Type="http://schemas.openxmlformats.org/officeDocument/2006/relationships/styles" Target="/word/styles.xml" Id="Rbfcfded8fcf0445f" /><Relationship Type="http://schemas.openxmlformats.org/officeDocument/2006/relationships/numbering" Target="/word/numbering.xml" Id="R78da701acaa14268" /><Relationship Type="http://schemas.openxmlformats.org/officeDocument/2006/relationships/hyperlink" Target="https://meteor-uat.aihw.gov.au/RegistrationAuthority/3" TargetMode="External" Id="Rfd11dad805c747f3" /><Relationship Type="http://schemas.openxmlformats.org/officeDocument/2006/relationships/hyperlink" Target="https://meteor-uat.aihw.gov.au/RegistrationAuthority/6" TargetMode="External" Id="R49efb30033f74366" /><Relationship Type="http://schemas.openxmlformats.org/officeDocument/2006/relationships/hyperlink" Target="https://meteor-uat.aihw.gov.au/RegistrationAuthority/5" TargetMode="External" Id="Rf3b188f366b34c33" /><Relationship Type="http://schemas.openxmlformats.org/officeDocument/2006/relationships/hyperlink" Target="https://meteor-uat.aihw.gov.au/RegistrationAuthority/9" TargetMode="External" Id="R1cb2867413ae4bd5" /><Relationship Type="http://schemas.openxmlformats.org/officeDocument/2006/relationships/hyperlink" Target="https://meteor-uat.aihw.gov.au/RegistrationAuthority/14" TargetMode="External" Id="Raf8e355d672d42dd" /><Relationship Type="http://schemas.openxmlformats.org/officeDocument/2006/relationships/hyperlink" Target="https://meteor-uat.aihw.gov.au/RegistrationAuthority/18" TargetMode="External" Id="Rdc2cef1127e14d21" /><Relationship Type="http://schemas.openxmlformats.org/officeDocument/2006/relationships/hyperlink" Target="https://meteor-uat.aihw.gov.au/RegistrationAuthority/17" TargetMode="External" Id="Ra03d13b574364b1b" /><Relationship Type="http://schemas.openxmlformats.org/officeDocument/2006/relationships/hyperlink" Target="https://meteor-uat.aihw.gov.au/RegistrationAuthority/13" TargetMode="External" Id="Re82856584fa74b58" /><Relationship Type="http://schemas.openxmlformats.org/officeDocument/2006/relationships/hyperlink" Target="https://meteor-uat.aihw.gov.au/RegistrationAuthority/15" TargetMode="External" Id="Ra509b643420f476a" /><Relationship Type="http://schemas.openxmlformats.org/officeDocument/2006/relationships/hyperlink" Target="https://meteor-uat.aihw.gov.au/RegistrationAuthority/16" TargetMode="External" Id="Rfc80b383c74d4578" /><Relationship Type="http://schemas.openxmlformats.org/officeDocument/2006/relationships/hyperlink" Target="https://meteor-uat.aihw.gov.au/RegistrationAuthority/1" TargetMode="External" Id="Re6a0ceeb0a0a405c" /><Relationship Type="http://schemas.openxmlformats.org/officeDocument/2006/relationships/hyperlink" Target="https://meteor-uat.aihw.gov.au/content/602545" TargetMode="External" Id="Rde771d12d9784bbe" /><Relationship Type="http://schemas.openxmlformats.org/officeDocument/2006/relationships/hyperlink" Target="https://meteor-uat.aihw.gov.au/RegistrationAuthority/1" TargetMode="External" Id="R303ac39da767400f" /><Relationship Type="http://schemas.openxmlformats.org/officeDocument/2006/relationships/hyperlink" Target="https://meteor-uat.aihw.gov.au/RegistrationAuthority/18" TargetMode="External" Id="Rc548542cd0444f76" /><Relationship Type="http://schemas.openxmlformats.org/officeDocument/2006/relationships/hyperlink" Target="https://meteor-uat.aihw.gov.au/RegistrationAuthority/15" TargetMode="External" Id="Rb69a5ac2dec6451e" /><Relationship Type="http://schemas.openxmlformats.org/officeDocument/2006/relationships/hyperlink" Target="https://meteor-uat.aihw.gov.au/RegistrationAuthority/14" TargetMode="External" Id="R849ba57d0c5e40b5" /><Relationship Type="http://schemas.openxmlformats.org/officeDocument/2006/relationships/hyperlink" Target="https://meteor-uat.aihw.gov.au/RegistrationAuthority/16" TargetMode="External" Id="R77dadbb86c78461c" /><Relationship Type="http://schemas.openxmlformats.org/officeDocument/2006/relationships/hyperlink" Target="https://meteor-uat.aihw.gov.au/RegistrationAuthority/13" TargetMode="External" Id="R01cccb38da8b4b4a" /><Relationship Type="http://schemas.openxmlformats.org/officeDocument/2006/relationships/hyperlink" Target="https://meteor-uat.aihw.gov.au/RegistrationAuthority/6" TargetMode="External" Id="R682d406067ad4c83" /><Relationship Type="http://schemas.openxmlformats.org/officeDocument/2006/relationships/hyperlink" Target="https://meteor-uat.aihw.gov.au/RegistrationAuthority/9" TargetMode="External" Id="R647ba007cf554d4e" /><Relationship Type="http://schemas.openxmlformats.org/officeDocument/2006/relationships/hyperlink" Target="https://meteor-uat.aihw.gov.au/RegistrationAuthority/17" TargetMode="External" Id="Re204809f8ba54ebf" /><Relationship Type="http://schemas.openxmlformats.org/officeDocument/2006/relationships/hyperlink" Target="https://meteor-uat.aihw.gov.au/RegistrationAuthority/4" TargetMode="External" Id="Rf92a42b4fc194e03" /><Relationship Type="http://schemas.openxmlformats.org/officeDocument/2006/relationships/hyperlink" Target="https://meteor-uat.aihw.gov.au/content/270157" TargetMode="External" Id="R5fc1a5f9f26a48d1" /><Relationship Type="http://schemas.openxmlformats.org/officeDocument/2006/relationships/hyperlink" Target="https://meteor-uat.aihw.gov.au/RegistrationAuthority/3" TargetMode="External" Id="Ree258918a0564585" /><Relationship Type="http://schemas.openxmlformats.org/officeDocument/2006/relationships/hyperlink" Target="https://meteor-uat.aihw.gov.au/RegistrationAuthority/14" TargetMode="External" Id="R336118fc74584852" /><Relationship Type="http://schemas.openxmlformats.org/officeDocument/2006/relationships/hyperlink" Target="https://meteor-uat.aihw.gov.au/content/291036" TargetMode="External" Id="R5b5787fafa7b425a" /><Relationship Type="http://schemas.openxmlformats.org/officeDocument/2006/relationships/hyperlink" Target="https://meteor-uat.aihw.gov.au/RegistrationAuthority/1" TargetMode="External" Id="R207f8e47ac324e77" /><Relationship Type="http://schemas.openxmlformats.org/officeDocument/2006/relationships/hyperlink" Target="https://meteor-uat.aihw.gov.au/RegistrationAuthority/3" TargetMode="External" Id="Re94df24f5cc34ab5" /><Relationship Type="http://schemas.openxmlformats.org/officeDocument/2006/relationships/hyperlink" Target="https://meteor-uat.aihw.gov.au/RegistrationAuthority/18" TargetMode="External" Id="Rc77bdbffbd234ec9" /><Relationship Type="http://schemas.openxmlformats.org/officeDocument/2006/relationships/hyperlink" Target="https://meteor-uat.aihw.gov.au/RegistrationAuthority/15" TargetMode="External" Id="R46ee9b93e8e2450a" /><Relationship Type="http://schemas.openxmlformats.org/officeDocument/2006/relationships/hyperlink" Target="https://meteor-uat.aihw.gov.au/RegistrationAuthority/14" TargetMode="External" Id="R6f905582ea8144db" /><Relationship Type="http://schemas.openxmlformats.org/officeDocument/2006/relationships/hyperlink" Target="https://meteor-uat.aihw.gov.au/RegistrationAuthority/16" TargetMode="External" Id="R9a5407aca76e41ed" /><Relationship Type="http://schemas.openxmlformats.org/officeDocument/2006/relationships/hyperlink" Target="https://meteor-uat.aihw.gov.au/RegistrationAuthority/13" TargetMode="External" Id="R4eb2a38888e24a5e" /><Relationship Type="http://schemas.openxmlformats.org/officeDocument/2006/relationships/hyperlink" Target="https://meteor-uat.aihw.gov.au/RegistrationAuthority/6" TargetMode="External" Id="R6f5b2bf96a634fa6" /><Relationship Type="http://schemas.openxmlformats.org/officeDocument/2006/relationships/hyperlink" Target="https://meteor-uat.aihw.gov.au/RegistrationAuthority/9" TargetMode="External" Id="R03e897afd72a4b52" /><Relationship Type="http://schemas.openxmlformats.org/officeDocument/2006/relationships/hyperlink" Target="https://meteor-uat.aihw.gov.au/RegistrationAuthority/17" TargetMode="External" Id="R72852c73631446fb" /><Relationship Type="http://schemas.openxmlformats.org/officeDocument/2006/relationships/hyperlink" Target="https://meteor-uat.aihw.gov.au/RegistrationAuthority/5" TargetMode="External" Id="Rc69e245eb2ec4a07" /><Relationship Type="http://schemas.openxmlformats.org/officeDocument/2006/relationships/hyperlink" Target="https://meteor-uat.aihw.gov.au/content/291036" TargetMode="External" Id="Ra28c330e4d0b41de" /><Relationship Type="http://schemas.openxmlformats.org/officeDocument/2006/relationships/hyperlink" Target="https://meteor-uat.aihw.gov.au/RegistrationAuthority/1" TargetMode="External" Id="Refc6439a1bfa4b23" /><Relationship Type="http://schemas.openxmlformats.org/officeDocument/2006/relationships/hyperlink" Target="https://meteor-uat.aihw.gov.au/RegistrationAuthority/3" TargetMode="External" Id="R50e8d643fa6440ba" /><Relationship Type="http://schemas.openxmlformats.org/officeDocument/2006/relationships/hyperlink" Target="https://meteor-uat.aihw.gov.au/RegistrationAuthority/18" TargetMode="External" Id="Rbc377399f913485f" /><Relationship Type="http://schemas.openxmlformats.org/officeDocument/2006/relationships/hyperlink" Target="https://meteor-uat.aihw.gov.au/RegistrationAuthority/15" TargetMode="External" Id="R7faf4b419c7d432b" /><Relationship Type="http://schemas.openxmlformats.org/officeDocument/2006/relationships/hyperlink" Target="https://meteor-uat.aihw.gov.au/RegistrationAuthority/14" TargetMode="External" Id="R35d7454a13774fab" /><Relationship Type="http://schemas.openxmlformats.org/officeDocument/2006/relationships/hyperlink" Target="https://meteor-uat.aihw.gov.au/RegistrationAuthority/16" TargetMode="External" Id="R25c4c6dd44474528" /><Relationship Type="http://schemas.openxmlformats.org/officeDocument/2006/relationships/hyperlink" Target="https://meteor-uat.aihw.gov.au/RegistrationAuthority/13" TargetMode="External" Id="R338ec386d3394a79" /><Relationship Type="http://schemas.openxmlformats.org/officeDocument/2006/relationships/hyperlink" Target="https://meteor-uat.aihw.gov.au/RegistrationAuthority/6" TargetMode="External" Id="R165577b28ff54c00" /><Relationship Type="http://schemas.openxmlformats.org/officeDocument/2006/relationships/hyperlink" Target="https://meteor-uat.aihw.gov.au/RegistrationAuthority/9" TargetMode="External" Id="Rfd8e119e5dbf4d76" /><Relationship Type="http://schemas.openxmlformats.org/officeDocument/2006/relationships/hyperlink" Target="https://meteor-uat.aihw.gov.au/RegistrationAuthority/17" TargetMode="External" Id="R1196ab6c6904474f" /><Relationship Type="http://schemas.openxmlformats.org/officeDocument/2006/relationships/hyperlink" Target="https://meteor-uat.aihw.gov.au/RegistrationAuthority/5" TargetMode="External" Id="R87af1b64563346c8" /></Relationships>
</file>

<file path=word/_rels/header1.xml.rels>&#65279;<?xml version="1.0" encoding="utf-8"?><Relationships xmlns="http://schemas.openxmlformats.org/package/2006/relationships"><Relationship Type="http://schemas.openxmlformats.org/officeDocument/2006/relationships/image" Target="/media/image.png" Id="R433ba665d4f64064" /></Relationships>
</file>