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94d64a2c14c81" /></Relationships>
</file>

<file path=word/document.xml><?xml version="1.0" encoding="utf-8"?>
<w:document xmlns:r="http://schemas.openxmlformats.org/officeDocument/2006/relationships" xmlns:w="http://schemas.openxmlformats.org/wordprocessingml/2006/main">
  <w:body>
    <w:p>
      <w:pPr>
        <w:pStyle w:val="Title"/>
      </w:pPr>
      <w:r>
        <w:t>Total full-time equivalent staff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full-time equivalent staff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40e5ed13b44a2e">
              <w:r>
                <w:rPr>
                  <w:rStyle w:val="Hyperlink"/>
                  <w:color w:val="244061"/>
                </w:rPr>
                <w:t xml:space="preserve">Health!</w:t>
              </w:r>
            </w:hyperlink>
            <w:r>
              <w:rPr>
                <w:rStyle w:val="row-content"/>
                <w:color w:val="244061"/>
              </w:rPr>
              <w:t xml:space="preserve">, Standard 08/12/2004</w:t>
            </w:r>
          </w:p>
          <w:p>
            <w:pPr>
              <w:spacing w:before="0" w:after="0"/>
            </w:pPr>
            <w:hyperlink w:history="true" r:id="R705bb631fbdd4a3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abb7cfedb554bf5">
              <w:r>
                <w:rPr>
                  <w:rStyle w:val="Hyperlink"/>
                  <w:color w:val="244061"/>
                </w:rPr>
                <w:t xml:space="preserve">Indigenous</w:t>
              </w:r>
            </w:hyperlink>
            <w:r>
              <w:rPr>
                <w:rStyle w:val="row-content"/>
                <w:color w:val="244061"/>
              </w:rPr>
              <w:t xml:space="preserve">, Standard 16/09/2014</w:t>
            </w:r>
          </w:p>
          <w:p>
            <w:pPr>
              <w:spacing w:before="0" w:after="0"/>
            </w:pPr>
            <w:hyperlink w:history="true" r:id="R12e5f980ad774f92">
              <w:r>
                <w:rPr>
                  <w:rStyle w:val="Hyperlink"/>
                  <w:color w:val="244061"/>
                </w:rPr>
                <w:t xml:space="preserve">Independent Hospital Pricing Authority</w:t>
              </w:r>
            </w:hyperlink>
            <w:r>
              <w:rPr>
                <w:rStyle w:val="row-content"/>
                <w:color w:val="244061"/>
              </w:rPr>
              <w:t xml:space="preserve">, Standard 17/10/2017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f825e8e413143a0">
              <w:r>
                <w:rPr>
                  <w:rStyle w:val="Hyperlink"/>
                </w:rPr>
                <w:t xml:space="preserve">Establishment (mental health)—full-time equivalent staff (paid), total N[NNN{.N}]</w:t>
              </w:r>
            </w:hyperlink>
          </w:p>
          <w:p>
            <w:pPr>
              <w:pStyle w:val="registration-status"/>
              <w:spacing w:before="0" w:after="0"/>
            </w:pPr>
            <w:hyperlink w:history="true" r:id="Rd9027249e89641b2">
              <w:r>
                <w:rPr>
                  <w:rStyle w:val="Hyperlink"/>
                  <w:color w:val="244061"/>
                </w:rPr>
                <w:t xml:space="preserve">Health!</w:t>
              </w:r>
            </w:hyperlink>
            <w:r>
              <w:rPr>
                <w:rStyle w:val="row-content"/>
                <w:color w:val="244061"/>
              </w:rPr>
              <w:t xml:space="preserve">, Retired 11/04/2014</w:t>
            </w:r>
          </w:p>
          <w:p>
            <w:r>
              <w:br/>
            </w:r>
            <w:hyperlink w:history="true" r:id="Raeaca4a54af24d5f">
              <w:r>
                <w:rPr>
                  <w:rStyle w:val="Hyperlink"/>
                </w:rPr>
                <w:t xml:space="preserve">Establishment—full-time equivalent health professional graduate trainees, total N[NNN{.N}]</w:t>
              </w:r>
            </w:hyperlink>
          </w:p>
          <w:p>
            <w:pPr>
              <w:pStyle w:val="registration-status"/>
              <w:spacing w:before="0" w:after="0"/>
            </w:pPr>
            <w:hyperlink w:history="true" r:id="R2a389cd5c6dc4efe">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612429f62a584db6">
              <w:r>
                <w:rPr>
                  <w:rStyle w:val="Hyperlink"/>
                  <w:color w:val="244061"/>
                </w:rPr>
                <w:t xml:space="preserve">Independent Hospital Pricing Authority</w:t>
              </w:r>
            </w:hyperlink>
            <w:r>
              <w:rPr>
                <w:rStyle w:val="row-content"/>
                <w:color w:val="244061"/>
              </w:rPr>
              <w:t xml:space="preserve">, Superseded 17/08/2015</w:t>
            </w:r>
          </w:p>
          <w:p>
            <w:r>
              <w:br/>
            </w:r>
            <w:hyperlink w:history="true" r:id="R8e1bce3e4262429a">
              <w:r>
                <w:rPr>
                  <w:rStyle w:val="Hyperlink"/>
                </w:rPr>
                <w:t xml:space="preserve">Establishment—full-time equivalent health professional postgraduate and vocational trainees, total N[NNN{.N}]</w:t>
              </w:r>
            </w:hyperlink>
          </w:p>
          <w:p>
            <w:pPr>
              <w:pStyle w:val="registration-status"/>
              <w:spacing w:before="0" w:after="0"/>
            </w:pPr>
            <w:hyperlink w:history="true" r:id="R3ccea45d08a646dd">
              <w:r>
                <w:rPr>
                  <w:rStyle w:val="Hyperlink"/>
                  <w:color w:val="244061"/>
                </w:rPr>
                <w:t xml:space="preserve">Independent Hospital Pricing Authority</w:t>
              </w:r>
            </w:hyperlink>
            <w:r>
              <w:rPr>
                <w:rStyle w:val="row-content"/>
                <w:color w:val="244061"/>
              </w:rPr>
              <w:t xml:space="preserve">, Retired 27/11/2017</w:t>
            </w:r>
          </w:p>
          <w:p>
            <w:r>
              <w:br/>
            </w:r>
            <w:hyperlink w:history="true" r:id="R026e3d3a39f24f03">
              <w:r>
                <w:rPr>
                  <w:rStyle w:val="Hyperlink"/>
                </w:rPr>
                <w:t xml:space="preserve">Establishment—full-time equivalent health professional trainees, total staff N[NNN{.N}]</w:t>
              </w:r>
            </w:hyperlink>
          </w:p>
          <w:p>
            <w:pPr>
              <w:pStyle w:val="registration-status"/>
              <w:spacing w:before="0" w:after="0"/>
            </w:pPr>
            <w:hyperlink w:history="true" r:id="Rf7cc7b6980764fab">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4815ddf4af254db0">
              <w:r>
                <w:rPr>
                  <w:rStyle w:val="Hyperlink"/>
                  <w:color w:val="244061"/>
                </w:rPr>
                <w:t xml:space="preserve">Independent Hospital Pricing Authority</w:t>
              </w:r>
            </w:hyperlink>
            <w:r>
              <w:rPr>
                <w:rStyle w:val="row-content"/>
                <w:color w:val="244061"/>
              </w:rPr>
              <w:t xml:space="preserve">, Standard 27/11/2017</w:t>
            </w:r>
          </w:p>
          <w:p>
            <w:r>
              <w:br/>
            </w:r>
            <w:hyperlink w:history="true" r:id="Rf65a1d0cf36b4dc5">
              <w:r>
                <w:rPr>
                  <w:rStyle w:val="Hyperlink"/>
                </w:rPr>
                <w:t xml:space="preserve">Establishment—full-time equivalent health professional trainees, total staff N[NNN{.N}]</w:t>
              </w:r>
            </w:hyperlink>
          </w:p>
          <w:p>
            <w:pPr>
              <w:pStyle w:val="registration-status"/>
              <w:spacing w:before="0" w:after="0"/>
            </w:pPr>
            <w:hyperlink w:history="true" r:id="Rf38d26810bbd43d1">
              <w:r>
                <w:rPr>
                  <w:rStyle w:val="Hyperlink"/>
                  <w:color w:val="244061"/>
                </w:rPr>
                <w:t xml:space="preserve">Health!</w:t>
              </w:r>
            </w:hyperlink>
            <w:r>
              <w:rPr>
                <w:rStyle w:val="row-content"/>
                <w:color w:val="244061"/>
              </w:rPr>
              <w:t xml:space="preserve">, Standard 05/02/2021</w:t>
            </w:r>
          </w:p>
          <w:p>
            <w:r>
              <w:br/>
            </w:r>
            <w:hyperlink w:history="true" r:id="Rb66c21c99c994b27">
              <w:r>
                <w:rPr>
                  <w:rStyle w:val="Hyperlink"/>
                </w:rPr>
                <w:t xml:space="preserve">Establishment—full-time equivalent new health professional graduates, total N[NNN{.N}]</w:t>
              </w:r>
            </w:hyperlink>
          </w:p>
          <w:p>
            <w:pPr>
              <w:pStyle w:val="registration-status"/>
              <w:spacing w:before="0" w:after="0"/>
            </w:pPr>
            <w:hyperlink w:history="true" r:id="R1eb6a6023dbe4c89">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84d0b154f1d5496d">
              <w:r>
                <w:rPr>
                  <w:rStyle w:val="Hyperlink"/>
                  <w:color w:val="244061"/>
                </w:rPr>
                <w:t xml:space="preserve">Independent Hospital Pricing Authority</w:t>
              </w:r>
            </w:hyperlink>
            <w:r>
              <w:rPr>
                <w:rStyle w:val="row-content"/>
                <w:color w:val="244061"/>
              </w:rPr>
              <w:t xml:space="preserve">, Retired 22/11/2017</w:t>
            </w:r>
          </w:p>
          <w:p>
            <w:r>
              <w:br/>
            </w:r>
            <w:hyperlink w:history="true" r:id="R9f632036d2c0437c">
              <w:r>
                <w:rPr>
                  <w:rStyle w:val="Hyperlink"/>
                </w:rPr>
                <w:t xml:space="preserve">Establishment—full-time equivalent research directorate staff, total N[NNN{.N}]</w:t>
              </w:r>
            </w:hyperlink>
          </w:p>
          <w:p>
            <w:pPr>
              <w:pStyle w:val="registration-status"/>
              <w:spacing w:before="0" w:after="0"/>
            </w:pPr>
            <w:hyperlink w:history="true" r:id="Rf954f67508084c74">
              <w:r>
                <w:rPr>
                  <w:rStyle w:val="Hyperlink"/>
                  <w:color w:val="244061"/>
                </w:rPr>
                <w:t xml:space="preserve">Independent Hospital Pricing Authority</w:t>
              </w:r>
            </w:hyperlink>
            <w:r>
              <w:rPr>
                <w:rStyle w:val="row-content"/>
                <w:color w:val="244061"/>
              </w:rPr>
              <w:t xml:space="preserve">, Superseded 27/11/2017</w:t>
            </w:r>
          </w:p>
          <w:p>
            <w:r>
              <w:br/>
            </w:r>
            <w:hyperlink w:history="true" r:id="Reb4f729b340b4fae">
              <w:r>
                <w:rPr>
                  <w:rStyle w:val="Hyperlink"/>
                </w:rPr>
                <w:t xml:space="preserve">Establishment—full-time equivalent research directorate staff, total N[NNN{.N}]</w:t>
              </w:r>
            </w:hyperlink>
          </w:p>
          <w:p>
            <w:pPr>
              <w:pStyle w:val="registration-status"/>
              <w:spacing w:before="0" w:after="0"/>
            </w:pPr>
            <w:hyperlink w:history="true" r:id="R3a69350be75349e6">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ea5ed0f9f5e84c43">
              <w:r>
                <w:rPr>
                  <w:rStyle w:val="Hyperlink"/>
                  <w:color w:val="244061"/>
                </w:rPr>
                <w:t xml:space="preserve">Independent Hospital Pricing Authority</w:t>
              </w:r>
            </w:hyperlink>
            <w:r>
              <w:rPr>
                <w:rStyle w:val="row-content"/>
                <w:color w:val="244061"/>
              </w:rPr>
              <w:t xml:space="preserve">, Standard 27/11/2017</w:t>
            </w:r>
          </w:p>
          <w:p>
            <w:r>
              <w:br/>
            </w:r>
            <w:hyperlink w:history="true" r:id="R1f907285f9874a16">
              <w:r>
                <w:rPr>
                  <w:rStyle w:val="Hyperlink"/>
                </w:rPr>
                <w:t xml:space="preserve">Establishment—full-time equivalent research directorate staff, total N[NNN{.N}]</w:t>
              </w:r>
            </w:hyperlink>
          </w:p>
          <w:p>
            <w:pPr>
              <w:pStyle w:val="registration-status"/>
              <w:spacing w:before="0" w:after="0"/>
            </w:pPr>
            <w:hyperlink w:history="true" r:id="R231cac2bdc8b44f8">
              <w:r>
                <w:rPr>
                  <w:rStyle w:val="Hyperlink"/>
                  <w:color w:val="244061"/>
                </w:rPr>
                <w:t xml:space="preserve">Health!</w:t>
              </w:r>
            </w:hyperlink>
            <w:r>
              <w:rPr>
                <w:rStyle w:val="row-content"/>
                <w:color w:val="244061"/>
              </w:rPr>
              <w:t xml:space="preserve">, Standard 05/02/2021</w:t>
            </w:r>
          </w:p>
          <w:p>
            <w:r>
              <w:br/>
            </w:r>
            <w:hyperlink w:history="true" r:id="R13cff9dabee04ccb">
              <w:r>
                <w:rPr>
                  <w:rStyle w:val="Hyperlink"/>
                </w:rPr>
                <w:t xml:space="preserve">Service provider organisation—full-time equivalent staff (paid), total N[NNN{.N}]</w:t>
              </w:r>
            </w:hyperlink>
          </w:p>
          <w:p>
            <w:pPr>
              <w:pStyle w:val="registration-status"/>
              <w:spacing w:before="0" w:after="0"/>
            </w:pPr>
            <w:hyperlink w:history="true" r:id="R00f464b07e744a21">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e649113954e8449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806d79bb6f6474c">
              <w:r>
                <w:rPr>
                  <w:rStyle w:val="Hyperlink"/>
                  <w:color w:val="244061"/>
                </w:rPr>
                <w:t xml:space="preserve">Indigenous</w:t>
              </w:r>
            </w:hyperlink>
            <w:r>
              <w:rPr>
                <w:rStyle w:val="row-content"/>
                <w:color w:val="244061"/>
              </w:rPr>
              <w:t xml:space="preserve">, Standard 16/09/2014</w:t>
            </w:r>
          </w:p>
          <w:p>
            <w:r>
              <w:br/>
            </w:r>
            <w:hyperlink w:history="true" r:id="R5cbc0e184d204928">
              <w:r>
                <w:rPr>
                  <w:rStyle w:val="Hyperlink"/>
                </w:rPr>
                <w:t xml:space="preserve">Service provider organisation—full-time equivalent staff (volunteer/unpaid), total N[NNN{.N}]</w:t>
              </w:r>
            </w:hyperlink>
          </w:p>
          <w:p>
            <w:pPr>
              <w:pStyle w:val="registration-status"/>
              <w:spacing w:before="0" w:after="0"/>
            </w:pPr>
            <w:hyperlink w:history="true" r:id="R551b0825a7bd460b">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a1e7a4da35c9439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907e0483e924f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fdd8e27c8f4b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07e0483e924fe9" /><Relationship Type="http://schemas.openxmlformats.org/officeDocument/2006/relationships/header" Target="/word/header1.xml" Id="R4d31c8653174447f" /><Relationship Type="http://schemas.openxmlformats.org/officeDocument/2006/relationships/settings" Target="/word/settings.xml" Id="R9637ab0634d54065" /><Relationship Type="http://schemas.openxmlformats.org/officeDocument/2006/relationships/styles" Target="/word/styles.xml" Id="R991591f2a41a4946" /><Relationship Type="http://schemas.openxmlformats.org/officeDocument/2006/relationships/hyperlink" Target="https://meteor-uat.aihw.gov.au/RegistrationAuthority/14" TargetMode="External" Id="R9f40e5ed13b44a2e" /><Relationship Type="http://schemas.openxmlformats.org/officeDocument/2006/relationships/hyperlink" Target="https://meteor-uat.aihw.gov.au/RegistrationAuthority/3" TargetMode="External" Id="R705bb631fbdd4a33" /><Relationship Type="http://schemas.openxmlformats.org/officeDocument/2006/relationships/hyperlink" Target="https://meteor-uat.aihw.gov.au/RegistrationAuthority/9" TargetMode="External" Id="R4abb7cfedb554bf5" /><Relationship Type="http://schemas.openxmlformats.org/officeDocument/2006/relationships/hyperlink" Target="https://meteor-uat.aihw.gov.au/RegistrationAuthority/6" TargetMode="External" Id="R12e5f980ad774f92" /><Relationship Type="http://schemas.openxmlformats.org/officeDocument/2006/relationships/hyperlink" Target="https://meteor-uat.aihw.gov.au/content/296553" TargetMode="External" Id="Ref825e8e413143a0" /><Relationship Type="http://schemas.openxmlformats.org/officeDocument/2006/relationships/hyperlink" Target="https://meteor-uat.aihw.gov.au/RegistrationAuthority/14" TargetMode="External" Id="Rd9027249e89641b2" /><Relationship Type="http://schemas.openxmlformats.org/officeDocument/2006/relationships/hyperlink" Target="https://meteor-uat.aihw.gov.au/content/534795" TargetMode="External" Id="Raeaca4a54af24d5f" /><Relationship Type="http://schemas.openxmlformats.org/officeDocument/2006/relationships/hyperlink" Target="https://meteor-uat.aihw.gov.au/RegistrationAuthority/14" TargetMode="External" Id="R2a389cd5c6dc4efe" /><Relationship Type="http://schemas.openxmlformats.org/officeDocument/2006/relationships/hyperlink" Target="https://meteor-uat.aihw.gov.au/RegistrationAuthority/6" TargetMode="External" Id="R612429f62a584db6" /><Relationship Type="http://schemas.openxmlformats.org/officeDocument/2006/relationships/hyperlink" Target="https://meteor-uat.aihw.gov.au/content/584394" TargetMode="External" Id="R8e1bce3e4262429a" /><Relationship Type="http://schemas.openxmlformats.org/officeDocument/2006/relationships/hyperlink" Target="https://meteor-uat.aihw.gov.au/RegistrationAuthority/6" TargetMode="External" Id="R3ccea45d08a646dd" /><Relationship Type="http://schemas.openxmlformats.org/officeDocument/2006/relationships/hyperlink" Target="https://meteor-uat.aihw.gov.au/content/677512" TargetMode="External" Id="R026e3d3a39f24f03" /><Relationship Type="http://schemas.openxmlformats.org/officeDocument/2006/relationships/hyperlink" Target="https://meteor-uat.aihw.gov.au/RegistrationAuthority/14" TargetMode="External" Id="Rf7cc7b6980764fab" /><Relationship Type="http://schemas.openxmlformats.org/officeDocument/2006/relationships/hyperlink" Target="https://meteor-uat.aihw.gov.au/RegistrationAuthority/6" TargetMode="External" Id="R4815ddf4af254db0" /><Relationship Type="http://schemas.openxmlformats.org/officeDocument/2006/relationships/hyperlink" Target="https://meteor-uat.aihw.gov.au/content/731536" TargetMode="External" Id="Rf65a1d0cf36b4dc5" /><Relationship Type="http://schemas.openxmlformats.org/officeDocument/2006/relationships/hyperlink" Target="https://meteor-uat.aihw.gov.au/RegistrationAuthority/14" TargetMode="External" Id="Rf38d26810bbd43d1" /><Relationship Type="http://schemas.openxmlformats.org/officeDocument/2006/relationships/hyperlink" Target="https://meteor-uat.aihw.gov.au/content/534747" TargetMode="External" Id="Rb66c21c99c994b27" /><Relationship Type="http://schemas.openxmlformats.org/officeDocument/2006/relationships/hyperlink" Target="https://meteor-uat.aihw.gov.au/RegistrationAuthority/14" TargetMode="External" Id="R1eb6a6023dbe4c89" /><Relationship Type="http://schemas.openxmlformats.org/officeDocument/2006/relationships/hyperlink" Target="https://meteor-uat.aihw.gov.au/RegistrationAuthority/6" TargetMode="External" Id="R84d0b154f1d5496d" /><Relationship Type="http://schemas.openxmlformats.org/officeDocument/2006/relationships/hyperlink" Target="https://meteor-uat.aihw.gov.au/content/583842" TargetMode="External" Id="R9f632036d2c0437c" /><Relationship Type="http://schemas.openxmlformats.org/officeDocument/2006/relationships/hyperlink" Target="https://meteor-uat.aihw.gov.au/RegistrationAuthority/6" TargetMode="External" Id="Rf954f67508084c74" /><Relationship Type="http://schemas.openxmlformats.org/officeDocument/2006/relationships/hyperlink" Target="https://meteor-uat.aihw.gov.au/content/678932" TargetMode="External" Id="Reb4f729b340b4fae" /><Relationship Type="http://schemas.openxmlformats.org/officeDocument/2006/relationships/hyperlink" Target="https://meteor-uat.aihw.gov.au/RegistrationAuthority/14" TargetMode="External" Id="R3a69350be75349e6" /><Relationship Type="http://schemas.openxmlformats.org/officeDocument/2006/relationships/hyperlink" Target="https://meteor-uat.aihw.gov.au/RegistrationAuthority/6" TargetMode="External" Id="Rea5ed0f9f5e84c43" /><Relationship Type="http://schemas.openxmlformats.org/officeDocument/2006/relationships/hyperlink" Target="https://meteor-uat.aihw.gov.au/content/731541" TargetMode="External" Id="R1f907285f9874a16" /><Relationship Type="http://schemas.openxmlformats.org/officeDocument/2006/relationships/hyperlink" Target="https://meteor-uat.aihw.gov.au/RegistrationAuthority/14" TargetMode="External" Id="R231cac2bdc8b44f8" /><Relationship Type="http://schemas.openxmlformats.org/officeDocument/2006/relationships/hyperlink" Target="https://meteor-uat.aihw.gov.au/content/270213" TargetMode="External" Id="R13cff9dabee04ccb" /><Relationship Type="http://schemas.openxmlformats.org/officeDocument/2006/relationships/hyperlink" Target="https://meteor-uat.aihw.gov.au/RegistrationAuthority/3" TargetMode="External" Id="R00f464b07e744a21" /><Relationship Type="http://schemas.openxmlformats.org/officeDocument/2006/relationships/hyperlink" Target="https://meteor-uat.aihw.gov.au/RegistrationAuthority/14" TargetMode="External" Id="Re649113954e84490" /><Relationship Type="http://schemas.openxmlformats.org/officeDocument/2006/relationships/hyperlink" Target="https://meteor-uat.aihw.gov.au/RegistrationAuthority/9" TargetMode="External" Id="Rf806d79bb6f6474c" /><Relationship Type="http://schemas.openxmlformats.org/officeDocument/2006/relationships/hyperlink" Target="https://meteor-uat.aihw.gov.au/content/270214" TargetMode="External" Id="R5cbc0e184d204928" /><Relationship Type="http://schemas.openxmlformats.org/officeDocument/2006/relationships/hyperlink" Target="https://meteor-uat.aihw.gov.au/RegistrationAuthority/3" TargetMode="External" Id="R551b0825a7bd460b" /><Relationship Type="http://schemas.openxmlformats.org/officeDocument/2006/relationships/hyperlink" Target="https://meteor-uat.aihw.gov.au/RegistrationAuthority/9" TargetMode="External" Id="Ra1e7a4da35c94391" /></Relationships>
</file>

<file path=word/_rels/header1.xml.rels>&#65279;<?xml version="1.0" encoding="utf-8"?><Relationships xmlns="http://schemas.openxmlformats.org/package/2006/relationships"><Relationship Type="http://schemas.openxmlformats.org/officeDocument/2006/relationships/image" Target="/media/image.png" Id="Rebfdd8e27c8f4b90" /></Relationships>
</file>