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60846df1b54d03" /></Relationships>
</file>

<file path=word/document.xml><?xml version="1.0" encoding="utf-8"?>
<w:document xmlns:r="http://schemas.openxmlformats.org/officeDocument/2006/relationships" xmlns:w="http://schemas.openxmlformats.org/wordprocessingml/2006/main">
  <w:body>
    <w:p>
      <w:pPr>
        <w:pStyle w:val="Title"/>
      </w:pPr>
      <w:r>
        <w:t>Extended wait patient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Extended wait patient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00fdaa0a90445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extended waiting status of a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Extended wait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226ee4b8054301">
              <w:r>
                <w:rPr>
                  <w:rStyle w:val="Hyperlink"/>
                </w:rPr>
                <w:t xml:space="preserve">Elective surgery waiting list episode—extended wait patient indicator, code N</w:t>
              </w:r>
            </w:hyperlink>
          </w:p>
          <w:p>
            <w:pPr>
              <w:pStyle w:val="registration-status"/>
              <w:spacing w:before="0" w:after="0"/>
            </w:pPr>
            <w:hyperlink w:history="true" r:id="R0d0bf9c622f7432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36c01bed3f145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2210cbaecf46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6c01bed3f145e0" /><Relationship Type="http://schemas.openxmlformats.org/officeDocument/2006/relationships/header" Target="/word/header1.xml" Id="R802c860eebf9451c" /><Relationship Type="http://schemas.openxmlformats.org/officeDocument/2006/relationships/settings" Target="/word/settings.xml" Id="Rc84860aefb504b27" /><Relationship Type="http://schemas.openxmlformats.org/officeDocument/2006/relationships/styles" Target="/word/styles.xml" Id="R2190fc17e4904544" /><Relationship Type="http://schemas.openxmlformats.org/officeDocument/2006/relationships/hyperlink" Target="https://meteor-uat.aihw.gov.au/RegistrationAuthority/14" TargetMode="External" Id="R5100fdaa0a90445d" /><Relationship Type="http://schemas.openxmlformats.org/officeDocument/2006/relationships/hyperlink" Target="https://meteor-uat.aihw.gov.au/content/269964" TargetMode="External" Id="R39226ee4b8054301" /><Relationship Type="http://schemas.openxmlformats.org/officeDocument/2006/relationships/hyperlink" Target="https://meteor-uat.aihw.gov.au/RegistrationAuthority/14" TargetMode="External" Id="R0d0bf9c622f74329" /></Relationships>
</file>

<file path=word/_rels/header1.xml.rels>&#65279;<?xml version="1.0" encoding="utf-8"?><Relationships xmlns="http://schemas.openxmlformats.org/package/2006/relationships"><Relationship Type="http://schemas.openxmlformats.org/officeDocument/2006/relationships/image" Target="/media/image.png" Id="Rb42210cbaecf465a" /></Relationships>
</file>