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cbd1769634254" /></Relationships>
</file>

<file path=word/document.xml><?xml version="1.0" encoding="utf-8"?>
<w:document xmlns:r="http://schemas.openxmlformats.org/officeDocument/2006/relationships" xmlns:w="http://schemas.openxmlformats.org/wordprocessingml/2006/main">
  <w:body>
    <w:p>
      <w:pPr>
        <w:pStyle w:val="Title"/>
      </w:pPr>
      <w:r>
        <w:t>Total minutes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9d99ed3a34cf0">
              <w:r>
                <w:rPr>
                  <w:rStyle w:val="Hyperlink"/>
                  <w:color w:val="244061"/>
                </w:rPr>
                <w:t xml:space="preserve">Health!</w:t>
              </w:r>
            </w:hyperlink>
            <w:r>
              <w:rPr>
                <w:rStyle w:val="row-content"/>
                <w:color w:val="244061"/>
              </w:rPr>
              <w:t xml:space="preserve">, Standard 01/03/2005</w:t>
            </w:r>
          </w:p>
          <w:p>
            <w:pPr>
              <w:spacing w:before="0" w:after="0"/>
            </w:pPr>
            <w:hyperlink w:history="true" r:id="R34c0ce142877431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a231d08cb64b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4f31cd2ec6d467b">
              <w:r>
                <w:rPr>
                  <w:rStyle w:val="Hyperlink"/>
                  <w:color w:val="244061"/>
                </w:rPr>
                <w:t xml:space="preserve">Disability</w:t>
              </w:r>
            </w:hyperlink>
            <w:r>
              <w:rPr>
                <w:rStyle w:val="row-content"/>
                <w:color w:val="244061"/>
              </w:rPr>
              <w:t xml:space="preserve">, Standard 13/08/2015</w:t>
            </w:r>
          </w:p>
          <w:p>
            <w:pPr>
              <w:spacing w:before="0" w:after="0"/>
            </w:pPr>
            <w:hyperlink w:history="true" r:id="R598c9c1333604db9">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dd26fa7f3b20407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c53817969a4f8a">
              <w:r>
                <w:rPr>
                  <w:rStyle w:val="Hyperlink"/>
                </w:rPr>
                <w:t xml:space="preserve">Emergency department stay—ambulance offload delay, total minutes NNNNN</w:t>
              </w:r>
            </w:hyperlink>
          </w:p>
          <w:p>
            <w:pPr>
              <w:pStyle w:val="registration-status"/>
              <w:spacing w:before="0" w:after="0"/>
            </w:pPr>
            <w:hyperlink w:history="true" r:id="R7f9b947681224ece">
              <w:r>
                <w:rPr>
                  <w:rStyle w:val="Hyperlink"/>
                  <w:color w:val="244061"/>
                </w:rPr>
                <w:t xml:space="preserve">Tasmanian Health</w:t>
              </w:r>
            </w:hyperlink>
            <w:r>
              <w:rPr>
                <w:rStyle w:val="row-content"/>
                <w:color w:val="244061"/>
              </w:rPr>
              <w:t xml:space="preserve">, Standard 09/12/2016</w:t>
            </w:r>
          </w:p>
          <w:p>
            <w:r>
              <w:br/>
            </w:r>
            <w:hyperlink w:history="true" r:id="R3f3e5dc20a6f401e">
              <w:r>
                <w:rPr>
                  <w:rStyle w:val="Hyperlink"/>
                </w:rPr>
                <w:t xml:space="preserve">Emergency department stay—waiting time (to commencement of clinical care), total minutes NNNNN</w:t>
              </w:r>
            </w:hyperlink>
          </w:p>
          <w:p>
            <w:pPr>
              <w:pStyle w:val="registration-status"/>
              <w:spacing w:before="0" w:after="0"/>
            </w:pPr>
            <w:hyperlink w:history="true" r:id="R8551be9dae044f59">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fab9b8dd1774b4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8cb9945d15b43e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08c1e8351934fc8">
              <w:r>
                <w:rPr>
                  <w:rStyle w:val="Hyperlink"/>
                  <w:color w:val="244061"/>
                </w:rPr>
                <w:t xml:space="preserve">Tasmanian Health</w:t>
              </w:r>
            </w:hyperlink>
            <w:r>
              <w:rPr>
                <w:rStyle w:val="row-content"/>
                <w:color w:val="244061"/>
              </w:rPr>
              <w:t xml:space="preserve">, Superseded 08/12/2016</w:t>
            </w:r>
          </w:p>
          <w:p>
            <w:r>
              <w:br/>
            </w:r>
            <w:hyperlink w:history="true" r:id="Ra25e5cf764f94835">
              <w:r>
                <w:rPr>
                  <w:rStyle w:val="Hyperlink"/>
                </w:rPr>
                <w:t xml:space="preserve">Emergency department stay—waiting time (to commencement of clinical care), total minutes NNNNN</w:t>
              </w:r>
            </w:hyperlink>
          </w:p>
          <w:p>
            <w:pPr>
              <w:pStyle w:val="registration-status"/>
              <w:spacing w:before="0" w:after="0"/>
            </w:pPr>
            <w:hyperlink w:history="true" r:id="Ra66cbeff0fbe4dc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031400b5b67b4de9">
              <w:r>
                <w:rPr>
                  <w:rStyle w:val="Hyperlink"/>
                  <w:color w:val="244061"/>
                </w:rPr>
                <w:t xml:space="preserve">Tasmanian Health</w:t>
              </w:r>
            </w:hyperlink>
            <w:r>
              <w:rPr>
                <w:rStyle w:val="row-content"/>
                <w:color w:val="244061"/>
              </w:rPr>
              <w:t xml:space="preserve">, Standard 08/12/2016</w:t>
            </w:r>
          </w:p>
          <w:p>
            <w:r>
              <w:br/>
            </w:r>
            <w:hyperlink w:history="true" r:id="R439ca51928d1469e">
              <w:r>
                <w:rPr>
                  <w:rStyle w:val="Hyperlink"/>
                </w:rPr>
                <w:t xml:space="preserve">Emergency department stay—waiting time, total minutes NNNNN</w:t>
              </w:r>
            </w:hyperlink>
          </w:p>
          <w:p>
            <w:pPr>
              <w:pStyle w:val="registration-status"/>
              <w:spacing w:before="0" w:after="0"/>
            </w:pPr>
            <w:hyperlink w:history="true" r:id="Ra0b8f5bc760f492f">
              <w:r>
                <w:rPr>
                  <w:rStyle w:val="Hyperlink"/>
                  <w:color w:val="244061"/>
                </w:rPr>
                <w:t xml:space="preserve">Health!</w:t>
              </w:r>
            </w:hyperlink>
            <w:r>
              <w:rPr>
                <w:rStyle w:val="row-content"/>
                <w:color w:val="244061"/>
              </w:rPr>
              <w:t xml:space="preserve">, Standard 20/10/2021</w:t>
            </w:r>
          </w:p>
          <w:p>
            <w:r>
              <w:br/>
            </w:r>
            <w:hyperlink w:history="true" r:id="R99577d3b5f304b28">
              <w:r>
                <w:rPr>
                  <w:rStyle w:val="Hyperlink"/>
                </w:rPr>
                <w:t xml:space="preserve">Emergency service stay—service episode length, total minutes NNNNN</w:t>
              </w:r>
            </w:hyperlink>
          </w:p>
          <w:p>
            <w:pPr>
              <w:pStyle w:val="registration-status"/>
              <w:spacing w:before="0" w:after="0"/>
            </w:pPr>
            <w:hyperlink w:history="true" r:id="R97e1863309e14034">
              <w:r>
                <w:rPr>
                  <w:rStyle w:val="Hyperlink"/>
                  <w:color w:val="244061"/>
                </w:rPr>
                <w:t xml:space="preserve">Health!</w:t>
              </w:r>
            </w:hyperlink>
            <w:r>
              <w:rPr>
                <w:rStyle w:val="row-content"/>
                <w:color w:val="244061"/>
              </w:rPr>
              <w:t xml:space="preserve">, Standard 20/10/2021</w:t>
            </w:r>
          </w:p>
          <w:p>
            <w:r>
              <w:br/>
            </w:r>
            <w:hyperlink w:history="true" r:id="R7190354bf1314ca1">
              <w:r>
                <w:rPr>
                  <w:rStyle w:val="Hyperlink"/>
                </w:rPr>
                <w:t xml:space="preserve">Emergency service stay—waiting time, total minutes NNNNN</w:t>
              </w:r>
            </w:hyperlink>
          </w:p>
          <w:p>
            <w:pPr>
              <w:pStyle w:val="registration-status"/>
              <w:spacing w:before="0" w:after="0"/>
            </w:pPr>
            <w:hyperlink w:history="true" r:id="Re18f67a9940048b9">
              <w:r>
                <w:rPr>
                  <w:rStyle w:val="Hyperlink"/>
                  <w:color w:val="244061"/>
                </w:rPr>
                <w:t xml:space="preserve">Health!</w:t>
              </w:r>
            </w:hyperlink>
            <w:r>
              <w:rPr>
                <w:rStyle w:val="row-content"/>
                <w:color w:val="244061"/>
              </w:rPr>
              <w:t xml:space="preserve">, Standard 20/10/2021</w:t>
            </w:r>
          </w:p>
          <w:p>
            <w:r>
              <w:br/>
            </w:r>
            <w:hyperlink w:history="true" r:id="R67eb51d4f64f4ee7">
              <w:r>
                <w:rPr>
                  <w:rStyle w:val="Hyperlink"/>
                </w:rPr>
                <w:t xml:space="preserve">Episode of admitted patient care—length of stay in emergency department short stay unit, total minutes NNNNN</w:t>
              </w:r>
            </w:hyperlink>
          </w:p>
          <w:p>
            <w:pPr>
              <w:pStyle w:val="registration-status"/>
              <w:spacing w:before="0" w:after="0"/>
            </w:pPr>
            <w:hyperlink w:history="true" r:id="R992ee589d82c4d80">
              <w:r>
                <w:rPr>
                  <w:rStyle w:val="Hyperlink"/>
                  <w:color w:val="244061"/>
                </w:rPr>
                <w:t xml:space="preserve">Health!</w:t>
              </w:r>
            </w:hyperlink>
            <w:r>
              <w:rPr>
                <w:rStyle w:val="row-content"/>
                <w:color w:val="244061"/>
              </w:rPr>
              <w:t xml:space="preserve">, Standard 04/09/2014</w:t>
            </w:r>
          </w:p>
          <w:p>
            <w:r>
              <w:br/>
            </w:r>
            <w:hyperlink w:history="true" r:id="R051100c6ee47442f">
              <w:r>
                <w:rPr>
                  <w:rStyle w:val="Hyperlink"/>
                </w:rPr>
                <w:t xml:space="preserve">Non-admitted patient emergency department service episode—service episode length, total minutes NNNNN</w:t>
              </w:r>
            </w:hyperlink>
          </w:p>
          <w:p>
            <w:pPr>
              <w:pStyle w:val="registration-status"/>
              <w:spacing w:before="0" w:after="0"/>
            </w:pPr>
            <w:hyperlink w:history="true" r:id="R65a45a4b0237415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062f69835db49c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602f196b17e44bc">
              <w:r>
                <w:rPr>
                  <w:rStyle w:val="Hyperlink"/>
                  <w:color w:val="244061"/>
                </w:rPr>
                <w:t xml:space="preserve">Tasmanian Health</w:t>
              </w:r>
            </w:hyperlink>
            <w:r>
              <w:rPr>
                <w:rStyle w:val="row-content"/>
                <w:color w:val="244061"/>
              </w:rPr>
              <w:t xml:space="preserve">, Superseded 26/05/2020</w:t>
            </w:r>
          </w:p>
          <w:p>
            <w:r>
              <w:br/>
            </w:r>
            <w:hyperlink w:history="true" r:id="R4881d018c1324acb">
              <w:r>
                <w:rPr>
                  <w:rStyle w:val="Hyperlink"/>
                </w:rPr>
                <w:t xml:space="preserve">Non-admitted patient emergency department service episode—service episode length, total minutes NNNNN</w:t>
              </w:r>
            </w:hyperlink>
          </w:p>
          <w:p>
            <w:pPr>
              <w:pStyle w:val="registration-status"/>
              <w:spacing w:before="0" w:after="0"/>
            </w:pPr>
            <w:hyperlink w:history="true" r:id="Rf5e3dd122496443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d3860ddc35b4d5d">
              <w:r>
                <w:rPr>
                  <w:rStyle w:val="Hyperlink"/>
                  <w:color w:val="244061"/>
                </w:rPr>
                <w:t xml:space="preserve">Tasmanian Health</w:t>
              </w:r>
            </w:hyperlink>
            <w:r>
              <w:rPr>
                <w:rStyle w:val="row-content"/>
                <w:color w:val="244061"/>
              </w:rPr>
              <w:t xml:space="preserve">, Standard 26/05/2020</w:t>
            </w:r>
          </w:p>
          <w:p>
            <w:r>
              <w:br/>
            </w:r>
            <w:hyperlink w:history="true" r:id="Rce085c80527f4c7e">
              <w:r>
                <w:rPr>
                  <w:rStyle w:val="Hyperlink"/>
                </w:rPr>
                <w:t xml:space="preserve">Non-admitted patient emergency department service episode—service episode length, total minutes NNNNN</w:t>
              </w:r>
            </w:hyperlink>
          </w:p>
          <w:p>
            <w:pPr>
              <w:pStyle w:val="registration-status"/>
              <w:spacing w:before="0" w:after="0"/>
            </w:pPr>
            <w:hyperlink w:history="true" r:id="R9bfc0ee23e034267">
              <w:r>
                <w:rPr>
                  <w:rStyle w:val="Hyperlink"/>
                  <w:color w:val="244061"/>
                </w:rPr>
                <w:t xml:space="preserve">Health!</w:t>
              </w:r>
            </w:hyperlink>
            <w:r>
              <w:rPr>
                <w:rStyle w:val="row-content"/>
                <w:color w:val="244061"/>
              </w:rPr>
              <w:t xml:space="preserve">, Superseded 30/01/2012</w:t>
            </w:r>
          </w:p>
          <w:p>
            <w:r>
              <w:br/>
            </w:r>
            <w:hyperlink w:history="true" r:id="R0629f3f25ac7410b">
              <w:r>
                <w:rPr>
                  <w:rStyle w:val="Hyperlink"/>
                </w:rPr>
                <w:t xml:space="preserve">Non-admitted patient emergency department service episode—service episode length, total minutes NNNNN</w:t>
              </w:r>
            </w:hyperlink>
          </w:p>
          <w:p>
            <w:pPr>
              <w:pStyle w:val="registration-status"/>
              <w:spacing w:before="0" w:after="0"/>
            </w:pPr>
            <w:hyperlink w:history="true" r:id="R48c0147f16d14438">
              <w:r>
                <w:rPr>
                  <w:rStyle w:val="Hyperlink"/>
                  <w:color w:val="244061"/>
                </w:rPr>
                <w:t xml:space="preserve">Health!</w:t>
              </w:r>
            </w:hyperlink>
            <w:r>
              <w:rPr>
                <w:rStyle w:val="row-content"/>
                <w:color w:val="244061"/>
              </w:rPr>
              <w:t xml:space="preserve">, Superseded 23/05/2012</w:t>
            </w:r>
          </w:p>
          <w:p>
            <w:r>
              <w:br/>
            </w:r>
            <w:hyperlink w:history="true" r:id="R7be00c30052840d0">
              <w:r>
                <w:rPr>
                  <w:rStyle w:val="Hyperlink"/>
                </w:rPr>
                <w:t xml:space="preserve">Non-admitted patient emergency department service episode—service episode length, total minutes NNNNN</w:t>
              </w:r>
            </w:hyperlink>
          </w:p>
          <w:p>
            <w:pPr>
              <w:pStyle w:val="registration-status"/>
              <w:spacing w:before="0" w:after="0"/>
            </w:pPr>
            <w:hyperlink w:history="true" r:id="R96971101bcc34aa9">
              <w:r>
                <w:rPr>
                  <w:rStyle w:val="Hyperlink"/>
                  <w:color w:val="244061"/>
                </w:rPr>
                <w:t xml:space="preserve">Health!</w:t>
              </w:r>
            </w:hyperlink>
            <w:r>
              <w:rPr>
                <w:rStyle w:val="row-content"/>
                <w:color w:val="244061"/>
              </w:rPr>
              <w:t xml:space="preserve">, Standard 20/10/2021</w:t>
            </w:r>
          </w:p>
          <w:p>
            <w:r>
              <w:br/>
            </w:r>
            <w:hyperlink w:history="true" r:id="R6252f3bfdf0746db">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e1d3f5bd9a8a419e">
              <w:r>
                <w:rPr>
                  <w:rStyle w:val="Hyperlink"/>
                  <w:color w:val="244061"/>
                </w:rPr>
                <w:t xml:space="preserve">Health!</w:t>
              </w:r>
            </w:hyperlink>
            <w:r>
              <w:rPr>
                <w:rStyle w:val="row-content"/>
                <w:color w:val="244061"/>
              </w:rPr>
              <w:t xml:space="preserve">, Superseded 22/12/2009</w:t>
            </w:r>
          </w:p>
          <w:p>
            <w:r>
              <w:br/>
            </w:r>
            <w:hyperlink w:history="true" r:id="Rc040adaea2ab4da5">
              <w:r>
                <w:rPr>
                  <w:rStyle w:val="Hyperlink"/>
                </w:rPr>
                <w:t xml:space="preserve">Non-admitted patient emergency department service episode—waiting time (to service delivery), total minutes NNNNN</w:t>
              </w:r>
            </w:hyperlink>
          </w:p>
          <w:p>
            <w:pPr>
              <w:pStyle w:val="registration-status"/>
              <w:spacing w:before="0" w:after="0"/>
            </w:pPr>
            <w:hyperlink w:history="true" r:id="Rb9c153d5b78e4910">
              <w:r>
                <w:rPr>
                  <w:rStyle w:val="Hyperlink"/>
                  <w:color w:val="244061"/>
                </w:rPr>
                <w:t xml:space="preserve">Health!</w:t>
              </w:r>
            </w:hyperlink>
            <w:r>
              <w:rPr>
                <w:rStyle w:val="row-content"/>
                <w:color w:val="244061"/>
              </w:rPr>
              <w:t xml:space="preserve">, Superseded 22/12/2011</w:t>
            </w:r>
          </w:p>
          <w:p>
            <w:r>
              <w:br/>
            </w:r>
            <w:hyperlink w:history="true" r:id="R4a348ab60cac4d82">
              <w:r>
                <w:rPr>
                  <w:rStyle w:val="Hyperlink"/>
                </w:rPr>
                <w:t xml:space="preserve">Service event—service event length, total minutes NNNNN</w:t>
              </w:r>
            </w:hyperlink>
          </w:p>
          <w:p>
            <w:pPr>
              <w:pStyle w:val="registration-status"/>
              <w:spacing w:before="0" w:after="0"/>
            </w:pPr>
            <w:hyperlink w:history="true" r:id="Rae897dad0ec9405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9508b4fcb404c0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f3a22818627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2b02f2bef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a228186274b2a" /><Relationship Type="http://schemas.openxmlformats.org/officeDocument/2006/relationships/header" Target="/word/header1.xml" Id="Rd1b55429a2424c7c" /><Relationship Type="http://schemas.openxmlformats.org/officeDocument/2006/relationships/settings" Target="/word/settings.xml" Id="R6939be6fb4524f89" /><Relationship Type="http://schemas.openxmlformats.org/officeDocument/2006/relationships/styles" Target="/word/styles.xml" Id="Rd745ceba4c144303" /><Relationship Type="http://schemas.openxmlformats.org/officeDocument/2006/relationships/hyperlink" Target="https://meteor-uat.aihw.gov.au/RegistrationAuthority/14" TargetMode="External" Id="R06b9d99ed3a34cf0" /><Relationship Type="http://schemas.openxmlformats.org/officeDocument/2006/relationships/hyperlink" Target="https://meteor-uat.aihw.gov.au/RegistrationAuthority/6" TargetMode="External" Id="R34c0ce142877431b" /><Relationship Type="http://schemas.openxmlformats.org/officeDocument/2006/relationships/hyperlink" Target="https://meteor-uat.aihw.gov.au/RegistrationAuthority/3" TargetMode="External" Id="Rb2a231d08cb64bc7" /><Relationship Type="http://schemas.openxmlformats.org/officeDocument/2006/relationships/hyperlink" Target="https://meteor-uat.aihw.gov.au/RegistrationAuthority/18" TargetMode="External" Id="R74f31cd2ec6d467b" /><Relationship Type="http://schemas.openxmlformats.org/officeDocument/2006/relationships/hyperlink" Target="https://meteor-uat.aihw.gov.au/RegistrationAuthority/10" TargetMode="External" Id="R598c9c1333604db9" /><Relationship Type="http://schemas.openxmlformats.org/officeDocument/2006/relationships/hyperlink" Target="https://meteor-uat.aihw.gov.au/RegistrationAuthority/17" TargetMode="External" Id="Rdd26fa7f3b20407e" /><Relationship Type="http://schemas.openxmlformats.org/officeDocument/2006/relationships/hyperlink" Target="https://meteor-uat.aihw.gov.au/content/417543" TargetMode="External" Id="R20c53817969a4f8a" /><Relationship Type="http://schemas.openxmlformats.org/officeDocument/2006/relationships/hyperlink" Target="https://meteor-uat.aihw.gov.au/RegistrationAuthority/17" TargetMode="External" Id="R7f9b947681224ece" /><Relationship Type="http://schemas.openxmlformats.org/officeDocument/2006/relationships/hyperlink" Target="https://meteor-uat.aihw.gov.au/content/471932" TargetMode="External" Id="R3f3e5dc20a6f401e" /><Relationship Type="http://schemas.openxmlformats.org/officeDocument/2006/relationships/hyperlink" Target="https://meteor-uat.aihw.gov.au/RegistrationAuthority/14" TargetMode="External" Id="R8551be9dae044f59" /><Relationship Type="http://schemas.openxmlformats.org/officeDocument/2006/relationships/hyperlink" Target="https://meteor-uat.aihw.gov.au/RegistrationAuthority/6" TargetMode="External" Id="R9fab9b8dd1774b49" /><Relationship Type="http://schemas.openxmlformats.org/officeDocument/2006/relationships/hyperlink" Target="https://meteor-uat.aihw.gov.au/RegistrationAuthority/10" TargetMode="External" Id="Re8cb9945d15b43ef" /><Relationship Type="http://schemas.openxmlformats.org/officeDocument/2006/relationships/hyperlink" Target="https://meteor-uat.aihw.gov.au/RegistrationAuthority/17" TargetMode="External" Id="Re08c1e8351934fc8" /><Relationship Type="http://schemas.openxmlformats.org/officeDocument/2006/relationships/hyperlink" Target="https://meteor-uat.aihw.gov.au/content/621840" TargetMode="External" Id="Ra25e5cf764f94835" /><Relationship Type="http://schemas.openxmlformats.org/officeDocument/2006/relationships/hyperlink" Target="https://meteor-uat.aihw.gov.au/RegistrationAuthority/14" TargetMode="External" Id="Ra66cbeff0fbe4dc8" /><Relationship Type="http://schemas.openxmlformats.org/officeDocument/2006/relationships/hyperlink" Target="https://meteor-uat.aihw.gov.au/RegistrationAuthority/17" TargetMode="External" Id="R031400b5b67b4de9" /><Relationship Type="http://schemas.openxmlformats.org/officeDocument/2006/relationships/hyperlink" Target="https://meteor-uat.aihw.gov.au/content/746119" TargetMode="External" Id="R439ca51928d1469e" /><Relationship Type="http://schemas.openxmlformats.org/officeDocument/2006/relationships/hyperlink" Target="https://meteor-uat.aihw.gov.au/RegistrationAuthority/14" TargetMode="External" Id="Ra0b8f5bc760f492f" /><Relationship Type="http://schemas.openxmlformats.org/officeDocument/2006/relationships/hyperlink" Target="https://meteor-uat.aihw.gov.au/content/745773" TargetMode="External" Id="R99577d3b5f304b28" /><Relationship Type="http://schemas.openxmlformats.org/officeDocument/2006/relationships/hyperlink" Target="https://meteor-uat.aihw.gov.au/RegistrationAuthority/14" TargetMode="External" Id="R97e1863309e14034" /><Relationship Type="http://schemas.openxmlformats.org/officeDocument/2006/relationships/hyperlink" Target="https://meteor-uat.aihw.gov.au/content/745735" TargetMode="External" Id="R7190354bf1314ca1" /><Relationship Type="http://schemas.openxmlformats.org/officeDocument/2006/relationships/hyperlink" Target="https://meteor-uat.aihw.gov.au/RegistrationAuthority/14" TargetMode="External" Id="Re18f67a9940048b9" /><Relationship Type="http://schemas.openxmlformats.org/officeDocument/2006/relationships/hyperlink" Target="https://meteor-uat.aihw.gov.au/content/559966" TargetMode="External" Id="R67eb51d4f64f4ee7" /><Relationship Type="http://schemas.openxmlformats.org/officeDocument/2006/relationships/hyperlink" Target="https://meteor-uat.aihw.gov.au/RegistrationAuthority/14" TargetMode="External" Id="R992ee589d82c4d80" /><Relationship Type="http://schemas.openxmlformats.org/officeDocument/2006/relationships/hyperlink" Target="https://meteor-uat.aihw.gov.au/content/474181" TargetMode="External" Id="R051100c6ee47442f" /><Relationship Type="http://schemas.openxmlformats.org/officeDocument/2006/relationships/hyperlink" Target="https://meteor-uat.aihw.gov.au/RegistrationAuthority/14" TargetMode="External" Id="R65a45a4b02374158" /><Relationship Type="http://schemas.openxmlformats.org/officeDocument/2006/relationships/hyperlink" Target="https://meteor-uat.aihw.gov.au/RegistrationAuthority/6" TargetMode="External" Id="R7062f69835db49ca" /><Relationship Type="http://schemas.openxmlformats.org/officeDocument/2006/relationships/hyperlink" Target="https://meteor-uat.aihw.gov.au/RegistrationAuthority/17" TargetMode="External" Id="R0602f196b17e44bc" /><Relationship Type="http://schemas.openxmlformats.org/officeDocument/2006/relationships/hyperlink" Target="https://meteor-uat.aihw.gov.au/content/684863" TargetMode="External" Id="R4881d018c1324acb" /><Relationship Type="http://schemas.openxmlformats.org/officeDocument/2006/relationships/hyperlink" Target="https://meteor-uat.aihw.gov.au/RegistrationAuthority/14" TargetMode="External" Id="Rf5e3dd122496443e" /><Relationship Type="http://schemas.openxmlformats.org/officeDocument/2006/relationships/hyperlink" Target="https://meteor-uat.aihw.gov.au/RegistrationAuthority/17" TargetMode="External" Id="Rbd3860ddc35b4d5d" /><Relationship Type="http://schemas.openxmlformats.org/officeDocument/2006/relationships/hyperlink" Target="https://meteor-uat.aihw.gov.au/content/472820" TargetMode="External" Id="Rce085c80527f4c7e" /><Relationship Type="http://schemas.openxmlformats.org/officeDocument/2006/relationships/hyperlink" Target="https://meteor-uat.aihw.gov.au/RegistrationAuthority/14" TargetMode="External" Id="R9bfc0ee23e034267" /><Relationship Type="http://schemas.openxmlformats.org/officeDocument/2006/relationships/hyperlink" Target="https://meteor-uat.aihw.gov.au/content/270404" TargetMode="External" Id="R0629f3f25ac7410b" /><Relationship Type="http://schemas.openxmlformats.org/officeDocument/2006/relationships/hyperlink" Target="https://meteor-uat.aihw.gov.au/RegistrationAuthority/14" TargetMode="External" Id="R48c0147f16d14438" /><Relationship Type="http://schemas.openxmlformats.org/officeDocument/2006/relationships/hyperlink" Target="https://meteor-uat.aihw.gov.au/content/746650" TargetMode="External" Id="R7be00c30052840d0" /><Relationship Type="http://schemas.openxmlformats.org/officeDocument/2006/relationships/hyperlink" Target="https://meteor-uat.aihw.gov.au/RegistrationAuthority/14" TargetMode="External" Id="R96971101bcc34aa9" /><Relationship Type="http://schemas.openxmlformats.org/officeDocument/2006/relationships/hyperlink" Target="https://meteor-uat.aihw.gov.au/content/270007" TargetMode="External" Id="R6252f3bfdf0746db" /><Relationship Type="http://schemas.openxmlformats.org/officeDocument/2006/relationships/hyperlink" Target="https://meteor-uat.aihw.gov.au/RegistrationAuthority/14" TargetMode="External" Id="Re1d3f5bd9a8a419e" /><Relationship Type="http://schemas.openxmlformats.org/officeDocument/2006/relationships/hyperlink" Target="https://meteor-uat.aihw.gov.au/content/390412" TargetMode="External" Id="Rc040adaea2ab4da5" /><Relationship Type="http://schemas.openxmlformats.org/officeDocument/2006/relationships/hyperlink" Target="https://meteor-uat.aihw.gov.au/RegistrationAuthority/14" TargetMode="External" Id="Rb9c153d5b78e4910" /><Relationship Type="http://schemas.openxmlformats.org/officeDocument/2006/relationships/hyperlink" Target="https://meteor-uat.aihw.gov.au/content/503266" TargetMode="External" Id="R4a348ab60cac4d82" /><Relationship Type="http://schemas.openxmlformats.org/officeDocument/2006/relationships/hyperlink" Target="https://meteor-uat.aihw.gov.au/RegistrationAuthority/3" TargetMode="External" Id="Rae897dad0ec94055" /><Relationship Type="http://schemas.openxmlformats.org/officeDocument/2006/relationships/hyperlink" Target="https://meteor-uat.aihw.gov.au/RegistrationAuthority/18" TargetMode="External" Id="R99508b4fcb404c09" /></Relationships>
</file>

<file path=word/_rels/header1.xml.rels>&#65279;<?xml version="1.0" encoding="utf-8"?><Relationships xmlns="http://schemas.openxmlformats.org/package/2006/relationships"><Relationship Type="http://schemas.openxmlformats.org/officeDocument/2006/relationships/image" Target="/media/image.png" Id="R2762b02f2bef4298" /></Relationships>
</file>