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63036b23cb42e7"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9d74d76ad469c">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9efe962c2f9a4705">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945a211d204d3d">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1b8ac468f649dd">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Health Insurance Act 1973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Insurance Act 1973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e0349af50e405b">
              <w:r>
                <w:rPr>
                  <w:rStyle w:val="Hyperlink"/>
                </w:rPr>
                <w:t xml:space="preserve">Episode of care—number of psychiatric care days, total N[NNNN]</w:t>
              </w:r>
            </w:hyperlink>
          </w:p>
          <w:p>
            <w:pPr>
              <w:pStyle w:val="registration-status"/>
              <w:spacing w:before="0" w:after="0"/>
            </w:pPr>
            <w:hyperlink w:history="true" r:id="R06fae9c61db34f8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9eb8f5185514ca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e4ed6639dc124e79">
              <w:r>
                <w:rPr>
                  <w:rStyle w:val="Hyperlink"/>
                </w:rPr>
                <w:t xml:space="preserve">Episode of admitted patient care—admission date, DDMMYYYY</w:t>
              </w:r>
            </w:hyperlink>
          </w:p>
          <w:p>
            <w:pPr>
              <w:pStyle w:val="registration-status"/>
              <w:spacing w:before="0" w:after="0"/>
            </w:pPr>
            <w:hyperlink w:history="true" r:id="R0218291f3998493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2323731bff94ac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ae68f1ea097412a">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3397b3afb1784d28">
              <w:r>
                <w:rPr>
                  <w:rStyle w:val="Hyperlink"/>
                </w:rPr>
                <w:t xml:space="preserve">Episode of admitted patient care—number of leave days, total N[NN]</w:t>
              </w:r>
            </w:hyperlink>
          </w:p>
          <w:p>
            <w:pPr>
              <w:pStyle w:val="registration-status"/>
              <w:spacing w:before="0" w:after="0"/>
            </w:pPr>
            <w:hyperlink w:history="true" r:id="Re7fdd537e4794f8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5235ceb2fea4d1e">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0c37479e12c542f6">
              <w:r>
                <w:rPr>
                  <w:rStyle w:val="Hyperlink"/>
                </w:rPr>
                <w:t xml:space="preserve">Episode of admitted patient care—separation date, DDMMYYYY</w:t>
              </w:r>
            </w:hyperlink>
          </w:p>
          <w:p>
            <w:pPr>
              <w:pStyle w:val="registration-status"/>
              <w:spacing w:before="0" w:after="0"/>
            </w:pPr>
            <w:hyperlink w:history="true" r:id="R55bb15a5947a4f5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84ffe0251e44145">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a0a2cfedbf6d49e9">
              <w:r>
                <w:rPr>
                  <w:rStyle w:val="Hyperlink"/>
                </w:rPr>
                <w:t xml:space="preserve">Establishment—establishment type, sector and services provided code AN.N{.N}</w:t>
              </w:r>
            </w:hyperlink>
          </w:p>
          <w:p>
            <w:pPr>
              <w:pStyle w:val="registration-status"/>
              <w:spacing w:before="0" w:after="0"/>
            </w:pPr>
            <w:hyperlink w:history="true" r:id="Rc9a0a482e9274862">
              <w:r>
                <w:rPr>
                  <w:rStyle w:val="Hyperlink"/>
                  <w:color w:val="244061"/>
                </w:rPr>
                <w:t xml:space="preserve">Health!</w:t>
              </w:r>
            </w:hyperlink>
            <w:r>
              <w:rPr>
                <w:rStyle w:val="row-content"/>
                <w:color w:val="244061"/>
              </w:rPr>
              <w:t xml:space="preserve">, Superseded 04/08/2016</w:t>
            </w:r>
          </w:p>
          <w:p>
            <w:r>
              <w:br/>
            </w:r>
            <w:r>
              <w:rPr>
                <w:rStyle w:val="row-content"/>
              </w:rPr>
              <w:t xml:space="preserve">Is formed using </w:t>
            </w:r>
            <w:hyperlink w:history="true" r:id="Rf538beddeee444e3">
              <w:r>
                <w:rPr>
                  <w:rStyle w:val="Hyperlink"/>
                </w:rPr>
                <w:t xml:space="preserve">Hospital service—care type, code N[N].N</w:t>
              </w:r>
            </w:hyperlink>
          </w:p>
          <w:p>
            <w:pPr>
              <w:pStyle w:val="registration-status"/>
              <w:spacing w:before="0" w:after="0"/>
            </w:pPr>
            <w:hyperlink w:history="true" r:id="R34464486759a412c">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3bad777d394a46a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bad777d394a46a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f47b4941844e49"/>
                            <a:srcRect/>
                            <a:stretch>
                              <a:fillRect/>
                            </a:stretch>
                          </pic:blipFill>
                          <pic:spPr bwMode="auto">
                            <a:xfrm>
                              <a:off x="0" y="0"/>
                              <a:ext cx="152400" cy="152400"/>
                            </a:xfrm>
                            <a:prstGeom prst="rect">
                              <a:avLst/>
                            </a:prstGeom>
                          </pic:spPr>
                        </pic:pic>
                      </a:graphicData>
                    </a:graphic>
                  </wp:inline>
                </w:drawing>
              </w:r>
              <w:r>
                <w:rPr>
                  <w:rStyle w:val="Hyperlink"/>
                </w:rPr>
                <w:t xml:space="preserve"> Total psychiatric care days, version 2, Derived DE, NHDD, NHIMG, Superseded 01/03/2005.pdf</w:t>
              </w:r>
            </w:hyperlink>
          </w:p>
          <w:p>
            <w:r>
              <w:rPr>
                <w:rStyle w:val="row-content"/>
              </w:rPr>
              <w:t xml:space="preserve"> (23.8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c1508363524578">
              <w:r>
                <w:rPr>
                  <w:rStyle w:val="Hyperlink"/>
                </w:rPr>
                <w:t xml:space="preserve">Admitted patient care NMDS</w:t>
              </w:r>
            </w:hyperlink>
          </w:p>
          <w:p>
            <w:pPr>
              <w:pStyle w:val="registration-status"/>
              <w:spacing w:before="0" w:after="0"/>
            </w:pPr>
            <w:hyperlink w:history="true" r:id="R97703aa446704c8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e86acd186f0b4517">
              <w:r>
                <w:rPr>
                  <w:rStyle w:val="Hyperlink"/>
                </w:rPr>
                <w:t xml:space="preserve">Admitted patient care NMDS 2006-07</w:t>
              </w:r>
            </w:hyperlink>
          </w:p>
          <w:p>
            <w:pPr>
              <w:pStyle w:val="registration-status"/>
              <w:spacing w:before="0" w:after="0"/>
            </w:pPr>
            <w:hyperlink w:history="true" r:id="Rf054855a69894ef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64c6e18b6cfb4cd7">
              <w:r>
                <w:rPr>
                  <w:rStyle w:val="Hyperlink"/>
                </w:rPr>
                <w:t xml:space="preserve">Admitted patient care NMDS 2007-08</w:t>
              </w:r>
            </w:hyperlink>
          </w:p>
          <w:p>
            <w:pPr>
              <w:pStyle w:val="registration-status"/>
              <w:spacing w:before="0" w:after="0"/>
            </w:pPr>
            <w:hyperlink w:history="true" r:id="Rfb76c4f731724aa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907cde3295b54290">
              <w:r>
                <w:rPr>
                  <w:rStyle w:val="Hyperlink"/>
                </w:rPr>
                <w:t xml:space="preserve">Admitted patient care NMDS 2008-09</w:t>
              </w:r>
            </w:hyperlink>
          </w:p>
          <w:p>
            <w:pPr>
              <w:pStyle w:val="registration-status"/>
              <w:spacing w:before="0" w:after="0"/>
            </w:pPr>
            <w:hyperlink w:history="true" r:id="R5ad77906c3cf4c2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fb14cd8628af4bdb">
              <w:r>
                <w:rPr>
                  <w:rStyle w:val="Hyperlink"/>
                </w:rPr>
                <w:t xml:space="preserve">Admitted patient care NMDS 2009-10</w:t>
              </w:r>
            </w:hyperlink>
          </w:p>
          <w:p>
            <w:pPr>
              <w:pStyle w:val="registration-status"/>
              <w:spacing w:before="0" w:after="0"/>
            </w:pPr>
            <w:hyperlink w:history="true" r:id="Re3c2ef762fce44c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2d5ec2f8950a4ed0">
              <w:r>
                <w:rPr>
                  <w:rStyle w:val="Hyperlink"/>
                </w:rPr>
                <w:t xml:space="preserve">Admitted patient care NMDS 2010-11</w:t>
              </w:r>
            </w:hyperlink>
          </w:p>
          <w:p>
            <w:pPr>
              <w:pStyle w:val="registration-status"/>
              <w:spacing w:before="0" w:after="0"/>
            </w:pPr>
            <w:hyperlink w:history="true" r:id="R983f1e7bd639444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649588edb8bd4410">
              <w:r>
                <w:rPr>
                  <w:rStyle w:val="Hyperlink"/>
                </w:rPr>
                <w:t xml:space="preserve">Admitted patient care NMDS 2011-12</w:t>
              </w:r>
            </w:hyperlink>
          </w:p>
          <w:p>
            <w:pPr>
              <w:pStyle w:val="registration-status"/>
              <w:spacing w:before="0" w:after="0"/>
            </w:pPr>
            <w:hyperlink w:history="true" r:id="Rf1b9385baa1449e1">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24ad189f7d8a46a9">
              <w:r>
                <w:rPr>
                  <w:rStyle w:val="Hyperlink"/>
                </w:rPr>
                <w:t xml:space="preserve">Admitted patient care NMDS 2012-13</w:t>
              </w:r>
            </w:hyperlink>
          </w:p>
          <w:p>
            <w:pPr>
              <w:pStyle w:val="registration-status"/>
              <w:spacing w:before="0" w:after="0"/>
            </w:pPr>
            <w:hyperlink w:history="true" r:id="R8aaaf7c7f7e845a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da406071c8db4bce">
              <w:r>
                <w:rPr>
                  <w:rStyle w:val="Hyperlink"/>
                </w:rPr>
                <w:t xml:space="preserve">Admitted patient care NMDS 2013-14</w:t>
              </w:r>
            </w:hyperlink>
          </w:p>
          <w:p>
            <w:pPr>
              <w:pStyle w:val="registration-status"/>
              <w:spacing w:before="0" w:after="0"/>
            </w:pPr>
            <w:hyperlink w:history="true" r:id="R8dbefbe090a343f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d8a31eb014cf4853">
              <w:r>
                <w:rPr>
                  <w:rStyle w:val="Hyperlink"/>
                </w:rPr>
                <w:t xml:space="preserve">Admitted patient mental health care NMDS</w:t>
              </w:r>
            </w:hyperlink>
          </w:p>
          <w:p>
            <w:pPr>
              <w:pStyle w:val="registration-status"/>
              <w:spacing w:before="0" w:after="0"/>
            </w:pPr>
            <w:hyperlink w:history="true" r:id="Ra92aa73176294e8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07b2cefe5beb452f">
              <w:r>
                <w:rPr>
                  <w:rStyle w:val="Hyperlink"/>
                </w:rPr>
                <w:t xml:space="preserve">Admitted patient mental health care NMDS</w:t>
              </w:r>
            </w:hyperlink>
          </w:p>
          <w:p>
            <w:pPr>
              <w:pStyle w:val="registration-status"/>
              <w:spacing w:before="0" w:after="0"/>
            </w:pPr>
            <w:hyperlink w:history="true" r:id="R7ec3f7abab06444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Total days in psychiatric care must be &gt;= zero;</w:t>
            </w:r>
          </w:p>
          <w:p>
            <w:r>
              <w:rPr>
                <w:rStyle w:val="row-content"/>
              </w:rPr>
              <w:t xml:space="preserve">Total days in psychiatric care must be &lt;= length of stay.</w:t>
            </w:r>
          </w:p>
          <w:p>
            <w:r>
              <w:br/>
            </w:r>
            <w:r>
              <w:br/>
            </w:r>
            <w:hyperlink w:history="true" r:id="R63a3d584815140ff">
              <w:r>
                <w:rPr>
                  <w:rStyle w:val="Hyperlink"/>
                </w:rPr>
                <w:t xml:space="preserve">Admitted patient mental health care NMDS 2007-08</w:t>
              </w:r>
            </w:hyperlink>
          </w:p>
          <w:p>
            <w:pPr>
              <w:pStyle w:val="registration-status"/>
              <w:spacing w:before="0" w:after="0"/>
            </w:pPr>
            <w:hyperlink w:history="true" r:id="Raeaceeb5c01f42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8cb8aaf225f94f1e">
              <w:r>
                <w:rPr>
                  <w:rStyle w:val="Hyperlink"/>
                </w:rPr>
                <w:t xml:space="preserve">Admitted patient mental health care NMDS 2008-09</w:t>
              </w:r>
            </w:hyperlink>
          </w:p>
          <w:p>
            <w:pPr>
              <w:pStyle w:val="registration-status"/>
              <w:spacing w:before="0" w:after="0"/>
            </w:pPr>
            <w:hyperlink w:history="true" r:id="Ref08a508c4e1414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953cf26430d14e97">
              <w:r>
                <w:rPr>
                  <w:rStyle w:val="Hyperlink"/>
                </w:rPr>
                <w:t xml:space="preserve">Admitted patient mental health care NMDS 2009-10</w:t>
              </w:r>
            </w:hyperlink>
          </w:p>
          <w:p>
            <w:pPr>
              <w:pStyle w:val="registration-status"/>
              <w:spacing w:before="0" w:after="0"/>
            </w:pPr>
            <w:hyperlink w:history="true" r:id="Ra3e901bab03648c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528ac7e85c034f83">
              <w:r>
                <w:rPr>
                  <w:rStyle w:val="Hyperlink"/>
                </w:rPr>
                <w:t xml:space="preserve">Admitted patient mental health care NMDS 2010-11</w:t>
              </w:r>
            </w:hyperlink>
          </w:p>
          <w:p>
            <w:pPr>
              <w:pStyle w:val="registration-status"/>
              <w:spacing w:before="0" w:after="0"/>
            </w:pPr>
            <w:hyperlink w:history="true" r:id="Rc72ab62fe4a4477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12e44867c49749c5">
              <w:r>
                <w:rPr>
                  <w:rStyle w:val="Hyperlink"/>
                </w:rPr>
                <w:t xml:space="preserve">Admitted patient mental health care NMDS 2011-12</w:t>
              </w:r>
            </w:hyperlink>
          </w:p>
          <w:p>
            <w:pPr>
              <w:pStyle w:val="registration-status"/>
              <w:spacing w:before="0" w:after="0"/>
            </w:pPr>
            <w:hyperlink w:history="true" r:id="Rb505cd290aed422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0ca3870cdb45486c">
              <w:r>
                <w:rPr>
                  <w:rStyle w:val="Hyperlink"/>
                </w:rPr>
                <w:t xml:space="preserve">Admitted patient mental health care NMDS 2012-13</w:t>
              </w:r>
            </w:hyperlink>
          </w:p>
          <w:p>
            <w:pPr>
              <w:pStyle w:val="registration-status"/>
              <w:spacing w:before="0" w:after="0"/>
            </w:pPr>
            <w:hyperlink w:history="true" r:id="R875006f2a0d6461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e1062fc313f7461e">
              <w:r>
                <w:rPr>
                  <w:rStyle w:val="Hyperlink"/>
                </w:rPr>
                <w:t xml:space="preserve">Admitted patient mental health care NMDS 2013-14</w:t>
              </w:r>
            </w:hyperlink>
          </w:p>
          <w:p>
            <w:pPr>
              <w:pStyle w:val="registration-status"/>
              <w:spacing w:before="0" w:after="0"/>
            </w:pPr>
            <w:hyperlink w:history="true" r:id="R4b7bd00a3bed4f6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p>
        </w:tc>
      </w:tr>
    </w:tbl>
    <w:p/>
    <w:tbl>
      <w:tblPr>
        <w:tblStyle w:val="TableGrid"/>
        <w:tblW w:w="0" w:type="auto"/>
      </w:tblPr>
    </w:tbl>
    <w:p>
      <w:r>
        <w:br/>
      </w:r>
    </w:p>
    <w:sectPr>
      <w:footerReference xmlns:r="http://schemas.openxmlformats.org/officeDocument/2006/relationships" w:type="default" r:id="R2a6d54506fe6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86f49b557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d54506fe647c0" /><Relationship Type="http://schemas.openxmlformats.org/officeDocument/2006/relationships/header" Target="/word/header1.xml" Id="R0ff91ad588524758" /><Relationship Type="http://schemas.openxmlformats.org/officeDocument/2006/relationships/settings" Target="/word/settings.xml" Id="R39cd6683ef484b05" /><Relationship Type="http://schemas.openxmlformats.org/officeDocument/2006/relationships/styles" Target="/word/styles.xml" Id="Rd355eb7b5b6f4f23" /><Relationship Type="http://schemas.openxmlformats.org/officeDocument/2006/relationships/numbering" Target="/word/numbering.xml" Id="R6413649bbd214a37" /><Relationship Type="http://schemas.openxmlformats.org/officeDocument/2006/relationships/image" Target="/media/image.gif" Id="R2ff47b4941844e49" /><Relationship Type="http://schemas.openxmlformats.org/officeDocument/2006/relationships/hyperlink" Target="https://meteor-uat.aihw.gov.au/RegistrationAuthority/14" TargetMode="External" Id="R2ae9d74d76ad469c" /><Relationship Type="http://schemas.openxmlformats.org/officeDocument/2006/relationships/hyperlink" Target="https://meteor-uat.aihw.gov.au/content/327198" TargetMode="External" Id="R9efe962c2f9a4705" /><Relationship Type="http://schemas.openxmlformats.org/officeDocument/2006/relationships/hyperlink" Target="https://meteor-uat.aihw.gov.au/content/269737" TargetMode="External" Id="Rd4945a211d204d3d" /><Relationship Type="http://schemas.openxmlformats.org/officeDocument/2006/relationships/hyperlink" Target="https://meteor-uat.aihw.gov.au/content/270643" TargetMode="External" Id="R201b8ac468f649dd" /><Relationship Type="http://schemas.openxmlformats.org/officeDocument/2006/relationships/hyperlink" Target="https://meteor-uat.aihw.gov.au/content/552375" TargetMode="External" Id="R5ce0349af50e405b" /><Relationship Type="http://schemas.openxmlformats.org/officeDocument/2006/relationships/hyperlink" Target="https://meteor-uat.aihw.gov.au/RegistrationAuthority/14" TargetMode="External" Id="R06fae9c61db34f80" /><Relationship Type="http://schemas.openxmlformats.org/officeDocument/2006/relationships/hyperlink" Target="https://meteor-uat.aihw.gov.au/RegistrationAuthority/17" TargetMode="External" Id="Re9eb8f5185514caf" /><Relationship Type="http://schemas.openxmlformats.org/officeDocument/2006/relationships/hyperlink" Target="https://meteor-uat.aihw.gov.au/content/269967" TargetMode="External" Id="Re4ed6639dc124e79" /><Relationship Type="http://schemas.openxmlformats.org/officeDocument/2006/relationships/hyperlink" Target="https://meteor-uat.aihw.gov.au/RegistrationAuthority/14" TargetMode="External" Id="R0218291f39984933" /><Relationship Type="http://schemas.openxmlformats.org/officeDocument/2006/relationships/hyperlink" Target="https://meteor-uat.aihw.gov.au/RegistrationAuthority/10" TargetMode="External" Id="R82323731bff94ac9" /><Relationship Type="http://schemas.openxmlformats.org/officeDocument/2006/relationships/hyperlink" Target="https://meteor-uat.aihw.gov.au/RegistrationAuthority/17" TargetMode="External" Id="R8ae68f1ea097412a" /><Relationship Type="http://schemas.openxmlformats.org/officeDocument/2006/relationships/hyperlink" Target="https://meteor-uat.aihw.gov.au/content/270251" TargetMode="External" Id="R3397b3afb1784d28" /><Relationship Type="http://schemas.openxmlformats.org/officeDocument/2006/relationships/hyperlink" Target="https://meteor-uat.aihw.gov.au/RegistrationAuthority/14" TargetMode="External" Id="Re7fdd537e4794f8f" /><Relationship Type="http://schemas.openxmlformats.org/officeDocument/2006/relationships/hyperlink" Target="https://meteor-uat.aihw.gov.au/RegistrationAuthority/17" TargetMode="External" Id="Ra5235ceb2fea4d1e" /><Relationship Type="http://schemas.openxmlformats.org/officeDocument/2006/relationships/hyperlink" Target="https://meteor-uat.aihw.gov.au/content/270025" TargetMode="External" Id="R0c37479e12c542f6" /><Relationship Type="http://schemas.openxmlformats.org/officeDocument/2006/relationships/hyperlink" Target="https://meteor-uat.aihw.gov.au/RegistrationAuthority/14" TargetMode="External" Id="R55bb15a5947a4f51" /><Relationship Type="http://schemas.openxmlformats.org/officeDocument/2006/relationships/hyperlink" Target="https://meteor-uat.aihw.gov.au/RegistrationAuthority/17" TargetMode="External" Id="Rc84ffe0251e44145" /><Relationship Type="http://schemas.openxmlformats.org/officeDocument/2006/relationships/hyperlink" Target="https://meteor-uat.aihw.gov.au/content/269971" TargetMode="External" Id="Ra0a2cfedbf6d49e9" /><Relationship Type="http://schemas.openxmlformats.org/officeDocument/2006/relationships/hyperlink" Target="https://meteor-uat.aihw.gov.au/RegistrationAuthority/14" TargetMode="External" Id="Rc9a0a482e9274862" /><Relationship Type="http://schemas.openxmlformats.org/officeDocument/2006/relationships/hyperlink" Target="https://meteor-uat.aihw.gov.au/content/270174" TargetMode="External" Id="Rf538beddeee444e3" /><Relationship Type="http://schemas.openxmlformats.org/officeDocument/2006/relationships/hyperlink" Target="https://meteor-uat.aihw.gov.au/RegistrationAuthority/14" TargetMode="External" Id="R34464486759a412c" /><Relationship Type="http://schemas.openxmlformats.org/officeDocument/2006/relationships/hyperlink" Target="https://meteor-uat.aihw.gov.au/content/273243" TargetMode="External" Id="R3bad777d394a46aa" /><Relationship Type="http://schemas.openxmlformats.org/officeDocument/2006/relationships/hyperlink" Target="https://meteor-uat.aihw.gov.au/content/273050" TargetMode="External" Id="Ra6c1508363524578" /><Relationship Type="http://schemas.openxmlformats.org/officeDocument/2006/relationships/hyperlink" Target="https://meteor-uat.aihw.gov.au/RegistrationAuthority/14" TargetMode="External" Id="R97703aa446704c87" /><Relationship Type="http://schemas.openxmlformats.org/officeDocument/2006/relationships/hyperlink" Target="https://meteor-uat.aihw.gov.au/content/334023" TargetMode="External" Id="Re86acd186f0b4517" /><Relationship Type="http://schemas.openxmlformats.org/officeDocument/2006/relationships/hyperlink" Target="https://meteor-uat.aihw.gov.au/RegistrationAuthority/14" TargetMode="External" Id="Rf054855a69894efb" /><Relationship Type="http://schemas.openxmlformats.org/officeDocument/2006/relationships/hyperlink" Target="https://meteor-uat.aihw.gov.au/content/339089" TargetMode="External" Id="R64c6e18b6cfb4cd7" /><Relationship Type="http://schemas.openxmlformats.org/officeDocument/2006/relationships/hyperlink" Target="https://meteor-uat.aihw.gov.au/RegistrationAuthority/14" TargetMode="External" Id="Rfb76c4f731724aa1" /><Relationship Type="http://schemas.openxmlformats.org/officeDocument/2006/relationships/hyperlink" Target="https://meteor-uat.aihw.gov.au/content/361679" TargetMode="External" Id="R907cde3295b54290" /><Relationship Type="http://schemas.openxmlformats.org/officeDocument/2006/relationships/hyperlink" Target="https://meteor-uat.aihw.gov.au/RegistrationAuthority/14" TargetMode="External" Id="R5ad77906c3cf4c26" /><Relationship Type="http://schemas.openxmlformats.org/officeDocument/2006/relationships/hyperlink" Target="https://meteor-uat.aihw.gov.au/content/374205" TargetMode="External" Id="Rfb14cd8628af4bdb" /><Relationship Type="http://schemas.openxmlformats.org/officeDocument/2006/relationships/hyperlink" Target="https://meteor-uat.aihw.gov.au/RegistrationAuthority/14" TargetMode="External" Id="Re3c2ef762fce44c6" /><Relationship Type="http://schemas.openxmlformats.org/officeDocument/2006/relationships/hyperlink" Target="https://meteor-uat.aihw.gov.au/content/386797" TargetMode="External" Id="R2d5ec2f8950a4ed0" /><Relationship Type="http://schemas.openxmlformats.org/officeDocument/2006/relationships/hyperlink" Target="https://meteor-uat.aihw.gov.au/RegistrationAuthority/14" TargetMode="External" Id="R983f1e7bd6394440" /><Relationship Type="http://schemas.openxmlformats.org/officeDocument/2006/relationships/hyperlink" Target="https://meteor-uat.aihw.gov.au/content/426861" TargetMode="External" Id="R649588edb8bd4410" /><Relationship Type="http://schemas.openxmlformats.org/officeDocument/2006/relationships/hyperlink" Target="https://meteor-uat.aihw.gov.au/RegistrationAuthority/14" TargetMode="External" Id="Rf1b9385baa1449e1" /><Relationship Type="http://schemas.openxmlformats.org/officeDocument/2006/relationships/hyperlink" Target="https://meteor-uat.aihw.gov.au/content/466132" TargetMode="External" Id="R24ad189f7d8a46a9" /><Relationship Type="http://schemas.openxmlformats.org/officeDocument/2006/relationships/hyperlink" Target="https://meteor-uat.aihw.gov.au/RegistrationAuthority/14" TargetMode="External" Id="R8aaaf7c7f7e845a5" /><Relationship Type="http://schemas.openxmlformats.org/officeDocument/2006/relationships/hyperlink" Target="https://meteor-uat.aihw.gov.au/content/491555" TargetMode="External" Id="Rda406071c8db4bce" /><Relationship Type="http://schemas.openxmlformats.org/officeDocument/2006/relationships/hyperlink" Target="https://meteor-uat.aihw.gov.au/RegistrationAuthority/14" TargetMode="External" Id="R8dbefbe090a343f0" /><Relationship Type="http://schemas.openxmlformats.org/officeDocument/2006/relationships/hyperlink" Target="https://meteor-uat.aihw.gov.au/content/334031" TargetMode="External" Id="Rd8a31eb014cf4853" /><Relationship Type="http://schemas.openxmlformats.org/officeDocument/2006/relationships/hyperlink" Target="https://meteor-uat.aihw.gov.au/RegistrationAuthority/14" TargetMode="External" Id="Ra92aa73176294e88" /><Relationship Type="http://schemas.openxmlformats.org/officeDocument/2006/relationships/hyperlink" Target="https://meteor-uat.aihw.gov.au/content/273048" TargetMode="External" Id="R07b2cefe5beb452f" /><Relationship Type="http://schemas.openxmlformats.org/officeDocument/2006/relationships/hyperlink" Target="https://meteor-uat.aihw.gov.au/RegistrationAuthority/14" TargetMode="External" Id="R7ec3f7abab06444d" /><Relationship Type="http://schemas.openxmlformats.org/officeDocument/2006/relationships/hyperlink" Target="https://meteor-uat.aihw.gov.au/content/345110" TargetMode="External" Id="R63a3d584815140ff" /><Relationship Type="http://schemas.openxmlformats.org/officeDocument/2006/relationships/hyperlink" Target="https://meteor-uat.aihw.gov.au/RegistrationAuthority/14" TargetMode="External" Id="Raeaceeb5c01f42c0" /><Relationship Type="http://schemas.openxmlformats.org/officeDocument/2006/relationships/hyperlink" Target="https://meteor-uat.aihw.gov.au/content/362305" TargetMode="External" Id="R8cb8aaf225f94f1e" /><Relationship Type="http://schemas.openxmlformats.org/officeDocument/2006/relationships/hyperlink" Target="https://meteor-uat.aihw.gov.au/RegistrationAuthority/14" TargetMode="External" Id="Ref08a508c4e14146" /><Relationship Type="http://schemas.openxmlformats.org/officeDocument/2006/relationships/hyperlink" Target="https://meteor-uat.aihw.gov.au/content/374207" TargetMode="External" Id="R953cf26430d14e97" /><Relationship Type="http://schemas.openxmlformats.org/officeDocument/2006/relationships/hyperlink" Target="https://meteor-uat.aihw.gov.au/RegistrationAuthority/14" TargetMode="External" Id="Ra3e901bab03648c1" /><Relationship Type="http://schemas.openxmlformats.org/officeDocument/2006/relationships/hyperlink" Target="https://meteor-uat.aihw.gov.au/content/386799" TargetMode="External" Id="R528ac7e85c034f83" /><Relationship Type="http://schemas.openxmlformats.org/officeDocument/2006/relationships/hyperlink" Target="https://meteor-uat.aihw.gov.au/RegistrationAuthority/14" TargetMode="External" Id="Rc72ab62fe4a4477c" /><Relationship Type="http://schemas.openxmlformats.org/officeDocument/2006/relationships/hyperlink" Target="https://meteor-uat.aihw.gov.au/content/426872" TargetMode="External" Id="R12e44867c49749c5" /><Relationship Type="http://schemas.openxmlformats.org/officeDocument/2006/relationships/hyperlink" Target="https://meteor-uat.aihw.gov.au/RegistrationAuthority/14" TargetMode="External" Id="Rb505cd290aed422f" /><Relationship Type="http://schemas.openxmlformats.org/officeDocument/2006/relationships/hyperlink" Target="https://meteor-uat.aihw.gov.au/content/471383" TargetMode="External" Id="R0ca3870cdb45486c" /><Relationship Type="http://schemas.openxmlformats.org/officeDocument/2006/relationships/hyperlink" Target="https://meteor-uat.aihw.gov.au/RegistrationAuthority/14" TargetMode="External" Id="R875006f2a0d64612" /><Relationship Type="http://schemas.openxmlformats.org/officeDocument/2006/relationships/hyperlink" Target="https://meteor-uat.aihw.gov.au/content/504646" TargetMode="External" Id="Re1062fc313f7461e" /><Relationship Type="http://schemas.openxmlformats.org/officeDocument/2006/relationships/hyperlink" Target="https://meteor-uat.aihw.gov.au/RegistrationAuthority/14" TargetMode="External" Id="R4b7bd00a3bed4f60" /></Relationships>
</file>

<file path=word/_rels/header1.xml.rels>&#65279;<?xml version="1.0" encoding="utf-8"?><Relationships xmlns="http://schemas.openxmlformats.org/package/2006/relationships"><Relationship Type="http://schemas.openxmlformats.org/officeDocument/2006/relationships/image" Target="/media/image.png" Id="R73e86f49b55743c9" /></Relationships>
</file>