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af06c52e4f4d41"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State/Territory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58e523e6b4c0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baby was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4091156ba642c1">
              <w:r>
                <w:rPr>
                  <w:rStyle w:val="Hyperlink"/>
                </w:rPr>
                <w:t xml:space="preserve">Birth event—state/territory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237294b1194cf9">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397e860103374c4c">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ac2cfbdf5c40dd">
              <w:r>
                <w:rPr>
                  <w:rStyle w:val="Hyperlink"/>
                </w:rPr>
                <w:t xml:space="preserve">Birth event—state/territory of birth, code N</w:t>
              </w:r>
            </w:hyperlink>
          </w:p>
          <w:p>
            <w:pPr>
              <w:pStyle w:val="registration-status"/>
              <w:spacing w:before="0" w:after="0"/>
            </w:pPr>
            <w:hyperlink w:history="true" r:id="R956891e90c7d42bc">
              <w:r>
                <w:rPr>
                  <w:rStyle w:val="Hyperlink"/>
                  <w:color w:val="244061"/>
                </w:rPr>
                <w:t xml:space="preserve">Health!</w:t>
              </w:r>
            </w:hyperlink>
            <w:r>
              <w:rPr>
                <w:rStyle w:val="row-content"/>
                <w:color w:val="244061"/>
              </w:rPr>
              <w:t xml:space="preserve">, Superseded 20/11/2019</w:t>
            </w:r>
          </w:p>
          <w:p>
            <w:r>
              <w:br/>
            </w:r>
            <w:r>
              <w:rPr>
                <w:rStyle w:val="row-content"/>
              </w:rPr>
              <w:t xml:space="preserve">Is re-engineered from </w:t>
            </w:r>
            <w:hyperlink w:history="true" r:id="R3305a93452c1477b">
              <w:r>
                <w:drawing>
                  <wp:inline xmlns:wp="http://schemas.openxmlformats.org/drawingml/2006/wordprocessingDrawing" distT="0" distB="0" distL="0" distR="0">
                    <wp:extent cx="152400" cy="152400"/>
                    <wp:effectExtent l="19050" t="0" r="0" b="0"/>
                    <wp:docPr id="2" name="Picture 2" descr="">
                      <a:hlinkClick xmlns:a="http://schemas.openxmlformats.org/drawingml/2006/main" r:id="R3305a93452c1477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38097cdb0584ab1"/>
                            <a:srcRect/>
                            <a:stretch>
                              <a:fillRect/>
                            </a:stretch>
                          </pic:blipFill>
                          <pic:spPr bwMode="auto">
                            <a:xfrm>
                              <a:off x="0" y="0"/>
                              <a:ext cx="152400" cy="152400"/>
                            </a:xfrm>
                            <a:prstGeom prst="rect">
                              <a:avLst/>
                            </a:prstGeom>
                          </pic:spPr>
                        </pic:pic>
                      </a:graphicData>
                    </a:graphic>
                  </wp:inline>
                </w:drawing>
              </w:r>
              <w:r>
                <w:rPr>
                  <w:rStyle w:val="Hyperlink"/>
                </w:rPr>
                <w:t xml:space="preserve"> State/Territory of birth, version 1, DE, NHDD, NHIMG, Superseded 01/03/2005.pdf</w:t>
              </w:r>
            </w:hyperlink>
          </w:p>
          <w:p>
            <w:r>
              <w:rPr>
                <w:rStyle w:val="row-content"/>
              </w:rPr>
              <w:t xml:space="preserve"> (14.2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f336d75df948dc">
              <w:r>
                <w:rPr>
                  <w:rStyle w:val="Hyperlink"/>
                </w:rPr>
                <w:t xml:space="preserve">Health care client identification</w:t>
              </w:r>
            </w:hyperlink>
          </w:p>
          <w:p>
            <w:pPr>
              <w:pStyle w:val="registration-status"/>
              <w:spacing w:before="0" w:after="0"/>
            </w:pPr>
            <w:hyperlink w:history="true" r:id="R2199384df1994775">
              <w:r>
                <w:rPr>
                  <w:rStyle w:val="Hyperlink"/>
                  <w:color w:val="244061"/>
                </w:rPr>
                <w:t xml:space="preserve">Health!</w:t>
              </w:r>
            </w:hyperlink>
            <w:r>
              <w:rPr>
                <w:rStyle w:val="row-content"/>
                <w:color w:val="244061"/>
              </w:rPr>
              <w:t xml:space="preserve">, Superseded 04/05/2005</w:t>
            </w:r>
          </w:p>
          <w:p>
            <w:r>
              <w:br/>
            </w:r>
            <w:hyperlink w:history="true" r:id="R3be70c861f274684">
              <w:r>
                <w:rPr>
                  <w:rStyle w:val="Hyperlink"/>
                </w:rPr>
                <w:t xml:space="preserve">Health care client identification DSS</w:t>
              </w:r>
            </w:hyperlink>
          </w:p>
          <w:p>
            <w:pPr>
              <w:pStyle w:val="registration-status"/>
              <w:spacing w:before="0" w:after="0"/>
            </w:pPr>
            <w:hyperlink w:history="true" r:id="R885959a9766a4db8">
              <w:r>
                <w:rPr>
                  <w:rStyle w:val="Hyperlink"/>
                  <w:color w:val="244061"/>
                </w:rPr>
                <w:t xml:space="preserve">Health!</w:t>
              </w:r>
            </w:hyperlink>
            <w:r>
              <w:rPr>
                <w:rStyle w:val="row-content"/>
                <w:color w:val="244061"/>
              </w:rPr>
              <w:t xml:space="preserve">, Superseded 03/12/2008</w:t>
            </w:r>
          </w:p>
          <w:p>
            <w:r>
              <w:br/>
            </w:r>
            <w:hyperlink w:history="true" r:id="R9f8e277eb5774668">
              <w:r>
                <w:rPr>
                  <w:rStyle w:val="Hyperlink"/>
                </w:rPr>
                <w:t xml:space="preserve">Health care client identification DSS</w:t>
              </w:r>
            </w:hyperlink>
          </w:p>
          <w:p>
            <w:pPr>
              <w:pStyle w:val="registration-status"/>
              <w:spacing w:before="0" w:after="0"/>
            </w:pPr>
            <w:hyperlink w:history="true" r:id="Rbc8031fc1d1a46d6">
              <w:r>
                <w:rPr>
                  <w:rStyle w:val="Hyperlink"/>
                  <w:color w:val="244061"/>
                </w:rPr>
                <w:t xml:space="preserve">Health!</w:t>
              </w:r>
            </w:hyperlink>
            <w:r>
              <w:rPr>
                <w:rStyle w:val="row-content"/>
                <w:color w:val="244061"/>
              </w:rPr>
              <w:t xml:space="preserve">, Retired 20/03/2013</w:t>
            </w:r>
          </w:p>
          <w:p>
            <w:r>
              <w:br/>
            </w:r>
            <w:hyperlink w:history="true" r:id="Rab534afe35b3493e">
              <w:r>
                <w:rPr>
                  <w:rStyle w:val="Hyperlink"/>
                </w:rPr>
                <w:t xml:space="preserve">Perinatal NMDS</w:t>
              </w:r>
            </w:hyperlink>
          </w:p>
          <w:p>
            <w:pPr>
              <w:pStyle w:val="registration-status"/>
              <w:spacing w:before="0" w:after="0"/>
            </w:pPr>
            <w:hyperlink w:history="true" r:id="R5e0378054eb740c6">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524737a95af4210">
              <w:r>
                <w:rPr>
                  <w:rStyle w:val="Hyperlink"/>
                </w:rPr>
                <w:t xml:space="preserve">Perinatal NMDS</w:t>
              </w:r>
            </w:hyperlink>
          </w:p>
          <w:p>
            <w:pPr>
              <w:pStyle w:val="registration-status"/>
              <w:spacing w:before="0" w:after="0"/>
            </w:pPr>
            <w:hyperlink w:history="true" r:id="Rf75a56c06ce7410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5830dfbe5834595">
              <w:r>
                <w:rPr>
                  <w:rStyle w:val="Hyperlink"/>
                </w:rPr>
                <w:t xml:space="preserve">Perinatal NMDS 2007-2008</w:t>
              </w:r>
            </w:hyperlink>
          </w:p>
          <w:p>
            <w:pPr>
              <w:pStyle w:val="registration-status"/>
              <w:spacing w:before="0" w:after="0"/>
            </w:pPr>
            <w:hyperlink w:history="true" r:id="R1d69b6b056ff44c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467a27e4028447e">
              <w:r>
                <w:rPr>
                  <w:rStyle w:val="Hyperlink"/>
                </w:rPr>
                <w:t xml:space="preserve">Perinatal NMDS 2008-2010</w:t>
              </w:r>
            </w:hyperlink>
          </w:p>
          <w:p>
            <w:pPr>
              <w:pStyle w:val="registration-status"/>
              <w:spacing w:before="0" w:after="0"/>
            </w:pPr>
            <w:hyperlink w:history="true" r:id="R9416ef778a2a45b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655eb3d2feae41e6">
              <w:r>
                <w:rPr>
                  <w:rStyle w:val="Hyperlink"/>
                </w:rPr>
                <w:t xml:space="preserve">Perinatal NMDS 2010-2011</w:t>
              </w:r>
            </w:hyperlink>
          </w:p>
          <w:p>
            <w:pPr>
              <w:pStyle w:val="registration-status"/>
              <w:spacing w:before="0" w:after="0"/>
            </w:pPr>
            <w:hyperlink w:history="true" r:id="R1049ae31fb17407d">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00dacb8b50444c49">
              <w:r>
                <w:rPr>
                  <w:rStyle w:val="Hyperlink"/>
                </w:rPr>
                <w:t xml:space="preserve">Perinatal NMDS 2011-12</w:t>
              </w:r>
            </w:hyperlink>
          </w:p>
          <w:p>
            <w:pPr>
              <w:pStyle w:val="registration-status"/>
              <w:spacing w:before="0" w:after="0"/>
            </w:pPr>
            <w:hyperlink w:history="true" r:id="Rce1a7e5f3730429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3809065dfc4443bd">
              <w:r>
                <w:rPr>
                  <w:rStyle w:val="Hyperlink"/>
                </w:rPr>
                <w:t xml:space="preserve">Perinatal NMDS 2012-13</w:t>
              </w:r>
            </w:hyperlink>
          </w:p>
          <w:p>
            <w:pPr>
              <w:pStyle w:val="registration-status"/>
              <w:spacing w:before="0" w:after="0"/>
            </w:pPr>
            <w:hyperlink w:history="true" r:id="R5856275754084c5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d8945dcadd704a42">
              <w:r>
                <w:rPr>
                  <w:rStyle w:val="Hyperlink"/>
                </w:rPr>
                <w:t xml:space="preserve">Perinatal NMDS 2013-14</w:t>
              </w:r>
            </w:hyperlink>
          </w:p>
          <w:p>
            <w:pPr>
              <w:pStyle w:val="registration-status"/>
              <w:spacing w:before="0" w:after="0"/>
            </w:pPr>
            <w:hyperlink w:history="true" r:id="R89732fbea545481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169b33f9b3ed47f2">
              <w:r>
                <w:rPr>
                  <w:rStyle w:val="Hyperlink"/>
                </w:rPr>
                <w:t xml:space="preserve">Perinatal NMDS 2014-18</w:t>
              </w:r>
            </w:hyperlink>
          </w:p>
          <w:p>
            <w:pPr>
              <w:pStyle w:val="registration-status"/>
              <w:spacing w:before="0" w:after="0"/>
            </w:pPr>
            <w:hyperlink w:history="true" r:id="Rec037c20f2c94510">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2bf0749ed6f44a94">
              <w:r>
                <w:rPr>
                  <w:rStyle w:val="Hyperlink"/>
                </w:rPr>
                <w:t xml:space="preserve">Perinatal NMDS 2018-19</w:t>
              </w:r>
            </w:hyperlink>
          </w:p>
          <w:p>
            <w:pPr>
              <w:pStyle w:val="registration-status"/>
              <w:spacing w:before="0" w:after="0"/>
            </w:pPr>
            <w:hyperlink w:history="true" r:id="R7bbfda7a65d340e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7c613c7821a414e">
              <w:r>
                <w:rPr>
                  <w:rStyle w:val="Hyperlink"/>
                </w:rPr>
                <w:t xml:space="preserve">National Core Maternity Indicators: PI 01–Tobacco smoking in pregnancy for all females giving birth, 2020</w:t>
              </w:r>
            </w:hyperlink>
          </w:p>
          <w:p>
            <w:pPr>
              <w:pStyle w:val="registration-status"/>
              <w:spacing w:before="0" w:after="0"/>
            </w:pPr>
            <w:hyperlink w:history="true" r:id="R51e3fc8429f4486f">
              <w:r>
                <w:rPr>
                  <w:rStyle w:val="Hyperlink"/>
                  <w:color w:val="244061"/>
                </w:rPr>
                <w:t xml:space="preserve">Health!</w:t>
              </w:r>
            </w:hyperlink>
            <w:r>
              <w:rPr>
                <w:rStyle w:val="row-content"/>
                <w:color w:val="244061"/>
              </w:rPr>
              <w:t xml:space="preserve">, Superseded 17/12/2021</w:t>
            </w:r>
          </w:p>
          <w:p>
            <w:r>
              <w:br/>
            </w:r>
            <w:r>
              <w:rPr>
                <w:rStyle w:val="row-content"/>
                <w:b/>
              </w:rPr>
              <w:t xml:space="preserve">Used as Disaggregation</w:t>
            </w:r>
            <w:r>
              <w:br/>
            </w:r>
            <w:hyperlink w:history="true" r:id="R284da16d201c49a3">
              <w:r>
                <w:rPr>
                  <w:rStyle w:val="Hyperlink"/>
                </w:rPr>
                <w:t xml:space="preserve">National Core Maternity Indicators: PI 01-Tobacco smoking in pregnancy for all women giving birth (2013)</w:t>
              </w:r>
            </w:hyperlink>
          </w:p>
          <w:p>
            <w:pPr>
              <w:pStyle w:val="registration-status"/>
              <w:spacing w:before="0" w:after="0"/>
            </w:pPr>
            <w:hyperlink w:history="true" r:id="R70b875d549d64876">
              <w:r>
                <w:rPr>
                  <w:rStyle w:val="Hyperlink"/>
                  <w:color w:val="244061"/>
                </w:rPr>
                <w:t xml:space="preserve">Health!</w:t>
              </w:r>
            </w:hyperlink>
            <w:r>
              <w:rPr>
                <w:rStyle w:val="row-content"/>
                <w:color w:val="244061"/>
              </w:rPr>
              <w:t xml:space="preserve">, Superseded 02/02/2016</w:t>
            </w:r>
          </w:p>
          <w:p>
            <w:r>
              <w:br/>
            </w:r>
            <w:hyperlink w:history="true" r:id="Rbc413064541b476d">
              <w:r>
                <w:rPr>
                  <w:rStyle w:val="Hyperlink"/>
                </w:rPr>
                <w:t xml:space="preserve">National Core Maternity Indicators: PI 01–Tobacco smoking in pregnancy for all females giving birth, 2018</w:t>
              </w:r>
            </w:hyperlink>
          </w:p>
          <w:p>
            <w:pPr>
              <w:pStyle w:val="registration-status"/>
              <w:spacing w:before="0" w:after="0"/>
            </w:pPr>
            <w:hyperlink w:history="true" r:id="Rb071514d36f54ab6">
              <w:r>
                <w:rPr>
                  <w:rStyle w:val="Hyperlink"/>
                  <w:color w:val="244061"/>
                </w:rPr>
                <w:t xml:space="preserve">Health!</w:t>
              </w:r>
            </w:hyperlink>
            <w:r>
              <w:rPr>
                <w:rStyle w:val="row-content"/>
                <w:color w:val="244061"/>
              </w:rPr>
              <w:t xml:space="preserve">, Superseded 19/06/2019</w:t>
            </w:r>
          </w:p>
          <w:p>
            <w:r>
              <w:br/>
            </w:r>
            <w:hyperlink w:history="true" r:id="R80215fef34794c0f">
              <w:r>
                <w:rPr>
                  <w:rStyle w:val="Hyperlink"/>
                </w:rPr>
                <w:t xml:space="preserve">National Core Maternity Indicators: PI 01–Tobacco smoking in pregnancy for all females giving birth, 2019</w:t>
              </w:r>
            </w:hyperlink>
          </w:p>
          <w:p>
            <w:pPr>
              <w:pStyle w:val="registration-status"/>
              <w:spacing w:before="0" w:after="0"/>
            </w:pPr>
            <w:hyperlink w:history="true" r:id="R9d9d39993348481a">
              <w:r>
                <w:rPr>
                  <w:rStyle w:val="Hyperlink"/>
                  <w:color w:val="244061"/>
                </w:rPr>
                <w:t xml:space="preserve">Health!</w:t>
              </w:r>
            </w:hyperlink>
            <w:r>
              <w:rPr>
                <w:rStyle w:val="row-content"/>
                <w:color w:val="244061"/>
              </w:rPr>
              <w:t xml:space="preserve">, Superseded 16/09/2020</w:t>
            </w:r>
          </w:p>
          <w:p>
            <w:r>
              <w:br/>
            </w:r>
            <w:hyperlink w:history="true" r:id="R18c59aceedcf4ac6">
              <w:r>
                <w:rPr>
                  <w:rStyle w:val="Hyperlink"/>
                </w:rPr>
                <w:t xml:space="preserve">National Core Maternity Indicators: PI 01–Tobacco smoking in pregnancy for all females giving birth, 2020</w:t>
              </w:r>
            </w:hyperlink>
          </w:p>
          <w:p>
            <w:pPr>
              <w:pStyle w:val="registration-status"/>
              <w:spacing w:before="0" w:after="0"/>
            </w:pPr>
            <w:hyperlink w:history="true" r:id="R35530bc86a034752">
              <w:r>
                <w:rPr>
                  <w:rStyle w:val="Hyperlink"/>
                  <w:color w:val="244061"/>
                </w:rPr>
                <w:t xml:space="preserve">Health!</w:t>
              </w:r>
            </w:hyperlink>
            <w:r>
              <w:rPr>
                <w:rStyle w:val="row-content"/>
                <w:color w:val="244061"/>
              </w:rPr>
              <w:t xml:space="preserve">, Superseded 17/12/2021</w:t>
            </w:r>
          </w:p>
          <w:p>
            <w:r>
              <w:br/>
            </w:r>
            <w:hyperlink w:history="true" r:id="Rdc0f34baa0a64116">
              <w:r>
                <w:rPr>
                  <w:rStyle w:val="Hyperlink"/>
                </w:rPr>
                <w:t xml:space="preserve">National Core Maternity Indicators: PI 01—Tobacco smoking in pregnancy for all women giving birth (2016)</w:t>
              </w:r>
            </w:hyperlink>
          </w:p>
          <w:p>
            <w:pPr>
              <w:pStyle w:val="registration-status"/>
              <w:spacing w:before="0" w:after="0"/>
            </w:pPr>
            <w:hyperlink w:history="true" r:id="R8dfe861a3ee24300">
              <w:r>
                <w:rPr>
                  <w:rStyle w:val="Hyperlink"/>
                  <w:color w:val="244061"/>
                </w:rPr>
                <w:t xml:space="preserve">Health!</w:t>
              </w:r>
            </w:hyperlink>
            <w:r>
              <w:rPr>
                <w:rStyle w:val="row-content"/>
                <w:color w:val="244061"/>
              </w:rPr>
              <w:t xml:space="preserve">, Superseded 06/09/2018</w:t>
            </w:r>
          </w:p>
          <w:p>
            <w:r>
              <w:br/>
            </w:r>
            <w:hyperlink w:history="true" r:id="Raded02771f954d1b">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ec2c68c31bfd4e8f">
              <w:r>
                <w:rPr>
                  <w:rStyle w:val="Hyperlink"/>
                  <w:color w:val="244061"/>
                </w:rPr>
                <w:t xml:space="preserve">Health!</w:t>
              </w:r>
            </w:hyperlink>
            <w:r>
              <w:rPr>
                <w:rStyle w:val="row-content"/>
                <w:color w:val="244061"/>
              </w:rPr>
              <w:t xml:space="preserve">, Superseded 02/02/2016</w:t>
            </w:r>
          </w:p>
          <w:p>
            <w:r>
              <w:br/>
            </w:r>
            <w:hyperlink w:history="true" r:id="R723fe004cb32401d">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64b3a80b553c4874">
              <w:r>
                <w:rPr>
                  <w:rStyle w:val="Hyperlink"/>
                  <w:color w:val="244061"/>
                </w:rPr>
                <w:t xml:space="preserve">Health!</w:t>
              </w:r>
            </w:hyperlink>
            <w:r>
              <w:rPr>
                <w:rStyle w:val="row-content"/>
                <w:color w:val="244061"/>
              </w:rPr>
              <w:t xml:space="preserve">, Standard 17/12/2021</w:t>
            </w:r>
          </w:p>
          <w:p>
            <w:r>
              <w:br/>
            </w:r>
            <w:hyperlink w:history="true" r:id="R6c5ccf1633b64bce">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5d74be3ad5c94c80">
              <w:r>
                <w:rPr>
                  <w:rStyle w:val="Hyperlink"/>
                  <w:color w:val="244061"/>
                </w:rPr>
                <w:t xml:space="preserve">Health!</w:t>
              </w:r>
            </w:hyperlink>
            <w:r>
              <w:rPr>
                <w:rStyle w:val="row-content"/>
                <w:color w:val="244061"/>
              </w:rPr>
              <w:t xml:space="preserve">, Superseded 06/09/2018</w:t>
            </w:r>
          </w:p>
          <w:p>
            <w:r>
              <w:br/>
            </w:r>
            <w:hyperlink w:history="true" r:id="Rbd6f51ddc3b44852">
              <w:r>
                <w:rPr>
                  <w:rStyle w:val="Hyperlink"/>
                </w:rPr>
                <w:t xml:space="preserve">National Core Maternity Indicators: PI 03-Episiotomy for women giving birth for the first time and giving birth vaginally (2013)</w:t>
              </w:r>
            </w:hyperlink>
          </w:p>
          <w:p>
            <w:pPr>
              <w:pStyle w:val="registration-status"/>
              <w:spacing w:before="0" w:after="0"/>
            </w:pPr>
            <w:hyperlink w:history="true" r:id="Rec85c1e2f4e249d4">
              <w:r>
                <w:rPr>
                  <w:rStyle w:val="Hyperlink"/>
                  <w:color w:val="244061"/>
                </w:rPr>
                <w:t xml:space="preserve">Health!</w:t>
              </w:r>
            </w:hyperlink>
            <w:r>
              <w:rPr>
                <w:rStyle w:val="row-content"/>
                <w:color w:val="244061"/>
              </w:rPr>
              <w:t xml:space="preserve">, Superseded 02/02/2016</w:t>
            </w:r>
          </w:p>
          <w:p>
            <w:r>
              <w:br/>
            </w:r>
            <w:hyperlink w:history="true" r:id="R2674fedd2bb34c8c">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bf19c9c002234e2c">
              <w:r>
                <w:rPr>
                  <w:rStyle w:val="Hyperlink"/>
                  <w:color w:val="244061"/>
                </w:rPr>
                <w:t xml:space="preserve">Health!</w:t>
              </w:r>
            </w:hyperlink>
            <w:r>
              <w:rPr>
                <w:rStyle w:val="row-content"/>
                <w:color w:val="244061"/>
              </w:rPr>
              <w:t xml:space="preserve">, Superseded 19/06/2019</w:t>
            </w:r>
          </w:p>
          <w:p>
            <w:r>
              <w:br/>
            </w:r>
            <w:hyperlink w:history="true" r:id="Rca74c0524abf4cad">
              <w:r>
                <w:rPr>
                  <w:rStyle w:val="Hyperlink"/>
                </w:rPr>
                <w:t xml:space="preserve">National Core Maternity Indicators: PI 03–Episiotomy for females giving birth for the first time and giving birth vaginally, 2019</w:t>
              </w:r>
            </w:hyperlink>
          </w:p>
          <w:p>
            <w:pPr>
              <w:pStyle w:val="registration-status"/>
              <w:spacing w:before="0" w:after="0"/>
            </w:pPr>
            <w:hyperlink w:history="true" r:id="R6852e75391294a5c">
              <w:r>
                <w:rPr>
                  <w:rStyle w:val="Hyperlink"/>
                  <w:color w:val="244061"/>
                </w:rPr>
                <w:t xml:space="preserve">Health!</w:t>
              </w:r>
            </w:hyperlink>
            <w:r>
              <w:rPr>
                <w:rStyle w:val="row-content"/>
                <w:color w:val="244061"/>
              </w:rPr>
              <w:t xml:space="preserve">, Superseded 16/09/2020</w:t>
            </w:r>
          </w:p>
          <w:p>
            <w:r>
              <w:br/>
            </w:r>
            <w:hyperlink w:history="true" r:id="R9e6748a9d7d3476d">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515598249df144d1">
              <w:r>
                <w:rPr>
                  <w:rStyle w:val="Hyperlink"/>
                  <w:color w:val="244061"/>
                </w:rPr>
                <w:t xml:space="preserve">Health!</w:t>
              </w:r>
            </w:hyperlink>
            <w:r>
              <w:rPr>
                <w:rStyle w:val="row-content"/>
                <w:color w:val="244061"/>
              </w:rPr>
              <w:t xml:space="preserve">, Superseded 17/12/2021</w:t>
            </w:r>
          </w:p>
          <w:p>
            <w:r>
              <w:br/>
            </w:r>
            <w:hyperlink w:history="true" r:id="R6b5834a7d11348cc">
              <w:r>
                <w:rPr>
                  <w:rStyle w:val="Hyperlink"/>
                </w:rPr>
                <w:t xml:space="preserve">National Core Maternity Indicators: PI 03—Episiotomy for women giving birth for the first time and giving birth vaginally (2016)</w:t>
              </w:r>
            </w:hyperlink>
          </w:p>
          <w:p>
            <w:pPr>
              <w:pStyle w:val="registration-status"/>
              <w:spacing w:before="0" w:after="0"/>
            </w:pPr>
            <w:hyperlink w:history="true" r:id="R3c9e5a7a0ff24bac">
              <w:r>
                <w:rPr>
                  <w:rStyle w:val="Hyperlink"/>
                  <w:color w:val="244061"/>
                </w:rPr>
                <w:t xml:space="preserve">Health!</w:t>
              </w:r>
            </w:hyperlink>
            <w:r>
              <w:rPr>
                <w:rStyle w:val="row-content"/>
                <w:color w:val="244061"/>
              </w:rPr>
              <w:t xml:space="preserve">, Superseded 06/09/2018</w:t>
            </w:r>
          </w:p>
          <w:p>
            <w:r>
              <w:br/>
            </w:r>
            <w:hyperlink w:history="true" r:id="R10f4760d000a4203">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28553839a05c493e">
              <w:r>
                <w:rPr>
                  <w:rStyle w:val="Hyperlink"/>
                  <w:color w:val="244061"/>
                </w:rPr>
                <w:t xml:space="preserve">Health!</w:t>
              </w:r>
            </w:hyperlink>
            <w:r>
              <w:rPr>
                <w:rStyle w:val="row-content"/>
                <w:color w:val="244061"/>
              </w:rPr>
              <w:t xml:space="preserve">, Superseded 02/02/2016</w:t>
            </w:r>
          </w:p>
          <w:p>
            <w:r>
              <w:br/>
            </w:r>
            <w:hyperlink w:history="true" r:id="R0ce0891c61bb41d0">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b8824ec4d57d4762">
              <w:r>
                <w:rPr>
                  <w:rStyle w:val="Hyperlink"/>
                  <w:color w:val="244061"/>
                </w:rPr>
                <w:t xml:space="preserve">Health!</w:t>
              </w:r>
            </w:hyperlink>
            <w:r>
              <w:rPr>
                <w:rStyle w:val="row-content"/>
                <w:color w:val="244061"/>
              </w:rPr>
              <w:t xml:space="preserve">, Superseded 19/06/2019</w:t>
            </w:r>
          </w:p>
          <w:p>
            <w:r>
              <w:br/>
            </w:r>
            <w:hyperlink w:history="true" r:id="R72e191e2f276421c">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2ff3e13418b64c4a">
              <w:r>
                <w:rPr>
                  <w:rStyle w:val="Hyperlink"/>
                  <w:color w:val="244061"/>
                </w:rPr>
                <w:t xml:space="preserve">Health!</w:t>
              </w:r>
            </w:hyperlink>
            <w:r>
              <w:rPr>
                <w:rStyle w:val="row-content"/>
                <w:color w:val="244061"/>
              </w:rPr>
              <w:t xml:space="preserve">, Superseded 16/09/2020</w:t>
            </w:r>
          </w:p>
          <w:p>
            <w:r>
              <w:br/>
            </w:r>
            <w:hyperlink w:history="true" r:id="R4c401ad96aab47cf">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ec6abd4f878b48dc">
              <w:r>
                <w:rPr>
                  <w:rStyle w:val="Hyperlink"/>
                  <w:color w:val="244061"/>
                </w:rPr>
                <w:t xml:space="preserve">Health!</w:t>
              </w:r>
            </w:hyperlink>
            <w:r>
              <w:rPr>
                <w:rStyle w:val="row-content"/>
                <w:color w:val="244061"/>
              </w:rPr>
              <w:t xml:space="preserve">, Superseded 17/12/2021</w:t>
            </w:r>
          </w:p>
          <w:p>
            <w:r>
              <w:br/>
            </w:r>
            <w:hyperlink w:history="true" r:id="R7e2dcad4daef456c">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5d5b7b765a8544c1">
              <w:r>
                <w:rPr>
                  <w:rStyle w:val="Hyperlink"/>
                  <w:color w:val="244061"/>
                </w:rPr>
                <w:t xml:space="preserve">Health!</w:t>
              </w:r>
            </w:hyperlink>
            <w:r>
              <w:rPr>
                <w:rStyle w:val="row-content"/>
                <w:color w:val="244061"/>
              </w:rPr>
              <w:t xml:space="preserve">, Superseded 06/09/2018</w:t>
            </w:r>
          </w:p>
          <w:p>
            <w:r>
              <w:br/>
            </w:r>
            <w:hyperlink w:history="true" r:id="R46a09bfad2ce42e7">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6093279571a44159">
              <w:r>
                <w:rPr>
                  <w:rStyle w:val="Hyperlink"/>
                  <w:color w:val="244061"/>
                </w:rPr>
                <w:t xml:space="preserve">Health!</w:t>
              </w:r>
            </w:hyperlink>
            <w:r>
              <w:rPr>
                <w:rStyle w:val="row-content"/>
                <w:color w:val="244061"/>
              </w:rPr>
              <w:t xml:space="preserve">, Superseded 02/02/2016</w:t>
            </w:r>
          </w:p>
          <w:p>
            <w:r>
              <w:br/>
            </w:r>
            <w:hyperlink w:history="true" r:id="Rbcf5dd1dddc14072">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edbd200a922f483c">
              <w:r>
                <w:rPr>
                  <w:rStyle w:val="Hyperlink"/>
                  <w:color w:val="244061"/>
                </w:rPr>
                <w:t xml:space="preserve">Health!</w:t>
              </w:r>
            </w:hyperlink>
            <w:r>
              <w:rPr>
                <w:rStyle w:val="row-content"/>
                <w:color w:val="244061"/>
              </w:rPr>
              <w:t xml:space="preserve">, Superseded 19/06/2019</w:t>
            </w:r>
          </w:p>
          <w:p>
            <w:r>
              <w:br/>
            </w:r>
            <w:hyperlink w:history="true" r:id="Ra5f202ed1811414a">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15dabe18ef654f08">
              <w:r>
                <w:rPr>
                  <w:rStyle w:val="Hyperlink"/>
                  <w:color w:val="244061"/>
                </w:rPr>
                <w:t xml:space="preserve">Health!</w:t>
              </w:r>
            </w:hyperlink>
            <w:r>
              <w:rPr>
                <w:rStyle w:val="row-content"/>
                <w:color w:val="244061"/>
              </w:rPr>
              <w:t xml:space="preserve">, Superseded 16/09/2020</w:t>
            </w:r>
          </w:p>
          <w:p>
            <w:r>
              <w:br/>
            </w:r>
            <w:hyperlink w:history="true" r:id="R65cd9753b9274c5f">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b540539c20bc4d36">
              <w:r>
                <w:rPr>
                  <w:rStyle w:val="Hyperlink"/>
                  <w:color w:val="244061"/>
                </w:rPr>
                <w:t xml:space="preserve">Health!</w:t>
              </w:r>
            </w:hyperlink>
            <w:r>
              <w:rPr>
                <w:rStyle w:val="row-content"/>
                <w:color w:val="244061"/>
              </w:rPr>
              <w:t xml:space="preserve">, Superseded 17/12/2021</w:t>
            </w:r>
          </w:p>
          <w:p>
            <w:r>
              <w:br/>
            </w:r>
            <w:hyperlink w:history="true" r:id="R3af173a720a44e05">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d14c0379f6694061">
              <w:r>
                <w:rPr>
                  <w:rStyle w:val="Hyperlink"/>
                  <w:color w:val="244061"/>
                </w:rPr>
                <w:t xml:space="preserve">Health!</w:t>
              </w:r>
            </w:hyperlink>
            <w:r>
              <w:rPr>
                <w:rStyle w:val="row-content"/>
                <w:color w:val="244061"/>
              </w:rPr>
              <w:t xml:space="preserve">, Superseded 06/09/2018</w:t>
            </w:r>
          </w:p>
          <w:p>
            <w:r>
              <w:br/>
            </w:r>
            <w:hyperlink w:history="true" r:id="Raf281c305b1f4f8d">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929fb9fb89ff4a69">
              <w:r>
                <w:rPr>
                  <w:rStyle w:val="Hyperlink"/>
                  <w:color w:val="244061"/>
                </w:rPr>
                <w:t xml:space="preserve">Health!</w:t>
              </w:r>
            </w:hyperlink>
            <w:r>
              <w:rPr>
                <w:rStyle w:val="row-content"/>
                <w:color w:val="244061"/>
              </w:rPr>
              <w:t xml:space="preserve">, Superseded 02/02/2016</w:t>
            </w:r>
          </w:p>
          <w:p>
            <w:r>
              <w:br/>
            </w:r>
            <w:hyperlink w:history="true" r:id="R77f66e8bb089430e">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646fbaa1ca2c4329">
              <w:r>
                <w:rPr>
                  <w:rStyle w:val="Hyperlink"/>
                  <w:color w:val="244061"/>
                </w:rPr>
                <w:t xml:space="preserve">Health!</w:t>
              </w:r>
            </w:hyperlink>
            <w:r>
              <w:rPr>
                <w:rStyle w:val="row-content"/>
                <w:color w:val="244061"/>
              </w:rPr>
              <w:t xml:space="preserve">, Superseded 19/06/2019</w:t>
            </w:r>
          </w:p>
          <w:p>
            <w:r>
              <w:br/>
            </w:r>
            <w:hyperlink w:history="true" r:id="Rf479d84289e64308">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60e910e1704d41e7">
              <w:r>
                <w:rPr>
                  <w:rStyle w:val="Hyperlink"/>
                  <w:color w:val="244061"/>
                </w:rPr>
                <w:t xml:space="preserve">Health!</w:t>
              </w:r>
            </w:hyperlink>
            <w:r>
              <w:rPr>
                <w:rStyle w:val="row-content"/>
                <w:color w:val="244061"/>
              </w:rPr>
              <w:t xml:space="preserve">, Superseded 16/09/2020</w:t>
            </w:r>
          </w:p>
          <w:p>
            <w:r>
              <w:br/>
            </w:r>
            <w:hyperlink w:history="true" r:id="Rdcfa752d89794592">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4912e492db6148a9">
              <w:r>
                <w:rPr>
                  <w:rStyle w:val="Hyperlink"/>
                  <w:color w:val="244061"/>
                </w:rPr>
                <w:t xml:space="preserve">Health!</w:t>
              </w:r>
            </w:hyperlink>
            <w:r>
              <w:rPr>
                <w:rStyle w:val="row-content"/>
                <w:color w:val="244061"/>
              </w:rPr>
              <w:t xml:space="preserve">, Superseded 17/12/2021</w:t>
            </w:r>
          </w:p>
          <w:p>
            <w:r>
              <w:br/>
            </w:r>
            <w:hyperlink w:history="true" r:id="R543524c7de3b46b8">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434511feb6814fde">
              <w:r>
                <w:rPr>
                  <w:rStyle w:val="Hyperlink"/>
                  <w:color w:val="244061"/>
                </w:rPr>
                <w:t xml:space="preserve">Health!</w:t>
              </w:r>
            </w:hyperlink>
            <w:r>
              <w:rPr>
                <w:rStyle w:val="row-content"/>
                <w:color w:val="244061"/>
              </w:rPr>
              <w:t xml:space="preserve">, Superseded 06/09/2018</w:t>
            </w:r>
          </w:p>
          <w:p>
            <w:r>
              <w:br/>
            </w:r>
            <w:hyperlink w:history="true" r:id="R5d20ba739e8f46ef">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2b13165ac75544f6">
              <w:r>
                <w:rPr>
                  <w:rStyle w:val="Hyperlink"/>
                  <w:color w:val="244061"/>
                </w:rPr>
                <w:t xml:space="preserve">Health!</w:t>
              </w:r>
            </w:hyperlink>
            <w:r>
              <w:rPr>
                <w:rStyle w:val="row-content"/>
                <w:color w:val="244061"/>
              </w:rPr>
              <w:t xml:space="preserve">, Superseded 02/02/2016</w:t>
            </w:r>
          </w:p>
          <w:p>
            <w:r>
              <w:br/>
            </w:r>
            <w:hyperlink w:history="true" r:id="R86a06d8679ad470a">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fc662d504a6340d5">
              <w:r>
                <w:rPr>
                  <w:rStyle w:val="Hyperlink"/>
                  <w:color w:val="244061"/>
                </w:rPr>
                <w:t xml:space="preserve">Health!</w:t>
              </w:r>
            </w:hyperlink>
            <w:r>
              <w:rPr>
                <w:rStyle w:val="row-content"/>
                <w:color w:val="244061"/>
              </w:rPr>
              <w:t xml:space="preserve">, Superseded 19/06/2019</w:t>
            </w:r>
          </w:p>
          <w:p>
            <w:r>
              <w:br/>
            </w:r>
            <w:hyperlink w:history="true" r:id="R586a8c0d99cb4542">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6c34c427a6854206">
              <w:r>
                <w:rPr>
                  <w:rStyle w:val="Hyperlink"/>
                  <w:color w:val="244061"/>
                </w:rPr>
                <w:t xml:space="preserve">Health!</w:t>
              </w:r>
            </w:hyperlink>
            <w:r>
              <w:rPr>
                <w:rStyle w:val="row-content"/>
                <w:color w:val="244061"/>
              </w:rPr>
              <w:t xml:space="preserve">, Superseded 16/09/2020</w:t>
            </w:r>
          </w:p>
          <w:p>
            <w:r>
              <w:br/>
            </w:r>
            <w:hyperlink w:history="true" r:id="Rbd540ecc2abe4618">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b6653d5f9d974ecc">
              <w:r>
                <w:rPr>
                  <w:rStyle w:val="Hyperlink"/>
                  <w:color w:val="244061"/>
                </w:rPr>
                <w:t xml:space="preserve">Health!</w:t>
              </w:r>
            </w:hyperlink>
            <w:r>
              <w:rPr>
                <w:rStyle w:val="row-content"/>
                <w:color w:val="244061"/>
              </w:rPr>
              <w:t xml:space="preserve">, Superseded 17/12/2021</w:t>
            </w:r>
          </w:p>
          <w:p>
            <w:r>
              <w:br/>
            </w:r>
            <w:hyperlink w:history="true" r:id="Re923c082c3234720">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3782d8b7bf0f4fa0">
              <w:r>
                <w:rPr>
                  <w:rStyle w:val="Hyperlink"/>
                  <w:color w:val="244061"/>
                </w:rPr>
                <w:t xml:space="preserve">Health!</w:t>
              </w:r>
            </w:hyperlink>
            <w:r>
              <w:rPr>
                <w:rStyle w:val="row-content"/>
                <w:color w:val="244061"/>
              </w:rPr>
              <w:t xml:space="preserve">, Superseded 06/09/2018</w:t>
            </w:r>
          </w:p>
          <w:p>
            <w:r>
              <w:br/>
            </w:r>
            <w:hyperlink w:history="true" r:id="Rd3dda9fb7bdd42bd">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7481a7e785664878">
              <w:r>
                <w:rPr>
                  <w:rStyle w:val="Hyperlink"/>
                  <w:color w:val="244061"/>
                </w:rPr>
                <w:t xml:space="preserve">Health!</w:t>
              </w:r>
            </w:hyperlink>
            <w:r>
              <w:rPr>
                <w:rStyle w:val="row-content"/>
                <w:color w:val="244061"/>
              </w:rPr>
              <w:t xml:space="preserve">, Superseded 02/02/2016</w:t>
            </w:r>
          </w:p>
          <w:p>
            <w:r>
              <w:br/>
            </w:r>
            <w:hyperlink w:history="true" r:id="Rf1d99c8d29ca4368">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8805f9d5e73c43db">
              <w:r>
                <w:rPr>
                  <w:rStyle w:val="Hyperlink"/>
                  <w:color w:val="244061"/>
                </w:rPr>
                <w:t xml:space="preserve">Health!</w:t>
              </w:r>
            </w:hyperlink>
            <w:r>
              <w:rPr>
                <w:rStyle w:val="row-content"/>
                <w:color w:val="244061"/>
              </w:rPr>
              <w:t xml:space="preserve">, Superseded 19/06/2019</w:t>
            </w:r>
          </w:p>
          <w:p>
            <w:r>
              <w:br/>
            </w:r>
            <w:hyperlink w:history="true" r:id="R88bbd6bf5a524b9f">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00a6c9bb6bc149c6">
              <w:r>
                <w:rPr>
                  <w:rStyle w:val="Hyperlink"/>
                  <w:color w:val="244061"/>
                </w:rPr>
                <w:t xml:space="preserve">Health!</w:t>
              </w:r>
            </w:hyperlink>
            <w:r>
              <w:rPr>
                <w:rStyle w:val="row-content"/>
                <w:color w:val="244061"/>
              </w:rPr>
              <w:t xml:space="preserve">, Superseded 16/09/2020</w:t>
            </w:r>
          </w:p>
          <w:p>
            <w:r>
              <w:br/>
            </w:r>
            <w:hyperlink w:history="true" r:id="Rd884a89b69ea4846">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5a87f5645fa447a1">
              <w:r>
                <w:rPr>
                  <w:rStyle w:val="Hyperlink"/>
                  <w:color w:val="244061"/>
                </w:rPr>
                <w:t xml:space="preserve">Health!</w:t>
              </w:r>
            </w:hyperlink>
            <w:r>
              <w:rPr>
                <w:rStyle w:val="row-content"/>
                <w:color w:val="244061"/>
              </w:rPr>
              <w:t xml:space="preserve">, Superseded 17/12/2021</w:t>
            </w:r>
          </w:p>
          <w:p>
            <w:r>
              <w:br/>
            </w:r>
            <w:hyperlink w:history="true" r:id="Rbd54dedda1d141f7">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022bce33c5f1490b">
              <w:r>
                <w:rPr>
                  <w:rStyle w:val="Hyperlink"/>
                  <w:color w:val="244061"/>
                </w:rPr>
                <w:t xml:space="preserve">Health!</w:t>
              </w:r>
            </w:hyperlink>
            <w:r>
              <w:rPr>
                <w:rStyle w:val="row-content"/>
                <w:color w:val="244061"/>
              </w:rPr>
              <w:t xml:space="preserve">, Superseded 06/09/2018</w:t>
            </w:r>
          </w:p>
          <w:p>
            <w:r>
              <w:br/>
            </w:r>
            <w:hyperlink w:history="true" r:id="R7797ba0d4e6b4a1b">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0cab22dee3314493">
              <w:r>
                <w:rPr>
                  <w:rStyle w:val="Hyperlink"/>
                  <w:color w:val="244061"/>
                </w:rPr>
                <w:t xml:space="preserve">Health!</w:t>
              </w:r>
            </w:hyperlink>
            <w:r>
              <w:rPr>
                <w:rStyle w:val="row-content"/>
                <w:color w:val="244061"/>
              </w:rPr>
              <w:t xml:space="preserve">, Superseded 02/02/2016</w:t>
            </w:r>
          </w:p>
          <w:p>
            <w:r>
              <w:br/>
            </w:r>
            <w:hyperlink w:history="true" r:id="R6561d974970d43bb">
              <w:r>
                <w:rPr>
                  <w:rStyle w:val="Hyperlink"/>
                </w:rPr>
                <w:t xml:space="preserve">National Core Maternity Indicators: PI 09–General anaesthetic for females giving birth by caesarean section, 2018</w:t>
              </w:r>
            </w:hyperlink>
          </w:p>
          <w:p>
            <w:pPr>
              <w:pStyle w:val="registration-status"/>
              <w:spacing w:before="0" w:after="0"/>
            </w:pPr>
            <w:hyperlink w:history="true" r:id="R1e0b144263e046b2">
              <w:r>
                <w:rPr>
                  <w:rStyle w:val="Hyperlink"/>
                  <w:color w:val="244061"/>
                </w:rPr>
                <w:t xml:space="preserve">Health!</w:t>
              </w:r>
            </w:hyperlink>
            <w:r>
              <w:rPr>
                <w:rStyle w:val="row-content"/>
                <w:color w:val="244061"/>
              </w:rPr>
              <w:t xml:space="preserve">, Superseded 19/06/2019</w:t>
            </w:r>
          </w:p>
          <w:p>
            <w:r>
              <w:br/>
            </w:r>
            <w:hyperlink w:history="true" r:id="R9a643fb5e10945c2">
              <w:r>
                <w:rPr>
                  <w:rStyle w:val="Hyperlink"/>
                </w:rPr>
                <w:t xml:space="preserve">National Core Maternity Indicators: PI 09–General anaesthetic for females giving birth by caesarean section, 2019</w:t>
              </w:r>
            </w:hyperlink>
          </w:p>
          <w:p>
            <w:pPr>
              <w:pStyle w:val="registration-status"/>
              <w:spacing w:before="0" w:after="0"/>
            </w:pPr>
            <w:hyperlink w:history="true" r:id="R04a69f897a6d423d">
              <w:r>
                <w:rPr>
                  <w:rStyle w:val="Hyperlink"/>
                  <w:color w:val="244061"/>
                </w:rPr>
                <w:t xml:space="preserve">Health!</w:t>
              </w:r>
            </w:hyperlink>
            <w:r>
              <w:rPr>
                <w:rStyle w:val="row-content"/>
                <w:color w:val="244061"/>
              </w:rPr>
              <w:t xml:space="preserve">, Superseded 16/09/2020</w:t>
            </w:r>
          </w:p>
          <w:p>
            <w:r>
              <w:br/>
            </w:r>
            <w:hyperlink w:history="true" r:id="Ra7fbf933c7934276">
              <w:r>
                <w:rPr>
                  <w:rStyle w:val="Hyperlink"/>
                </w:rPr>
                <w:t xml:space="preserve">National Core Maternity Indicators: PI 09–General anaesthetic for females giving birth by caesarean section, 2020</w:t>
              </w:r>
            </w:hyperlink>
          </w:p>
          <w:p>
            <w:pPr>
              <w:pStyle w:val="registration-status"/>
              <w:spacing w:before="0" w:after="0"/>
            </w:pPr>
            <w:hyperlink w:history="true" r:id="Ra176751986924bcb">
              <w:r>
                <w:rPr>
                  <w:rStyle w:val="Hyperlink"/>
                  <w:color w:val="244061"/>
                </w:rPr>
                <w:t xml:space="preserve">Health!</w:t>
              </w:r>
            </w:hyperlink>
            <w:r>
              <w:rPr>
                <w:rStyle w:val="row-content"/>
                <w:color w:val="244061"/>
              </w:rPr>
              <w:t xml:space="preserve">, Superseded 17/12/2021</w:t>
            </w:r>
          </w:p>
          <w:p>
            <w:r>
              <w:br/>
            </w:r>
            <w:hyperlink w:history="true" r:id="R131cb87c86a944b3">
              <w:r>
                <w:rPr>
                  <w:rStyle w:val="Hyperlink"/>
                </w:rPr>
                <w:t xml:space="preserve">National Core Maternity Indicators: PI 09—General anaesthetic for women giving birth by caesarean section (2016)</w:t>
              </w:r>
            </w:hyperlink>
          </w:p>
          <w:p>
            <w:pPr>
              <w:pStyle w:val="registration-status"/>
              <w:spacing w:before="0" w:after="0"/>
            </w:pPr>
            <w:hyperlink w:history="true" r:id="Rcc1dcb37864f4a48">
              <w:r>
                <w:rPr>
                  <w:rStyle w:val="Hyperlink"/>
                  <w:color w:val="244061"/>
                </w:rPr>
                <w:t xml:space="preserve">Health!</w:t>
              </w:r>
            </w:hyperlink>
            <w:r>
              <w:rPr>
                <w:rStyle w:val="row-content"/>
                <w:color w:val="244061"/>
              </w:rPr>
              <w:t xml:space="preserve">, Superseded 06/09/2018</w:t>
            </w:r>
          </w:p>
          <w:p>
            <w:r>
              <w:br/>
            </w:r>
            <w:hyperlink w:history="true" r:id="R1f884eb725d7418e">
              <w:r>
                <w:rPr>
                  <w:rStyle w:val="Hyperlink"/>
                </w:rPr>
                <w:t xml:space="preserve">National Core Maternity Indicators: PI 10-Small babies among births at or after 40 weeks gestation (2013)</w:t>
              </w:r>
            </w:hyperlink>
          </w:p>
          <w:p>
            <w:pPr>
              <w:pStyle w:val="registration-status"/>
              <w:spacing w:before="0" w:after="0"/>
            </w:pPr>
            <w:hyperlink w:history="true" r:id="R19e53b35f5904e00">
              <w:r>
                <w:rPr>
                  <w:rStyle w:val="Hyperlink"/>
                  <w:color w:val="244061"/>
                </w:rPr>
                <w:t xml:space="preserve">Health!</w:t>
              </w:r>
            </w:hyperlink>
            <w:r>
              <w:rPr>
                <w:rStyle w:val="row-content"/>
                <w:color w:val="244061"/>
              </w:rPr>
              <w:t xml:space="preserve">, Superseded 02/02/2016</w:t>
            </w:r>
          </w:p>
          <w:p>
            <w:r>
              <w:br/>
            </w:r>
            <w:hyperlink w:history="true" r:id="R6966dfc290db4819">
              <w:r>
                <w:rPr>
                  <w:rStyle w:val="Hyperlink"/>
                </w:rPr>
                <w:t xml:space="preserve">National Core Maternity Indicators: PI 10–Small babies among births at or after 40 weeks gestation, 2018</w:t>
              </w:r>
            </w:hyperlink>
          </w:p>
          <w:p>
            <w:pPr>
              <w:pStyle w:val="registration-status"/>
              <w:spacing w:before="0" w:after="0"/>
            </w:pPr>
            <w:hyperlink w:history="true" r:id="Rce9025d924854f55">
              <w:r>
                <w:rPr>
                  <w:rStyle w:val="Hyperlink"/>
                  <w:color w:val="244061"/>
                </w:rPr>
                <w:t xml:space="preserve">Health!</w:t>
              </w:r>
            </w:hyperlink>
            <w:r>
              <w:rPr>
                <w:rStyle w:val="row-content"/>
                <w:color w:val="244061"/>
              </w:rPr>
              <w:t xml:space="preserve">, Superseded 19/06/2019</w:t>
            </w:r>
          </w:p>
          <w:p>
            <w:r>
              <w:br/>
            </w:r>
            <w:hyperlink w:history="true" r:id="R0a644fbe7c474686">
              <w:r>
                <w:rPr>
                  <w:rStyle w:val="Hyperlink"/>
                </w:rPr>
                <w:t xml:space="preserve">National Core Maternity Indicators: PI 10–Small babies among births at or after 40 weeks gestation, 2019</w:t>
              </w:r>
            </w:hyperlink>
          </w:p>
          <w:p>
            <w:pPr>
              <w:pStyle w:val="registration-status"/>
              <w:spacing w:before="0" w:after="0"/>
            </w:pPr>
            <w:hyperlink w:history="true" r:id="R0758195cd50244fa">
              <w:r>
                <w:rPr>
                  <w:rStyle w:val="Hyperlink"/>
                  <w:color w:val="244061"/>
                </w:rPr>
                <w:t xml:space="preserve">Health!</w:t>
              </w:r>
            </w:hyperlink>
            <w:r>
              <w:rPr>
                <w:rStyle w:val="row-content"/>
                <w:color w:val="244061"/>
              </w:rPr>
              <w:t xml:space="preserve">, Superseded 16/09/2020</w:t>
            </w:r>
          </w:p>
          <w:p>
            <w:r>
              <w:br/>
            </w:r>
            <w:hyperlink w:history="true" r:id="Rddb5bc4f0b9b43c4">
              <w:r>
                <w:rPr>
                  <w:rStyle w:val="Hyperlink"/>
                </w:rPr>
                <w:t xml:space="preserve">National Core Maternity Indicators: PI 10–Small babies among births at or after 40 weeks gestation, 2020</w:t>
              </w:r>
            </w:hyperlink>
          </w:p>
          <w:p>
            <w:pPr>
              <w:pStyle w:val="registration-status"/>
              <w:spacing w:before="0" w:after="0"/>
            </w:pPr>
            <w:hyperlink w:history="true" r:id="R8456cae25fbf4d9e">
              <w:r>
                <w:rPr>
                  <w:rStyle w:val="Hyperlink"/>
                  <w:color w:val="244061"/>
                </w:rPr>
                <w:t xml:space="preserve">Health!</w:t>
              </w:r>
            </w:hyperlink>
            <w:r>
              <w:rPr>
                <w:rStyle w:val="row-content"/>
                <w:color w:val="244061"/>
              </w:rPr>
              <w:t xml:space="preserve">, Superseded 17/12/2021</w:t>
            </w:r>
          </w:p>
          <w:p>
            <w:r>
              <w:br/>
            </w:r>
            <w:hyperlink w:history="true" r:id="Rd062df92f7c74dee">
              <w:r>
                <w:rPr>
                  <w:rStyle w:val="Hyperlink"/>
                </w:rPr>
                <w:t xml:space="preserve">National Core Maternity Indicators: PI 10—Small babies among births at or after 40 weeks gestation (2016)</w:t>
              </w:r>
            </w:hyperlink>
          </w:p>
          <w:p>
            <w:pPr>
              <w:pStyle w:val="registration-status"/>
              <w:spacing w:before="0" w:after="0"/>
            </w:pPr>
            <w:hyperlink w:history="true" r:id="R02a278580b994c7d">
              <w:r>
                <w:rPr>
                  <w:rStyle w:val="Hyperlink"/>
                  <w:color w:val="244061"/>
                </w:rPr>
                <w:t xml:space="preserve">Health!</w:t>
              </w:r>
            </w:hyperlink>
            <w:r>
              <w:rPr>
                <w:rStyle w:val="row-content"/>
                <w:color w:val="244061"/>
              </w:rPr>
              <w:t xml:space="preserve">, Superseded 06/09/2018</w:t>
            </w:r>
          </w:p>
          <w:p>
            <w:r>
              <w:br/>
            </w:r>
            <w:hyperlink w:history="true" r:id="Rea97e79a9e1e46a9">
              <w:r>
                <w:rPr>
                  <w:rStyle w:val="Hyperlink"/>
                </w:rPr>
                <w:t xml:space="preserve">National Core Maternity Indicators: PI 13–Third and fourth degree tears for vaginal births, 2018</w:t>
              </w:r>
            </w:hyperlink>
          </w:p>
          <w:p>
            <w:pPr>
              <w:pStyle w:val="registration-status"/>
              <w:spacing w:before="0" w:after="0"/>
            </w:pPr>
            <w:hyperlink w:history="true" r:id="R95971f82a8f8488d">
              <w:r>
                <w:rPr>
                  <w:rStyle w:val="Hyperlink"/>
                  <w:color w:val="244061"/>
                </w:rPr>
                <w:t xml:space="preserve">Health!</w:t>
              </w:r>
            </w:hyperlink>
            <w:r>
              <w:rPr>
                <w:rStyle w:val="row-content"/>
                <w:color w:val="244061"/>
              </w:rPr>
              <w:t xml:space="preserve">, Superseded 19/06/2019</w:t>
            </w:r>
          </w:p>
          <w:p>
            <w:r>
              <w:br/>
            </w:r>
            <w:hyperlink w:history="true" r:id="Rd4e9b2e87f9a4c3e">
              <w:r>
                <w:rPr>
                  <w:rStyle w:val="Hyperlink"/>
                </w:rPr>
                <w:t xml:space="preserve">National Core Maternity Indicators: PI 13–Third and fourth degree tears for vaginal births, 2019</w:t>
              </w:r>
            </w:hyperlink>
          </w:p>
          <w:p>
            <w:pPr>
              <w:pStyle w:val="registration-status"/>
              <w:spacing w:before="0" w:after="0"/>
            </w:pPr>
            <w:hyperlink w:history="true" r:id="R009fd2068a504a0e">
              <w:r>
                <w:rPr>
                  <w:rStyle w:val="Hyperlink"/>
                  <w:color w:val="244061"/>
                </w:rPr>
                <w:t xml:space="preserve">Health!</w:t>
              </w:r>
            </w:hyperlink>
            <w:r>
              <w:rPr>
                <w:rStyle w:val="row-content"/>
                <w:color w:val="244061"/>
              </w:rPr>
              <w:t xml:space="preserve">, Superseded 16/09/2020</w:t>
            </w:r>
          </w:p>
          <w:p>
            <w:r>
              <w:br/>
            </w:r>
            <w:hyperlink w:history="true" r:id="Rc270acd43fdf4e44">
              <w:r>
                <w:rPr>
                  <w:rStyle w:val="Hyperlink"/>
                </w:rPr>
                <w:t xml:space="preserve">National Core Maternity Indicators: PI 13–Third and fourth degree tears for vaginal births, 2020</w:t>
              </w:r>
            </w:hyperlink>
          </w:p>
          <w:p>
            <w:pPr>
              <w:pStyle w:val="registration-status"/>
              <w:spacing w:before="0" w:after="0"/>
            </w:pPr>
            <w:hyperlink w:history="true" r:id="Rff5f0d19d0134599">
              <w:r>
                <w:rPr>
                  <w:rStyle w:val="Hyperlink"/>
                  <w:color w:val="244061"/>
                </w:rPr>
                <w:t xml:space="preserve">Health!</w:t>
              </w:r>
            </w:hyperlink>
            <w:r>
              <w:rPr>
                <w:rStyle w:val="row-content"/>
                <w:color w:val="244061"/>
              </w:rPr>
              <w:t xml:space="preserve">, Superseded 17/12/2021</w:t>
            </w:r>
          </w:p>
          <w:p>
            <w:r>
              <w:br/>
            </w:r>
            <w:hyperlink w:history="true" r:id="Rfeff21d28f7342fa">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22e425f6abcb417d">
              <w:r>
                <w:rPr>
                  <w:rStyle w:val="Hyperlink"/>
                  <w:color w:val="244061"/>
                </w:rPr>
                <w:t xml:space="preserve">Health!</w:t>
              </w:r>
            </w:hyperlink>
            <w:r>
              <w:rPr>
                <w:rStyle w:val="row-content"/>
                <w:color w:val="244061"/>
              </w:rPr>
              <w:t xml:space="preserve">, Superseded 06/09/2018</w:t>
            </w:r>
          </w:p>
          <w:p>
            <w:r>
              <w:br/>
            </w:r>
            <w:hyperlink w:history="true" r:id="R7f988d6f891e4289">
              <w:r>
                <w:rPr>
                  <w:rStyle w:val="Hyperlink"/>
                </w:rPr>
                <w:t xml:space="preserve">National Core Maternity Indicators: PI 15–Females having their second birth vaginally whose first birth was by caesarean section, 2018</w:t>
              </w:r>
            </w:hyperlink>
          </w:p>
          <w:p>
            <w:pPr>
              <w:pStyle w:val="registration-status"/>
              <w:spacing w:before="0" w:after="0"/>
            </w:pPr>
            <w:hyperlink w:history="true" r:id="Rdfd04fe910814eb7">
              <w:r>
                <w:rPr>
                  <w:rStyle w:val="Hyperlink"/>
                  <w:color w:val="244061"/>
                </w:rPr>
                <w:t xml:space="preserve">Health!</w:t>
              </w:r>
            </w:hyperlink>
            <w:r>
              <w:rPr>
                <w:rStyle w:val="row-content"/>
                <w:color w:val="244061"/>
              </w:rPr>
              <w:t xml:space="preserve">, Superseded 19/06/2019</w:t>
            </w:r>
          </w:p>
          <w:p>
            <w:r>
              <w:br/>
            </w:r>
            <w:hyperlink w:history="true" r:id="R325a859d39874bb6">
              <w:r>
                <w:rPr>
                  <w:rStyle w:val="Hyperlink"/>
                </w:rPr>
                <w:t xml:space="preserve">National Core Maternity Indicators: PI 15–Females having their second birth vaginally whose first birth was by caesarean section, 2019</w:t>
              </w:r>
            </w:hyperlink>
          </w:p>
          <w:p>
            <w:pPr>
              <w:pStyle w:val="registration-status"/>
              <w:spacing w:before="0" w:after="0"/>
            </w:pPr>
            <w:hyperlink w:history="true" r:id="R3a31f523398a4069">
              <w:r>
                <w:rPr>
                  <w:rStyle w:val="Hyperlink"/>
                  <w:color w:val="244061"/>
                </w:rPr>
                <w:t xml:space="preserve">Health!</w:t>
              </w:r>
            </w:hyperlink>
            <w:r>
              <w:rPr>
                <w:rStyle w:val="row-content"/>
                <w:color w:val="244061"/>
              </w:rPr>
              <w:t xml:space="preserve">, Superseded 16/09/2020</w:t>
            </w:r>
          </w:p>
          <w:p>
            <w:r>
              <w:br/>
            </w:r>
            <w:hyperlink w:history="true" r:id="Rc0934396f1634b99">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4d8f2926577240af">
              <w:r>
                <w:rPr>
                  <w:rStyle w:val="Hyperlink"/>
                  <w:color w:val="244061"/>
                </w:rPr>
                <w:t xml:space="preserve">Health!</w:t>
              </w:r>
            </w:hyperlink>
            <w:r>
              <w:rPr>
                <w:rStyle w:val="row-content"/>
                <w:color w:val="244061"/>
              </w:rPr>
              <w:t xml:space="preserve">, Superseded 17/12/2021</w:t>
            </w:r>
          </w:p>
          <w:p>
            <w:r>
              <w:br/>
            </w:r>
            <w:hyperlink w:history="true" r:id="R34175eef31f1487e">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4c7b7dae65414f3e">
              <w:r>
                <w:rPr>
                  <w:rStyle w:val="Hyperlink"/>
                  <w:color w:val="244061"/>
                </w:rPr>
                <w:t xml:space="preserve">Health!</w:t>
              </w:r>
            </w:hyperlink>
            <w:r>
              <w:rPr>
                <w:rStyle w:val="row-content"/>
                <w:color w:val="244061"/>
              </w:rPr>
              <w:t xml:space="preserve">, Superseded 06/09/2018</w:t>
            </w:r>
          </w:p>
          <w:p>
            <w:r>
              <w:br/>
            </w:r>
            <w:hyperlink w:history="true" r:id="R59c57097899d414b">
              <w:r>
                <w:rPr>
                  <w:rStyle w:val="Hyperlink"/>
                </w:rPr>
                <w:t xml:space="preserve">National Healthcare Agreement: PI 61-Teenage birth rate, 2011</w:t>
              </w:r>
            </w:hyperlink>
          </w:p>
          <w:p>
            <w:pPr>
              <w:pStyle w:val="registration-status"/>
              <w:spacing w:before="0" w:after="0"/>
            </w:pPr>
            <w:hyperlink w:history="true" r:id="Rd46122db31594207">
              <w:r>
                <w:rPr>
                  <w:rStyle w:val="Hyperlink"/>
                  <w:color w:val="244061"/>
                </w:rPr>
                <w:t xml:space="preserve">Health!</w:t>
              </w:r>
            </w:hyperlink>
            <w:r>
              <w:rPr>
                <w:rStyle w:val="row-content"/>
                <w:color w:val="244061"/>
              </w:rPr>
              <w:t xml:space="preserve">, Superseded 31/10/2011</w:t>
            </w:r>
          </w:p>
          <w:p>
            <w:r>
              <w:br/>
            </w:r>
            <w:hyperlink w:history="true" r:id="R053ca6c7ad2d4e95">
              <w:r>
                <w:rPr>
                  <w:rStyle w:val="Hyperlink"/>
                </w:rPr>
                <w:t xml:space="preserve">National Healthcare Agreement: PI 61-Teenage birth rate, 2012</w:t>
              </w:r>
            </w:hyperlink>
          </w:p>
          <w:p>
            <w:pPr>
              <w:pStyle w:val="registration-status"/>
              <w:spacing w:before="0" w:after="0"/>
            </w:pPr>
            <w:hyperlink w:history="true" r:id="Ra37e55d8578b40a2">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c30b0d9ecfb1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1e15065f64b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0b0d9ecfb1485f" /><Relationship Type="http://schemas.openxmlformats.org/officeDocument/2006/relationships/header" Target="/word/header1.xml" Id="Rc51d917f158f43d3" /><Relationship Type="http://schemas.openxmlformats.org/officeDocument/2006/relationships/settings" Target="/word/settings.xml" Id="R3eec563e99084b81" /><Relationship Type="http://schemas.openxmlformats.org/officeDocument/2006/relationships/styles" Target="/word/styles.xml" Id="R848483a9cdb84fdd" /><Relationship Type="http://schemas.openxmlformats.org/officeDocument/2006/relationships/image" Target="/media/image.gif" Id="R638097cdb0584ab1" /><Relationship Type="http://schemas.openxmlformats.org/officeDocument/2006/relationships/hyperlink" Target="https://meteor-uat.aihw.gov.au/RegistrationAuthority/14" TargetMode="External" Id="R38c58e523e6b4c06" /><Relationship Type="http://schemas.openxmlformats.org/officeDocument/2006/relationships/hyperlink" Target="https://meteor-uat.aihw.gov.au/content/269824" TargetMode="External" Id="R784091156ba642c1" /><Relationship Type="http://schemas.openxmlformats.org/officeDocument/2006/relationships/hyperlink" Target="https://meteor-uat.aihw.gov.au/content/304682" TargetMode="External" Id="Ra3237294b1194cf9" /><Relationship Type="http://schemas.openxmlformats.org/officeDocument/2006/relationships/hyperlink" Target="http://www.abs.gov.au/Ausstats/abs@.nsf/0/e28ed43cc3fc16dbca25703e007fffb3?OpenDocument" TargetMode="External" Id="R397e860103374c4c" /><Relationship Type="http://schemas.openxmlformats.org/officeDocument/2006/relationships/hyperlink" Target="https://meteor-uat.aihw.gov.au/content/695424" TargetMode="External" Id="R67ac2cfbdf5c40dd" /><Relationship Type="http://schemas.openxmlformats.org/officeDocument/2006/relationships/hyperlink" Target="https://meteor-uat.aihw.gov.au/RegistrationAuthority/14" TargetMode="External" Id="R956891e90c7d42bc" /><Relationship Type="http://schemas.openxmlformats.org/officeDocument/2006/relationships/hyperlink" Target="https://meteor-uat.aihw.gov.au/content/273171" TargetMode="External" Id="R3305a93452c1477b" /><Relationship Type="http://schemas.openxmlformats.org/officeDocument/2006/relationships/hyperlink" Target="https://meteor-uat.aihw.gov.au/content/273055" TargetMode="External" Id="R92f336d75df948dc" /><Relationship Type="http://schemas.openxmlformats.org/officeDocument/2006/relationships/hyperlink" Target="https://meteor-uat.aihw.gov.au/RegistrationAuthority/14" TargetMode="External" Id="R2199384df1994775" /><Relationship Type="http://schemas.openxmlformats.org/officeDocument/2006/relationships/hyperlink" Target="https://meteor-uat.aihw.gov.au/content/288765" TargetMode="External" Id="R3be70c861f274684" /><Relationship Type="http://schemas.openxmlformats.org/officeDocument/2006/relationships/hyperlink" Target="https://meteor-uat.aihw.gov.au/RegistrationAuthority/14" TargetMode="External" Id="R885959a9766a4db8" /><Relationship Type="http://schemas.openxmlformats.org/officeDocument/2006/relationships/hyperlink" Target="https://meteor-uat.aihw.gov.au/content/374201" TargetMode="External" Id="R9f8e277eb5774668" /><Relationship Type="http://schemas.openxmlformats.org/officeDocument/2006/relationships/hyperlink" Target="https://meteor-uat.aihw.gov.au/RegistrationAuthority/14" TargetMode="External" Id="Rbc8031fc1d1a46d6" /><Relationship Type="http://schemas.openxmlformats.org/officeDocument/2006/relationships/hyperlink" Target="https://meteor-uat.aihw.gov.au/content/290828" TargetMode="External" Id="Rab534afe35b3493e" /><Relationship Type="http://schemas.openxmlformats.org/officeDocument/2006/relationships/hyperlink" Target="https://meteor-uat.aihw.gov.au/RegistrationAuthority/14" TargetMode="External" Id="R5e0378054eb740c6" /><Relationship Type="http://schemas.openxmlformats.org/officeDocument/2006/relationships/hyperlink" Target="https://meteor-uat.aihw.gov.au/content/273043" TargetMode="External" Id="R8524737a95af4210" /><Relationship Type="http://schemas.openxmlformats.org/officeDocument/2006/relationships/hyperlink" Target="https://meteor-uat.aihw.gov.au/RegistrationAuthority/14" TargetMode="External" Id="Rf75a56c06ce74107" /><Relationship Type="http://schemas.openxmlformats.org/officeDocument/2006/relationships/hyperlink" Target="https://meteor-uat.aihw.gov.au/content/340684" TargetMode="External" Id="Rf5830dfbe5834595" /><Relationship Type="http://schemas.openxmlformats.org/officeDocument/2006/relationships/hyperlink" Target="https://meteor-uat.aihw.gov.au/RegistrationAuthority/14" TargetMode="External" Id="R1d69b6b056ff44c8" /><Relationship Type="http://schemas.openxmlformats.org/officeDocument/2006/relationships/hyperlink" Target="https://meteor-uat.aihw.gov.au/content/362313" TargetMode="External" Id="R0467a27e4028447e" /><Relationship Type="http://schemas.openxmlformats.org/officeDocument/2006/relationships/hyperlink" Target="https://meteor-uat.aihw.gov.au/RegistrationAuthority/14" TargetMode="External" Id="R9416ef778a2a45ba" /><Relationship Type="http://schemas.openxmlformats.org/officeDocument/2006/relationships/hyperlink" Target="https://meteor-uat.aihw.gov.au/content/363256" TargetMode="External" Id="R655eb3d2feae41e6" /><Relationship Type="http://schemas.openxmlformats.org/officeDocument/2006/relationships/hyperlink" Target="https://meteor-uat.aihw.gov.au/RegistrationAuthority/14" TargetMode="External" Id="R1049ae31fb17407d" /><Relationship Type="http://schemas.openxmlformats.org/officeDocument/2006/relationships/hyperlink" Target="https://meteor-uat.aihw.gov.au/content/426735" TargetMode="External" Id="R00dacb8b50444c49" /><Relationship Type="http://schemas.openxmlformats.org/officeDocument/2006/relationships/hyperlink" Target="https://meteor-uat.aihw.gov.au/RegistrationAuthority/14" TargetMode="External" Id="Rce1a7e5f37304293" /><Relationship Type="http://schemas.openxmlformats.org/officeDocument/2006/relationships/hyperlink" Target="https://meteor-uat.aihw.gov.au/content/461787" TargetMode="External" Id="R3809065dfc4443bd" /><Relationship Type="http://schemas.openxmlformats.org/officeDocument/2006/relationships/hyperlink" Target="https://meteor-uat.aihw.gov.au/RegistrationAuthority/14" TargetMode="External" Id="R5856275754084c58" /><Relationship Type="http://schemas.openxmlformats.org/officeDocument/2006/relationships/hyperlink" Target="https://meteor-uat.aihw.gov.au/content/489433" TargetMode="External" Id="Rd8945dcadd704a42" /><Relationship Type="http://schemas.openxmlformats.org/officeDocument/2006/relationships/hyperlink" Target="https://meteor-uat.aihw.gov.au/RegistrationAuthority/14" TargetMode="External" Id="R89732fbea545481f" /><Relationship Type="http://schemas.openxmlformats.org/officeDocument/2006/relationships/hyperlink" Target="https://meteor-uat.aihw.gov.au/content/517456" TargetMode="External" Id="R169b33f9b3ed47f2" /><Relationship Type="http://schemas.openxmlformats.org/officeDocument/2006/relationships/hyperlink" Target="https://meteor-uat.aihw.gov.au/RegistrationAuthority/14" TargetMode="External" Id="Rec037c20f2c94510" /><Relationship Type="http://schemas.openxmlformats.org/officeDocument/2006/relationships/hyperlink" Target="https://meteor-uat.aihw.gov.au/content/668811" TargetMode="External" Id="R2bf0749ed6f44a94" /><Relationship Type="http://schemas.openxmlformats.org/officeDocument/2006/relationships/hyperlink" Target="https://meteor-uat.aihw.gov.au/RegistrationAuthority/14" TargetMode="External" Id="R7bbfda7a65d340e0" /><Relationship Type="http://schemas.openxmlformats.org/officeDocument/2006/relationships/hyperlink" Target="https://meteor-uat.aihw.gov.au/content/728588" TargetMode="External" Id="R87c613c7821a414e" /><Relationship Type="http://schemas.openxmlformats.org/officeDocument/2006/relationships/hyperlink" Target="https://meteor-uat.aihw.gov.au/RegistrationAuthority/14" TargetMode="External" Id="R51e3fc8429f4486f" /><Relationship Type="http://schemas.openxmlformats.org/officeDocument/2006/relationships/hyperlink" Target="https://meteor-uat.aihw.gov.au/content/557104" TargetMode="External" Id="R284da16d201c49a3" /><Relationship Type="http://schemas.openxmlformats.org/officeDocument/2006/relationships/hyperlink" Target="https://meteor-uat.aihw.gov.au/RegistrationAuthority/14" TargetMode="External" Id="R70b875d549d64876" /><Relationship Type="http://schemas.openxmlformats.org/officeDocument/2006/relationships/hyperlink" Target="https://meteor-uat.aihw.gov.au/content/690056" TargetMode="External" Id="Rbc413064541b476d" /><Relationship Type="http://schemas.openxmlformats.org/officeDocument/2006/relationships/hyperlink" Target="https://meteor-uat.aihw.gov.au/RegistrationAuthority/14" TargetMode="External" Id="Rb071514d36f54ab6" /><Relationship Type="http://schemas.openxmlformats.org/officeDocument/2006/relationships/hyperlink" Target="https://meteor-uat.aihw.gov.au/content/717528" TargetMode="External" Id="R80215fef34794c0f" /><Relationship Type="http://schemas.openxmlformats.org/officeDocument/2006/relationships/hyperlink" Target="https://meteor-uat.aihw.gov.au/RegistrationAuthority/14" TargetMode="External" Id="R9d9d39993348481a" /><Relationship Type="http://schemas.openxmlformats.org/officeDocument/2006/relationships/hyperlink" Target="https://meteor-uat.aihw.gov.au/content/728588" TargetMode="External" Id="R18c59aceedcf4ac6" /><Relationship Type="http://schemas.openxmlformats.org/officeDocument/2006/relationships/hyperlink" Target="https://meteor-uat.aihw.gov.au/RegistrationAuthority/14" TargetMode="External" Id="R35530bc86a034752" /><Relationship Type="http://schemas.openxmlformats.org/officeDocument/2006/relationships/hyperlink" Target="https://meteor-uat.aihw.gov.au/content/613173" TargetMode="External" Id="Rdc0f34baa0a64116" /><Relationship Type="http://schemas.openxmlformats.org/officeDocument/2006/relationships/hyperlink" Target="https://meteor-uat.aihw.gov.au/RegistrationAuthority/14" TargetMode="External" Id="R8dfe861a3ee24300" /><Relationship Type="http://schemas.openxmlformats.org/officeDocument/2006/relationships/hyperlink" Target="https://meteor-uat.aihw.gov.au/content/557080" TargetMode="External" Id="Raded02771f954d1b" /><Relationship Type="http://schemas.openxmlformats.org/officeDocument/2006/relationships/hyperlink" Target="https://meteor-uat.aihw.gov.au/RegistrationAuthority/14" TargetMode="External" Id="Rec2c68c31bfd4e8f" /><Relationship Type="http://schemas.openxmlformats.org/officeDocument/2006/relationships/hyperlink" Target="https://meteor-uat.aihw.gov.au/content/747725" TargetMode="External" Id="R723fe004cb32401d" /><Relationship Type="http://schemas.openxmlformats.org/officeDocument/2006/relationships/hyperlink" Target="https://meteor-uat.aihw.gov.au/RegistrationAuthority/14" TargetMode="External" Id="R64b3a80b553c4874" /><Relationship Type="http://schemas.openxmlformats.org/officeDocument/2006/relationships/hyperlink" Target="https://meteor-uat.aihw.gov.au/content/613175" TargetMode="External" Id="R6c5ccf1633b64bce" /><Relationship Type="http://schemas.openxmlformats.org/officeDocument/2006/relationships/hyperlink" Target="https://meteor-uat.aihw.gov.au/RegistrationAuthority/14" TargetMode="External" Id="R5d74be3ad5c94c80" /><Relationship Type="http://schemas.openxmlformats.org/officeDocument/2006/relationships/hyperlink" Target="https://meteor-uat.aihw.gov.au/content/557083" TargetMode="External" Id="Rbd6f51ddc3b44852" /><Relationship Type="http://schemas.openxmlformats.org/officeDocument/2006/relationships/hyperlink" Target="https://meteor-uat.aihw.gov.au/RegistrationAuthority/14" TargetMode="External" Id="Rec85c1e2f4e249d4" /><Relationship Type="http://schemas.openxmlformats.org/officeDocument/2006/relationships/hyperlink" Target="https://meteor-uat.aihw.gov.au/content/690076" TargetMode="External" Id="R2674fedd2bb34c8c" /><Relationship Type="http://schemas.openxmlformats.org/officeDocument/2006/relationships/hyperlink" Target="https://meteor-uat.aihw.gov.au/RegistrationAuthority/14" TargetMode="External" Id="Rbf19c9c002234e2c" /><Relationship Type="http://schemas.openxmlformats.org/officeDocument/2006/relationships/hyperlink" Target="https://meteor-uat.aihw.gov.au/content/717532" TargetMode="External" Id="Rca74c0524abf4cad" /><Relationship Type="http://schemas.openxmlformats.org/officeDocument/2006/relationships/hyperlink" Target="https://meteor-uat.aihw.gov.au/RegistrationAuthority/14" TargetMode="External" Id="R6852e75391294a5c" /><Relationship Type="http://schemas.openxmlformats.org/officeDocument/2006/relationships/hyperlink" Target="https://meteor-uat.aihw.gov.au/content/728716" TargetMode="External" Id="R9e6748a9d7d3476d" /><Relationship Type="http://schemas.openxmlformats.org/officeDocument/2006/relationships/hyperlink" Target="https://meteor-uat.aihw.gov.au/RegistrationAuthority/14" TargetMode="External" Id="R515598249df144d1" /><Relationship Type="http://schemas.openxmlformats.org/officeDocument/2006/relationships/hyperlink" Target="https://meteor-uat.aihw.gov.au/content/613177" TargetMode="External" Id="R6b5834a7d11348cc" /><Relationship Type="http://schemas.openxmlformats.org/officeDocument/2006/relationships/hyperlink" Target="https://meteor-uat.aihw.gov.au/RegistrationAuthority/14" TargetMode="External" Id="R3c9e5a7a0ff24bac" /><Relationship Type="http://schemas.openxmlformats.org/officeDocument/2006/relationships/hyperlink" Target="https://meteor-uat.aihw.gov.au/content/557085" TargetMode="External" Id="R10f4760d000a4203" /><Relationship Type="http://schemas.openxmlformats.org/officeDocument/2006/relationships/hyperlink" Target="https://meteor-uat.aihw.gov.au/RegistrationAuthority/14" TargetMode="External" Id="R28553839a05c493e" /><Relationship Type="http://schemas.openxmlformats.org/officeDocument/2006/relationships/hyperlink" Target="https://meteor-uat.aihw.gov.au/content/690106" TargetMode="External" Id="R0ce0891c61bb41d0" /><Relationship Type="http://schemas.openxmlformats.org/officeDocument/2006/relationships/hyperlink" Target="https://meteor-uat.aihw.gov.au/RegistrationAuthority/14" TargetMode="External" Id="Rb8824ec4d57d4762" /><Relationship Type="http://schemas.openxmlformats.org/officeDocument/2006/relationships/hyperlink" Target="https://meteor-uat.aihw.gov.au/content/717534" TargetMode="External" Id="R72e191e2f276421c" /><Relationship Type="http://schemas.openxmlformats.org/officeDocument/2006/relationships/hyperlink" Target="https://meteor-uat.aihw.gov.au/RegistrationAuthority/14" TargetMode="External" Id="R2ff3e13418b64c4a" /><Relationship Type="http://schemas.openxmlformats.org/officeDocument/2006/relationships/hyperlink" Target="https://meteor-uat.aihw.gov.au/content/728719" TargetMode="External" Id="R4c401ad96aab47cf" /><Relationship Type="http://schemas.openxmlformats.org/officeDocument/2006/relationships/hyperlink" Target="https://meteor-uat.aihw.gov.au/RegistrationAuthority/14" TargetMode="External" Id="Rec6abd4f878b48dc" /><Relationship Type="http://schemas.openxmlformats.org/officeDocument/2006/relationships/hyperlink" Target="https://meteor-uat.aihw.gov.au/content/613180" TargetMode="External" Id="R7e2dcad4daef456c" /><Relationship Type="http://schemas.openxmlformats.org/officeDocument/2006/relationships/hyperlink" Target="https://meteor-uat.aihw.gov.au/RegistrationAuthority/14" TargetMode="External" Id="R5d5b7b765a8544c1" /><Relationship Type="http://schemas.openxmlformats.org/officeDocument/2006/relationships/hyperlink" Target="https://meteor-uat.aihw.gov.au/content/557087" TargetMode="External" Id="R46a09bfad2ce42e7" /><Relationship Type="http://schemas.openxmlformats.org/officeDocument/2006/relationships/hyperlink" Target="https://meteor-uat.aihw.gov.au/RegistrationAuthority/14" TargetMode="External" Id="R6093279571a44159" /><Relationship Type="http://schemas.openxmlformats.org/officeDocument/2006/relationships/hyperlink" Target="https://meteor-uat.aihw.gov.au/content/690112" TargetMode="External" Id="Rbcf5dd1dddc14072" /><Relationship Type="http://schemas.openxmlformats.org/officeDocument/2006/relationships/hyperlink" Target="https://meteor-uat.aihw.gov.au/RegistrationAuthority/14" TargetMode="External" Id="Redbd200a922f483c" /><Relationship Type="http://schemas.openxmlformats.org/officeDocument/2006/relationships/hyperlink" Target="https://meteor-uat.aihw.gov.au/content/717536" TargetMode="External" Id="Ra5f202ed1811414a" /><Relationship Type="http://schemas.openxmlformats.org/officeDocument/2006/relationships/hyperlink" Target="https://meteor-uat.aihw.gov.au/RegistrationAuthority/14" TargetMode="External" Id="R15dabe18ef654f08" /><Relationship Type="http://schemas.openxmlformats.org/officeDocument/2006/relationships/hyperlink" Target="https://meteor-uat.aihw.gov.au/content/728721" TargetMode="External" Id="R65cd9753b9274c5f" /><Relationship Type="http://schemas.openxmlformats.org/officeDocument/2006/relationships/hyperlink" Target="https://meteor-uat.aihw.gov.au/RegistrationAuthority/14" TargetMode="External" Id="Rb540539c20bc4d36" /><Relationship Type="http://schemas.openxmlformats.org/officeDocument/2006/relationships/hyperlink" Target="https://meteor-uat.aihw.gov.au/content/613182" TargetMode="External" Id="R3af173a720a44e05" /><Relationship Type="http://schemas.openxmlformats.org/officeDocument/2006/relationships/hyperlink" Target="https://meteor-uat.aihw.gov.au/RegistrationAuthority/14" TargetMode="External" Id="Rd14c0379f6694061" /><Relationship Type="http://schemas.openxmlformats.org/officeDocument/2006/relationships/hyperlink" Target="https://meteor-uat.aihw.gov.au/content/557089" TargetMode="External" Id="Raf281c305b1f4f8d" /><Relationship Type="http://schemas.openxmlformats.org/officeDocument/2006/relationships/hyperlink" Target="https://meteor-uat.aihw.gov.au/RegistrationAuthority/14" TargetMode="External" Id="R929fb9fb89ff4a69" /><Relationship Type="http://schemas.openxmlformats.org/officeDocument/2006/relationships/hyperlink" Target="https://meteor-uat.aihw.gov.au/content/690119" TargetMode="External" Id="R77f66e8bb089430e" /><Relationship Type="http://schemas.openxmlformats.org/officeDocument/2006/relationships/hyperlink" Target="https://meteor-uat.aihw.gov.au/RegistrationAuthority/14" TargetMode="External" Id="R646fbaa1ca2c4329" /><Relationship Type="http://schemas.openxmlformats.org/officeDocument/2006/relationships/hyperlink" Target="https://meteor-uat.aihw.gov.au/content/717538" TargetMode="External" Id="Rf479d84289e64308" /><Relationship Type="http://schemas.openxmlformats.org/officeDocument/2006/relationships/hyperlink" Target="https://meteor-uat.aihw.gov.au/RegistrationAuthority/14" TargetMode="External" Id="R60e910e1704d41e7" /><Relationship Type="http://schemas.openxmlformats.org/officeDocument/2006/relationships/hyperlink" Target="https://meteor-uat.aihw.gov.au/content/728723" TargetMode="External" Id="Rdcfa752d89794592" /><Relationship Type="http://schemas.openxmlformats.org/officeDocument/2006/relationships/hyperlink" Target="https://meteor-uat.aihw.gov.au/RegistrationAuthority/14" TargetMode="External" Id="R4912e492db6148a9" /><Relationship Type="http://schemas.openxmlformats.org/officeDocument/2006/relationships/hyperlink" Target="https://meteor-uat.aihw.gov.au/content/613184" TargetMode="External" Id="R543524c7de3b46b8" /><Relationship Type="http://schemas.openxmlformats.org/officeDocument/2006/relationships/hyperlink" Target="https://meteor-uat.aihw.gov.au/RegistrationAuthority/14" TargetMode="External" Id="R434511feb6814fde" /><Relationship Type="http://schemas.openxmlformats.org/officeDocument/2006/relationships/hyperlink" Target="https://meteor-uat.aihw.gov.au/content/557091" TargetMode="External" Id="R5d20ba739e8f46ef" /><Relationship Type="http://schemas.openxmlformats.org/officeDocument/2006/relationships/hyperlink" Target="https://meteor-uat.aihw.gov.au/RegistrationAuthority/14" TargetMode="External" Id="R2b13165ac75544f6" /><Relationship Type="http://schemas.openxmlformats.org/officeDocument/2006/relationships/hyperlink" Target="https://meteor-uat.aihw.gov.au/content/690125" TargetMode="External" Id="R86a06d8679ad470a" /><Relationship Type="http://schemas.openxmlformats.org/officeDocument/2006/relationships/hyperlink" Target="https://meteor-uat.aihw.gov.au/RegistrationAuthority/14" TargetMode="External" Id="Rfc662d504a6340d5" /><Relationship Type="http://schemas.openxmlformats.org/officeDocument/2006/relationships/hyperlink" Target="https://meteor-uat.aihw.gov.au/content/717540" TargetMode="External" Id="R586a8c0d99cb4542" /><Relationship Type="http://schemas.openxmlformats.org/officeDocument/2006/relationships/hyperlink" Target="https://meteor-uat.aihw.gov.au/RegistrationAuthority/14" TargetMode="External" Id="R6c34c427a6854206" /><Relationship Type="http://schemas.openxmlformats.org/officeDocument/2006/relationships/hyperlink" Target="https://meteor-uat.aihw.gov.au/content/728725" TargetMode="External" Id="Rbd540ecc2abe4618" /><Relationship Type="http://schemas.openxmlformats.org/officeDocument/2006/relationships/hyperlink" Target="https://meteor-uat.aihw.gov.au/RegistrationAuthority/14" TargetMode="External" Id="Rb6653d5f9d974ecc" /><Relationship Type="http://schemas.openxmlformats.org/officeDocument/2006/relationships/hyperlink" Target="https://meteor-uat.aihw.gov.au/content/613186" TargetMode="External" Id="Re923c082c3234720" /><Relationship Type="http://schemas.openxmlformats.org/officeDocument/2006/relationships/hyperlink" Target="https://meteor-uat.aihw.gov.au/RegistrationAuthority/14" TargetMode="External" Id="R3782d8b7bf0f4fa0" /><Relationship Type="http://schemas.openxmlformats.org/officeDocument/2006/relationships/hyperlink" Target="https://meteor-uat.aihw.gov.au/content/557093" TargetMode="External" Id="Rd3dda9fb7bdd42bd" /><Relationship Type="http://schemas.openxmlformats.org/officeDocument/2006/relationships/hyperlink" Target="https://meteor-uat.aihw.gov.au/RegistrationAuthority/14" TargetMode="External" Id="R7481a7e785664878" /><Relationship Type="http://schemas.openxmlformats.org/officeDocument/2006/relationships/hyperlink" Target="https://meteor-uat.aihw.gov.au/content/690166" TargetMode="External" Id="Rf1d99c8d29ca4368" /><Relationship Type="http://schemas.openxmlformats.org/officeDocument/2006/relationships/hyperlink" Target="https://meteor-uat.aihw.gov.au/RegistrationAuthority/14" TargetMode="External" Id="R8805f9d5e73c43db" /><Relationship Type="http://schemas.openxmlformats.org/officeDocument/2006/relationships/hyperlink" Target="https://meteor-uat.aihw.gov.au/content/717542" TargetMode="External" Id="R88bbd6bf5a524b9f" /><Relationship Type="http://schemas.openxmlformats.org/officeDocument/2006/relationships/hyperlink" Target="https://meteor-uat.aihw.gov.au/RegistrationAuthority/14" TargetMode="External" Id="R00a6c9bb6bc149c6" /><Relationship Type="http://schemas.openxmlformats.org/officeDocument/2006/relationships/hyperlink" Target="https://meteor-uat.aihw.gov.au/content/728728" TargetMode="External" Id="Rd884a89b69ea4846" /><Relationship Type="http://schemas.openxmlformats.org/officeDocument/2006/relationships/hyperlink" Target="https://meteor-uat.aihw.gov.au/RegistrationAuthority/14" TargetMode="External" Id="R5a87f5645fa447a1" /><Relationship Type="http://schemas.openxmlformats.org/officeDocument/2006/relationships/hyperlink" Target="https://meteor-uat.aihw.gov.au/content/613188" TargetMode="External" Id="Rbd54dedda1d141f7" /><Relationship Type="http://schemas.openxmlformats.org/officeDocument/2006/relationships/hyperlink" Target="https://meteor-uat.aihw.gov.au/RegistrationAuthority/14" TargetMode="External" Id="R022bce33c5f1490b" /><Relationship Type="http://schemas.openxmlformats.org/officeDocument/2006/relationships/hyperlink" Target="https://meteor-uat.aihw.gov.au/content/557095" TargetMode="External" Id="R7797ba0d4e6b4a1b" /><Relationship Type="http://schemas.openxmlformats.org/officeDocument/2006/relationships/hyperlink" Target="https://meteor-uat.aihw.gov.au/RegistrationAuthority/14" TargetMode="External" Id="R0cab22dee3314493" /><Relationship Type="http://schemas.openxmlformats.org/officeDocument/2006/relationships/hyperlink" Target="https://meteor-uat.aihw.gov.au/content/690168" TargetMode="External" Id="R6561d974970d43bb" /><Relationship Type="http://schemas.openxmlformats.org/officeDocument/2006/relationships/hyperlink" Target="https://meteor-uat.aihw.gov.au/RegistrationAuthority/14" TargetMode="External" Id="R1e0b144263e046b2" /><Relationship Type="http://schemas.openxmlformats.org/officeDocument/2006/relationships/hyperlink" Target="https://meteor-uat.aihw.gov.au/content/717544" TargetMode="External" Id="R9a643fb5e10945c2" /><Relationship Type="http://schemas.openxmlformats.org/officeDocument/2006/relationships/hyperlink" Target="https://meteor-uat.aihw.gov.au/RegistrationAuthority/14" TargetMode="External" Id="R04a69f897a6d423d" /><Relationship Type="http://schemas.openxmlformats.org/officeDocument/2006/relationships/hyperlink" Target="https://meteor-uat.aihw.gov.au/content/728730" TargetMode="External" Id="Ra7fbf933c7934276" /><Relationship Type="http://schemas.openxmlformats.org/officeDocument/2006/relationships/hyperlink" Target="https://meteor-uat.aihw.gov.au/RegistrationAuthority/14" TargetMode="External" Id="Ra176751986924bcb" /><Relationship Type="http://schemas.openxmlformats.org/officeDocument/2006/relationships/hyperlink" Target="https://meteor-uat.aihw.gov.au/content/613190" TargetMode="External" Id="R131cb87c86a944b3" /><Relationship Type="http://schemas.openxmlformats.org/officeDocument/2006/relationships/hyperlink" Target="https://meteor-uat.aihw.gov.au/RegistrationAuthority/14" TargetMode="External" Id="Rcc1dcb37864f4a48" /><Relationship Type="http://schemas.openxmlformats.org/officeDocument/2006/relationships/hyperlink" Target="https://meteor-uat.aihw.gov.au/content/557097" TargetMode="External" Id="R1f884eb725d7418e" /><Relationship Type="http://schemas.openxmlformats.org/officeDocument/2006/relationships/hyperlink" Target="https://meteor-uat.aihw.gov.au/RegistrationAuthority/14" TargetMode="External" Id="R19e53b35f5904e00" /><Relationship Type="http://schemas.openxmlformats.org/officeDocument/2006/relationships/hyperlink" Target="https://meteor-uat.aihw.gov.au/content/690170" TargetMode="External" Id="R6966dfc290db4819" /><Relationship Type="http://schemas.openxmlformats.org/officeDocument/2006/relationships/hyperlink" Target="https://meteor-uat.aihw.gov.au/RegistrationAuthority/14" TargetMode="External" Id="Rce9025d924854f55" /><Relationship Type="http://schemas.openxmlformats.org/officeDocument/2006/relationships/hyperlink" Target="https://meteor-uat.aihw.gov.au/content/717546" TargetMode="External" Id="R0a644fbe7c474686" /><Relationship Type="http://schemas.openxmlformats.org/officeDocument/2006/relationships/hyperlink" Target="https://meteor-uat.aihw.gov.au/RegistrationAuthority/14" TargetMode="External" Id="R0758195cd50244fa" /><Relationship Type="http://schemas.openxmlformats.org/officeDocument/2006/relationships/hyperlink" Target="https://meteor-uat.aihw.gov.au/content/728732" TargetMode="External" Id="Rddb5bc4f0b9b43c4" /><Relationship Type="http://schemas.openxmlformats.org/officeDocument/2006/relationships/hyperlink" Target="https://meteor-uat.aihw.gov.au/RegistrationAuthority/14" TargetMode="External" Id="R8456cae25fbf4d9e" /><Relationship Type="http://schemas.openxmlformats.org/officeDocument/2006/relationships/hyperlink" Target="https://meteor-uat.aihw.gov.au/content/613192" TargetMode="External" Id="Rd062df92f7c74dee" /><Relationship Type="http://schemas.openxmlformats.org/officeDocument/2006/relationships/hyperlink" Target="https://meteor-uat.aihw.gov.au/RegistrationAuthority/14" TargetMode="External" Id="R02a278580b994c7d" /><Relationship Type="http://schemas.openxmlformats.org/officeDocument/2006/relationships/hyperlink" Target="https://meteor-uat.aihw.gov.au/content/690172" TargetMode="External" Id="Rea97e79a9e1e46a9" /><Relationship Type="http://schemas.openxmlformats.org/officeDocument/2006/relationships/hyperlink" Target="https://meteor-uat.aihw.gov.au/RegistrationAuthority/14" TargetMode="External" Id="R95971f82a8f8488d" /><Relationship Type="http://schemas.openxmlformats.org/officeDocument/2006/relationships/hyperlink" Target="https://meteor-uat.aihw.gov.au/content/717548" TargetMode="External" Id="Rd4e9b2e87f9a4c3e" /><Relationship Type="http://schemas.openxmlformats.org/officeDocument/2006/relationships/hyperlink" Target="https://meteor-uat.aihw.gov.au/RegistrationAuthority/14" TargetMode="External" Id="R009fd2068a504a0e" /><Relationship Type="http://schemas.openxmlformats.org/officeDocument/2006/relationships/hyperlink" Target="https://meteor-uat.aihw.gov.au/content/728734" TargetMode="External" Id="Rc270acd43fdf4e44" /><Relationship Type="http://schemas.openxmlformats.org/officeDocument/2006/relationships/hyperlink" Target="https://meteor-uat.aihw.gov.au/RegistrationAuthority/14" TargetMode="External" Id="Rff5f0d19d0134599" /><Relationship Type="http://schemas.openxmlformats.org/officeDocument/2006/relationships/hyperlink" Target="https://meteor-uat.aihw.gov.au/content/613194" TargetMode="External" Id="Rfeff21d28f7342fa" /><Relationship Type="http://schemas.openxmlformats.org/officeDocument/2006/relationships/hyperlink" Target="https://meteor-uat.aihw.gov.au/RegistrationAuthority/14" TargetMode="External" Id="R22e425f6abcb417d" /><Relationship Type="http://schemas.openxmlformats.org/officeDocument/2006/relationships/hyperlink" Target="https://meteor-uat.aihw.gov.au/content/690174" TargetMode="External" Id="R7f988d6f891e4289" /><Relationship Type="http://schemas.openxmlformats.org/officeDocument/2006/relationships/hyperlink" Target="https://meteor-uat.aihw.gov.au/RegistrationAuthority/14" TargetMode="External" Id="Rdfd04fe910814eb7" /><Relationship Type="http://schemas.openxmlformats.org/officeDocument/2006/relationships/hyperlink" Target="https://meteor-uat.aihw.gov.au/content/717550" TargetMode="External" Id="R325a859d39874bb6" /><Relationship Type="http://schemas.openxmlformats.org/officeDocument/2006/relationships/hyperlink" Target="https://meteor-uat.aihw.gov.au/RegistrationAuthority/14" TargetMode="External" Id="R3a31f523398a4069" /><Relationship Type="http://schemas.openxmlformats.org/officeDocument/2006/relationships/hyperlink" Target="https://meteor-uat.aihw.gov.au/content/728736" TargetMode="External" Id="Rc0934396f1634b99" /><Relationship Type="http://schemas.openxmlformats.org/officeDocument/2006/relationships/hyperlink" Target="https://meteor-uat.aihw.gov.au/RegistrationAuthority/14" TargetMode="External" Id="R4d8f2926577240af" /><Relationship Type="http://schemas.openxmlformats.org/officeDocument/2006/relationships/hyperlink" Target="https://meteor-uat.aihw.gov.au/content/613197" TargetMode="External" Id="R34175eef31f1487e" /><Relationship Type="http://schemas.openxmlformats.org/officeDocument/2006/relationships/hyperlink" Target="https://meteor-uat.aihw.gov.au/RegistrationAuthority/14" TargetMode="External" Id="R4c7b7dae65414f3e" /><Relationship Type="http://schemas.openxmlformats.org/officeDocument/2006/relationships/hyperlink" Target="https://meteor-uat.aihw.gov.au/content/421590" TargetMode="External" Id="R59c57097899d414b" /><Relationship Type="http://schemas.openxmlformats.org/officeDocument/2006/relationships/hyperlink" Target="https://meteor-uat.aihw.gov.au/RegistrationAuthority/14" TargetMode="External" Id="Rd46122db31594207" /><Relationship Type="http://schemas.openxmlformats.org/officeDocument/2006/relationships/hyperlink" Target="https://meteor-uat.aihw.gov.au/content/435899" TargetMode="External" Id="R053ca6c7ad2d4e95" /><Relationship Type="http://schemas.openxmlformats.org/officeDocument/2006/relationships/hyperlink" Target="https://meteor-uat.aihw.gov.au/RegistrationAuthority/14" TargetMode="External" Id="Ra37e55d8578b40a2" /></Relationships>
</file>

<file path=word/_rels/header1.xml.rels>&#65279;<?xml version="1.0" encoding="utf-8"?><Relationships xmlns="http://schemas.openxmlformats.org/package/2006/relationships"><Relationship Type="http://schemas.openxmlformats.org/officeDocument/2006/relationships/image" Target="/media/image.png" Id="R5d91e15065f64b92" /></Relationships>
</file>