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1261572569487e" /></Relationships>
</file>

<file path=word/document.xml><?xml version="1.0" encoding="utf-8"?>
<w:document xmlns:r="http://schemas.openxmlformats.org/officeDocument/2006/relationships" xmlns:w="http://schemas.openxmlformats.org/wordprocessingml/2006/main">
  <w:body>
    <w:p>
      <w:pPr>
        <w:pStyle w:val="Title"/>
      </w:pPr>
      <w:r>
        <w:t>Triage—triage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Triage—triage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triage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fbdd84749c4204">
              <w:r>
                <w:rPr>
                  <w:rStyle w:val="Hyperlink"/>
                  <w:color w:val="244061"/>
                </w:rPr>
                <w:t xml:space="preserve">Health!</w:t>
              </w:r>
            </w:hyperlink>
            <w:r>
              <w:rPr>
                <w:rStyle w:val="row-content"/>
                <w:color w:val="244061"/>
              </w:rPr>
              <w:t xml:space="preserve">, Superseded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patient is triaged.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723195a2eb14186">
              <w:r>
                <w:rPr>
                  <w:rStyle w:val="Hyperlink"/>
                </w:rPr>
                <w:t xml:space="preserve">Triage—triage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971e91e93bb43cf">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Valid date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Institution Based Ambulatory Model Reference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323d052b5334a3e">
              <w:r>
                <w:rPr>
                  <w:rStyle w:val="Hyperlink"/>
                </w:rPr>
                <w:t xml:space="preserve">Non-admitted patient emergency department service episode—triage date, DDMMYYYY</w:t>
              </w:r>
            </w:hyperlink>
          </w:p>
          <w:p>
            <w:pPr>
              <w:pStyle w:val="registration-status"/>
              <w:spacing w:before="0" w:after="0"/>
            </w:pPr>
            <w:hyperlink w:history="true" r:id="R985c718fa4fa4d59">
              <w:r>
                <w:rPr>
                  <w:rStyle w:val="Hyperlink"/>
                  <w:color w:val="244061"/>
                </w:rPr>
                <w:t xml:space="preserve">Health!</w:t>
              </w:r>
            </w:hyperlink>
            <w:r>
              <w:rPr>
                <w:rStyle w:val="row-content"/>
                <w:color w:val="244061"/>
              </w:rPr>
              <w:t xml:space="preserve">, Superseded 22/12/2011</w:t>
            </w:r>
          </w:p>
          <w:p>
            <w:r>
              <w:br/>
            </w:r>
            <w:r>
              <w:rPr>
                <w:rStyle w:val="row-content"/>
              </w:rPr>
              <w:t xml:space="preserve">Is re-engineered from </w:t>
            </w:r>
            <w:hyperlink w:history="true" r:id="Rf1628f10a5064253">
              <w:r>
                <w:drawing>
                  <wp:inline xmlns:wp="http://schemas.openxmlformats.org/drawingml/2006/wordprocessingDrawing" distT="0" distB="0" distL="0" distR="0">
                    <wp:extent cx="152400" cy="152400"/>
                    <wp:effectExtent l="19050" t="0" r="0" b="0"/>
                    <wp:docPr id="2" name="Picture 2" descr="">
                      <a:hlinkClick xmlns:a="http://schemas.openxmlformats.org/drawingml/2006/main" r:id="Rf1628f10a506425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5e957f9c6ef40cb"/>
                            <a:srcRect/>
                            <a:stretch>
                              <a:fillRect/>
                            </a:stretch>
                          </pic:blipFill>
                          <pic:spPr bwMode="auto">
                            <a:xfrm>
                              <a:off x="0" y="0"/>
                              <a:ext cx="152400" cy="152400"/>
                            </a:xfrm>
                            <a:prstGeom prst="rect">
                              <a:avLst/>
                            </a:prstGeom>
                          </pic:spPr>
                        </pic:pic>
                      </a:graphicData>
                    </a:graphic>
                  </wp:inline>
                </w:drawing>
              </w:r>
              <w:r>
                <w:rPr>
                  <w:rStyle w:val="Hyperlink"/>
                </w:rPr>
                <w:t xml:space="preserve"> Date of triage, version 1, DE, NHDD, NHIMG, Superseded 01/03/2005.pdf</w:t>
              </w:r>
            </w:hyperlink>
          </w:p>
          <w:p>
            <w:r>
              <w:rPr>
                <w:rStyle w:val="row-content"/>
              </w:rPr>
              <w:t xml:space="preserve"> (14.0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96b76aa885d4e63">
              <w:r>
                <w:rPr>
                  <w:rStyle w:val="Hyperlink"/>
                </w:rPr>
                <w:t xml:space="preserve">Acute coronary syndrome (clinical) DSS</w:t>
              </w:r>
            </w:hyperlink>
          </w:p>
          <w:p>
            <w:pPr>
              <w:pStyle w:val="registration-status"/>
              <w:spacing w:before="0" w:after="0"/>
            </w:pPr>
            <w:hyperlink w:history="true" r:id="R4887cab3604649fb">
              <w:r>
                <w:rPr>
                  <w:rStyle w:val="Hyperlink"/>
                  <w:color w:val="244061"/>
                </w:rPr>
                <w:t xml:space="preserve">Health!</w:t>
              </w:r>
            </w:hyperlink>
            <w:r>
              <w:rPr>
                <w:rStyle w:val="row-content"/>
                <w:color w:val="244061"/>
              </w:rPr>
              <w:t xml:space="preserve">, Superseded 07/12/2005</w:t>
            </w:r>
          </w:p>
          <w:p>
            <w:r>
              <w:br/>
            </w:r>
          </w:p>
        </w:tc>
      </w:tr>
    </w:tbl>
    <w:p/>
    <w:tbl>
      <w:tblPr>
        <w:tblStyle w:val="TableGrid"/>
        <w:tblW w:w="0" w:type="auto"/>
      </w:tblPr>
    </w:tbl>
    <w:p>
      <w:r>
        <w:br/>
      </w:r>
    </w:p>
    <w:sectPr>
      <w:footerReference xmlns:r="http://schemas.openxmlformats.org/officeDocument/2006/relationships" w:type="default" r:id="R71ecb5a12dff4f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59e6c2b49442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ecb5a12dff4f32" /><Relationship Type="http://schemas.openxmlformats.org/officeDocument/2006/relationships/header" Target="/word/header1.xml" Id="R4eb2dd221d174b82" /><Relationship Type="http://schemas.openxmlformats.org/officeDocument/2006/relationships/settings" Target="/word/settings.xml" Id="R46a34ea965ff470c" /><Relationship Type="http://schemas.openxmlformats.org/officeDocument/2006/relationships/styles" Target="/word/styles.xml" Id="Rf12ec979871541ac" /><Relationship Type="http://schemas.openxmlformats.org/officeDocument/2006/relationships/image" Target="/media/image.gif" Id="Rc5e957f9c6ef40cb" /><Relationship Type="http://schemas.openxmlformats.org/officeDocument/2006/relationships/hyperlink" Target="https://meteor-uat.aihw.gov.au/RegistrationAuthority/14" TargetMode="External" Id="Rb8fbdd84749c4204" /><Relationship Type="http://schemas.openxmlformats.org/officeDocument/2006/relationships/hyperlink" Target="https://meteor-uat.aihw.gov.au/content/269538" TargetMode="External" Id="Rf723195a2eb14186" /><Relationship Type="http://schemas.openxmlformats.org/officeDocument/2006/relationships/hyperlink" Target="https://meteor-uat.aihw.gov.au/content/270566" TargetMode="External" Id="R2971e91e93bb43cf" /><Relationship Type="http://schemas.openxmlformats.org/officeDocument/2006/relationships/hyperlink" Target="https://meteor-uat.aihw.gov.au/content/313815" TargetMode="External" Id="Re323d052b5334a3e" /><Relationship Type="http://schemas.openxmlformats.org/officeDocument/2006/relationships/hyperlink" Target="https://meteor-uat.aihw.gov.au/RegistrationAuthority/14" TargetMode="External" Id="R985c718fa4fa4d59" /><Relationship Type="http://schemas.openxmlformats.org/officeDocument/2006/relationships/hyperlink" Target="https://meteor-uat.aihw.gov.au/content/273234" TargetMode="External" Id="Rf1628f10a5064253" /><Relationship Type="http://schemas.openxmlformats.org/officeDocument/2006/relationships/hyperlink" Target="https://meteor-uat.aihw.gov.au/content/285277" TargetMode="External" Id="R596b76aa885d4e63" /><Relationship Type="http://schemas.openxmlformats.org/officeDocument/2006/relationships/hyperlink" Target="https://meteor-uat.aihw.gov.au/RegistrationAuthority/14" TargetMode="External" Id="R4887cab3604649fb" /></Relationships>
</file>

<file path=word/_rels/header1.xml.rels>&#65279;<?xml version="1.0" encoding="utf-8"?><Relationships xmlns="http://schemas.openxmlformats.org/package/2006/relationships"><Relationship Type="http://schemas.openxmlformats.org/officeDocument/2006/relationships/image" Target="/media/image.png" Id="R6259e6c2b49442cb" /></Relationships>
</file>