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53086904a94e5a" /></Relationships>
</file>

<file path=word/document.xml><?xml version="1.0" encoding="utf-8"?>
<w:document xmlns:r="http://schemas.openxmlformats.org/officeDocument/2006/relationships" xmlns:w="http://schemas.openxmlformats.org/wordprocessingml/2006/main">
  <w:body>
    <w:p>
      <w:pPr>
        <w:pStyle w:val="Title"/>
      </w:pPr>
      <w:r>
        <w:t>Person (address)—postal delivery service type identifier, X[X(10)]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(address)—postal delivery service type identifier, X[X(10)]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service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d4d0771ee6434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postal delivery service where a person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c51d66655041e2">
              <w:r>
                <w:rPr>
                  <w:rStyle w:val="Hyperlink"/>
                </w:rPr>
                <w:t xml:space="preserve">Person (address)—postal delivery service type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530ba8ca034736">
              <w:r>
                <w:rPr>
                  <w:rStyle w:val="Hyperlink"/>
                </w:rPr>
                <w:t xml:space="preserve">Identifier X[X(10)]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identification of a postal delivery service may be composed of a prefix, a number, and a suffix as per the following format:</w:t>
            </w:r>
          </w:p>
          <w:p>
            <w:pPr>
              <w:spacing w:after="160"/>
            </w:pPr>
            <w:r>
              <w:rPr>
                <w:rStyle w:val="row-content-rich-text"/>
              </w:rPr>
              <w:t xml:space="preserve">Prefix A(3)</w:t>
            </w:r>
          </w:p>
          <w:p>
            <w:pPr>
              <w:spacing w:after="160"/>
            </w:pPr>
            <w:r>
              <w:rPr>
                <w:rStyle w:val="row-content-rich-text"/>
              </w:rPr>
              <w:t xml:space="preserve">Number N(5)</w:t>
            </w:r>
          </w:p>
          <w:p>
            <w:pPr>
              <w:spacing w:after="160"/>
            </w:pPr>
            <w:r>
              <w:rPr>
                <w:rStyle w:val="row-content-rich-text"/>
              </w:rPr>
              <w:t xml:space="preserve">Suffix A(3)</w:t>
            </w:r>
          </w:p>
          <w:p>
            <w:pPr>
              <w:spacing w:after="160"/>
            </w:pPr>
            <w:r>
              <w:rPr>
                <w:rStyle w:val="row-content-rich-text"/>
              </w:rPr>
              <w:t xml:space="preserve">May optionally include a prefix and suffix which are non-numeric.</w:t>
            </w:r>
          </w:p>
          <w:p>
            <w:pPr>
              <w:spacing w:after="160"/>
            </w:pPr>
            <w:r>
              <w:rPr>
                <w:rStyle w:val="row-content-rich-text"/>
              </w:rPr>
              <w:t xml:space="preserve">The identification may also not be required for certain services.</w:t>
            </w:r>
          </w:p>
          <w:p>
            <w:pPr>
              <w:spacing w:after="160"/>
            </w:pPr>
            <w:r>
              <w:rPr>
                <w:rStyle w:val="row-content-rich-text"/>
              </w:rPr>
              <w:t xml:space="preserve">Examples:</w:t>
            </w:r>
          </w:p>
          <w:p>
            <w:pPr>
              <w:spacing w:after="160"/>
            </w:pPr>
            <w:r>
              <w:rPr>
                <w:rStyle w:val="row-content-rich-text"/>
              </w:rPr>
              <w:t xml:space="preserve">PO BOX C96</w:t>
            </w:r>
          </w:p>
          <w:p>
            <w:pPr>
              <w:spacing w:after="160"/>
            </w:pPr>
            <w:r>
              <w:rPr>
                <w:rStyle w:val="row-content-rich-text"/>
              </w:rPr>
              <w:t xml:space="preserve">CARE PO</w:t>
            </w:r>
          </w:p>
          <w:p>
            <w:pPr>
              <w:spacing w:after="160"/>
            </w:pPr>
            <w:r>
              <w:rPr>
                <w:rStyle w:val="row-content-rich-text"/>
              </w:rPr>
              <w:t xml:space="preserve">RMB 123</w:t>
            </w:r>
          </w:p>
          <w:p>
            <w:pPr/>
            <w:r>
              <w:rPr>
                <w:rStyle w:val="row-content-rich-text"/>
              </w:rPr>
              <w:t xml:space="preserve">GPO BOX 1777Q</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in conjunction with Postal delivery service type - abbreviation.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AS4590 Interchange of client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fde45d72d74e71">
              <w:r>
                <w:rPr>
                  <w:rStyle w:val="Hyperlink"/>
                </w:rPr>
                <w:t xml:space="preserve">Address—postal delivery service type identifier, code AA[A(9)]</w:t>
              </w:r>
            </w:hyperlink>
          </w:p>
          <w:p>
            <w:pPr>
              <w:pStyle w:val="registration-status"/>
              <w:spacing w:before="0" w:after="0"/>
            </w:pPr>
            <w:hyperlink w:history="true" r:id="R3947e646c921484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257f24f0611425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ad923fc00d34a4a">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dceb4f8596204183">
              <w:r>
                <w:rPr>
                  <w:rStyle w:val="Hyperlink"/>
                  <w:color w:val="244061"/>
                </w:rPr>
                <w:t xml:space="preserve">Housing assistance</w:t>
              </w:r>
            </w:hyperlink>
            <w:r>
              <w:rPr>
                <w:rStyle w:val="row-content"/>
                <w:color w:val="244061"/>
              </w:rPr>
              <w:t xml:space="preserve">, Standard 01/05/2013</w:t>
            </w:r>
          </w:p>
          <w:p>
            <w:r>
              <w:br/>
            </w:r>
            <w:r>
              <w:rPr>
                <w:rStyle w:val="row-content"/>
              </w:rPr>
              <w:t xml:space="preserve">Is re-engineered from </w:t>
            </w:r>
            <w:hyperlink w:history="true" r:id="R2558041e92e04f99">
              <w:r>
                <w:drawing>
                  <wp:inline xmlns:wp="http://schemas.openxmlformats.org/drawingml/2006/wordprocessingDrawing" distT="0" distB="0" distL="0" distR="0">
                    <wp:extent cx="152400" cy="152400"/>
                    <wp:effectExtent l="19050" t="0" r="0" b="0"/>
                    <wp:docPr id="2" name="Picture 2" descr="">
                      <a:hlinkClick xmlns:a="http://schemas.openxmlformats.org/drawingml/2006/main" r:id="R2558041e92e04f9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d4d46ae62d94793"/>
                            <a:srcRect/>
                            <a:stretch>
                              <a:fillRect/>
                            </a:stretch>
                          </pic:blipFill>
                          <pic:spPr bwMode="auto">
                            <a:xfrm>
                              <a:off x="0" y="0"/>
                              <a:ext cx="152400" cy="152400"/>
                            </a:xfrm>
                            <a:prstGeom prst="rect">
                              <a:avLst/>
                            </a:prstGeom>
                          </pic:spPr>
                        </pic:pic>
                      </a:graphicData>
                    </a:graphic>
                  </wp:inline>
                </w:drawing>
              </w:r>
              <w:r>
                <w:rPr>
                  <w:rStyle w:val="Hyperlink"/>
                </w:rPr>
                <w:t xml:space="preserve"> Postal delivery service number, version 1, DE, NHDD, NHIMG, Superseded 01/03/2005.pdf</w:t>
              </w:r>
            </w:hyperlink>
          </w:p>
          <w:p>
            <w:r>
              <w:rPr>
                <w:rStyle w:val="row-content"/>
              </w:rPr>
              <w:t xml:space="preserve"> (14.3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df081d64ad541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207f1915124d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f081d64ad541ce" /><Relationship Type="http://schemas.openxmlformats.org/officeDocument/2006/relationships/header" Target="/word/header1.xml" Id="Rc6747e636f574aff" /><Relationship Type="http://schemas.openxmlformats.org/officeDocument/2006/relationships/settings" Target="/word/settings.xml" Id="R242f3635c5054ca5" /><Relationship Type="http://schemas.openxmlformats.org/officeDocument/2006/relationships/styles" Target="/word/styles.xml" Id="Rf3743769ee0d4088" /><Relationship Type="http://schemas.openxmlformats.org/officeDocument/2006/relationships/image" Target="/media/image.gif" Id="Rdd4d46ae62d94793" /><Relationship Type="http://schemas.openxmlformats.org/officeDocument/2006/relationships/hyperlink" Target="https://meteor-uat.aihw.gov.au/RegistrationAuthority/14" TargetMode="External" Id="Rf8d4d0771ee6434e" /><Relationship Type="http://schemas.openxmlformats.org/officeDocument/2006/relationships/hyperlink" Target="https://meteor-uat.aihw.gov.au/content/269503" TargetMode="External" Id="R63c51d66655041e2" /><Relationship Type="http://schemas.openxmlformats.org/officeDocument/2006/relationships/hyperlink" Target="https://meteor-uat.aihw.gov.au/content/270627" TargetMode="External" Id="R33530ba8ca034736" /><Relationship Type="http://schemas.openxmlformats.org/officeDocument/2006/relationships/hyperlink" Target="https://meteor-uat.aihw.gov.au/content/430096" TargetMode="External" Id="R0dfde45d72d74e71" /><Relationship Type="http://schemas.openxmlformats.org/officeDocument/2006/relationships/hyperlink" Target="https://meteor-uat.aihw.gov.au/RegistrationAuthority/3" TargetMode="External" Id="R3947e646c921484f" /><Relationship Type="http://schemas.openxmlformats.org/officeDocument/2006/relationships/hyperlink" Target="https://meteor-uat.aihw.gov.au/RegistrationAuthority/18" TargetMode="External" Id="Ra257f24f06114251" /><Relationship Type="http://schemas.openxmlformats.org/officeDocument/2006/relationships/hyperlink" Target="https://meteor-uat.aihw.gov.au/RegistrationAuthority/14" TargetMode="External" Id="Rcad923fc00d34a4a" /><Relationship Type="http://schemas.openxmlformats.org/officeDocument/2006/relationships/hyperlink" Target="https://meteor-uat.aihw.gov.au/RegistrationAuthority/13" TargetMode="External" Id="Rdceb4f8596204183" /><Relationship Type="http://schemas.openxmlformats.org/officeDocument/2006/relationships/hyperlink" Target="https://meteor-uat.aihw.gov.au/content/274138" TargetMode="External" Id="R2558041e92e04f99" /></Relationships>
</file>

<file path=word/_rels/header1.xml.rels>&#65279;<?xml version="1.0" encoding="utf-8"?><Relationships xmlns="http://schemas.openxmlformats.org/package/2006/relationships"><Relationship Type="http://schemas.openxmlformats.org/officeDocument/2006/relationships/image" Target="/media/image.png" Id="Rf5207f1915124d9a" /></Relationships>
</file>