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a73b8c736e466e" /></Relationships>
</file>

<file path=word/document.xml><?xml version="1.0" encoding="utf-8"?>
<w:document xmlns:r="http://schemas.openxmlformats.org/officeDocument/2006/relationships" xmlns:w="http://schemas.openxmlformats.org/wordprocessingml/2006/main">
  <w:body>
    <w:p>
      <w:pPr>
        <w:pStyle w:val="Title"/>
      </w:pPr>
      <w:r>
        <w:t>Birth event—labour onset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4b781c75d4479a">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76d23c3c9f4355">
              <w:r>
                <w:rPr>
                  <w:rStyle w:val="Hyperlink"/>
                </w:rPr>
                <w:t xml:space="preserve">Birth event—labour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2227a2e05f4454">
              <w:r>
                <w:rPr>
                  <w:rStyle w:val="Hyperlink"/>
                </w:rPr>
                <w:t xml:space="preserve">Onset of labour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If prostaglandins were given to induce labour and there is no resulting labour until after 24 hours, then code the onset of labour as spontaneous.</w:t>
            </w:r>
          </w:p>
          <w:p>
            <w:pPr/>
            <w:r>
              <w:rPr>
                <w:rStyle w:val="row-content-rich-text"/>
              </w:rPr>
              <w:t xml:space="preserve">CODE 3     No labour</w:t>
            </w:r>
            <w:r>
              <w:br/>
            </w:r>
            <w:r>
              <w:rPr>
                <w:rStyle w:val="row-content-rich-text"/>
              </w:rPr>
              <w:t xml:space="preserve">Can only be associated with a caesarean section.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bfcd319bc74334">
              <w:r>
                <w:rPr>
                  <w:rStyle w:val="Hyperlink"/>
                </w:rPr>
                <w:t xml:space="preserve">Birth event—labour onset type, code N</w:t>
              </w:r>
            </w:hyperlink>
          </w:p>
          <w:p>
            <w:pPr>
              <w:pStyle w:val="registration-status"/>
              <w:spacing w:before="0" w:after="0"/>
            </w:pPr>
            <w:hyperlink w:history="true" r:id="R72b5fabd00ba402c">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2a7a631a24eb4954">
              <w:r>
                <w:drawing>
                  <wp:inline xmlns:wp="http://schemas.openxmlformats.org/drawingml/2006/wordprocessingDrawing" distT="0" distB="0" distL="0" distR="0">
                    <wp:extent cx="152400" cy="152400"/>
                    <wp:effectExtent l="19050" t="0" r="0" b="0"/>
                    <wp:docPr id="2" name="Picture 2" descr="">
                      <a:hlinkClick xmlns:a="http://schemas.openxmlformats.org/drawingml/2006/main" r:id="R2a7a631a24eb495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d0c824052244eb5"/>
                            <a:srcRect/>
                            <a:stretch>
                              <a:fillRect/>
                            </a:stretch>
                          </pic:blipFill>
                          <pic:spPr bwMode="auto">
                            <a:xfrm>
                              <a:off x="0" y="0"/>
                              <a:ext cx="152400" cy="152400"/>
                            </a:xfrm>
                            <a:prstGeom prst="rect">
                              <a:avLst/>
                            </a:prstGeom>
                          </pic:spPr>
                        </pic:pic>
                      </a:graphicData>
                    </a:graphic>
                  </wp:inline>
                </w:drawing>
              </w:r>
              <w:r>
                <w:rPr>
                  <w:rStyle w:val="Hyperlink"/>
                </w:rPr>
                <w:t xml:space="preserve"> Onset of labour, version 2, DE, NHDD, NHIMG,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62634ed0204617">
              <w:r>
                <w:rPr>
                  <w:rStyle w:val="Hyperlink"/>
                </w:rPr>
                <w:t xml:space="preserve">Perinatal NMDS</w:t>
              </w:r>
            </w:hyperlink>
          </w:p>
          <w:p>
            <w:pPr>
              <w:pStyle w:val="registration-status"/>
              <w:spacing w:before="0" w:after="0"/>
            </w:pPr>
            <w:hyperlink w:history="true" r:id="R35b886b44b4a485f">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br/>
            </w:r>
            <w:r>
              <w:br/>
            </w:r>
            <w:hyperlink w:history="true" r:id="Rebd09496df2548d8">
              <w:r>
                <w:rPr>
                  <w:rStyle w:val="Hyperlink"/>
                </w:rPr>
                <w:t xml:space="preserve">Perinatal NMDS</w:t>
              </w:r>
            </w:hyperlink>
          </w:p>
          <w:p>
            <w:pPr>
              <w:pStyle w:val="registration-status"/>
              <w:spacing w:before="0" w:after="0"/>
            </w:pPr>
            <w:hyperlink w:history="true" r:id="Rbfbbd64665e44ad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2e9a8df84df4689">
              <w:r>
                <w:rPr>
                  <w:rStyle w:val="Hyperlink"/>
                </w:rPr>
                <w:t xml:space="preserve">Perinatal NMDS 2007-2008</w:t>
              </w:r>
            </w:hyperlink>
          </w:p>
          <w:p>
            <w:pPr>
              <w:pStyle w:val="registration-status"/>
              <w:spacing w:before="0" w:after="0"/>
            </w:pPr>
            <w:hyperlink w:history="true" r:id="R2c029f336a08465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br/>
            </w:r>
            <w:r>
              <w:br/>
            </w:r>
            <w:hyperlink w:history="true" r:id="Rb381436433b94549">
              <w:r>
                <w:rPr>
                  <w:rStyle w:val="Hyperlink"/>
                </w:rPr>
                <w:t xml:space="preserve">Perinatal NMDS 2008-2010</w:t>
              </w:r>
            </w:hyperlink>
          </w:p>
          <w:p>
            <w:pPr>
              <w:pStyle w:val="registration-status"/>
              <w:spacing w:before="0" w:after="0"/>
            </w:pPr>
            <w:hyperlink w:history="true" r:id="Rbf501fbea0a44a2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br/>
            </w:r>
            <w:r>
              <w:br/>
            </w:r>
            <w:hyperlink w:history="true" r:id="R195d4cf178294938">
              <w:r>
                <w:rPr>
                  <w:rStyle w:val="Hyperlink"/>
                </w:rPr>
                <w:t xml:space="preserve">Perinatal NMDS 2010-2011</w:t>
              </w:r>
            </w:hyperlink>
          </w:p>
          <w:p>
            <w:pPr>
              <w:pStyle w:val="registration-status"/>
              <w:spacing w:before="0" w:after="0"/>
            </w:pPr>
            <w:hyperlink w:history="true" r:id="Rb521ba085f78467d">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item is collected for the mother only.</w:t>
            </w:r>
          </w:p>
          <w:p>
            <w:r>
              <w:br/>
            </w:r>
            <w:r>
              <w:br/>
            </w:r>
            <w:hyperlink w:history="true" r:id="R0e0c04d331ce441a">
              <w:r>
                <w:rPr>
                  <w:rStyle w:val="Hyperlink"/>
                </w:rPr>
                <w:t xml:space="preserve">Perinatal NMDS 2011-12</w:t>
              </w:r>
            </w:hyperlink>
          </w:p>
          <w:p>
            <w:pPr>
              <w:pStyle w:val="registration-status"/>
              <w:spacing w:before="0" w:after="0"/>
            </w:pPr>
            <w:hyperlink w:history="true" r:id="R0d0346b09d554bc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item is collected for the mother only.</w:t>
            </w:r>
          </w:p>
          <w:p>
            <w:r>
              <w:br/>
            </w:r>
            <w:r>
              <w:br/>
            </w:r>
            <w:hyperlink w:history="true" r:id="Rc97f863adef04782">
              <w:r>
                <w:rPr>
                  <w:rStyle w:val="Hyperlink"/>
                </w:rPr>
                <w:t xml:space="preserve">Perinatal NMDS 2012-13</w:t>
              </w:r>
            </w:hyperlink>
          </w:p>
          <w:p>
            <w:pPr>
              <w:pStyle w:val="registration-status"/>
              <w:spacing w:before="0" w:after="0"/>
            </w:pPr>
            <w:hyperlink w:history="true" r:id="Re8fedd8126b2447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item is collected for the mother only.</w:t>
            </w:r>
          </w:p>
          <w:p>
            <w:r>
              <w:br/>
            </w:r>
            <w:r>
              <w:br/>
            </w:r>
            <w:hyperlink w:history="true" r:id="R2650f0248a454d7e">
              <w:r>
                <w:rPr>
                  <w:rStyle w:val="Hyperlink"/>
                </w:rPr>
                <w:t xml:space="preserve">Perinatal NMDS 2013-14</w:t>
              </w:r>
            </w:hyperlink>
          </w:p>
          <w:p>
            <w:pPr>
              <w:pStyle w:val="registration-status"/>
              <w:spacing w:before="0" w:after="0"/>
            </w:pPr>
            <w:hyperlink w:history="true" r:id="R3a06ac5e9cd441f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7c725792b7144b5">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44b5144637894fa9">
              <w:r>
                <w:rPr>
                  <w:rStyle w:val="Hyperlink"/>
                  <w:color w:val="244061"/>
                </w:rPr>
                <w:t xml:space="preserve">Health!</w:t>
              </w:r>
            </w:hyperlink>
            <w:r>
              <w:rPr>
                <w:rStyle w:val="row-content"/>
                <w:color w:val="244061"/>
              </w:rPr>
              <w:t xml:space="preserve">, Superseded 02/02/2016</w:t>
            </w:r>
          </w:p>
          <w:p>
            <w:r>
              <w:br/>
            </w:r>
            <w:r>
              <w:rPr>
                <w:rStyle w:val="row-content"/>
                <w:b/>
              </w:rPr>
              <w:t xml:space="preserve">Used as Disaggregation</w:t>
            </w:r>
            <w:r>
              <w:br/>
            </w:r>
            <w:hyperlink w:history="true" r:id="R3dd7c5bbdbc24329">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98c379a1d6324217">
              <w:r>
                <w:rPr>
                  <w:rStyle w:val="Hyperlink"/>
                  <w:color w:val="244061"/>
                </w:rPr>
                <w:t xml:space="preserve">Health!</w:t>
              </w:r>
            </w:hyperlink>
            <w:r>
              <w:rPr>
                <w:rStyle w:val="row-content"/>
                <w:color w:val="244061"/>
              </w:rPr>
              <w:t xml:space="preserve">, Superseded 02/02/2016</w:t>
            </w:r>
          </w:p>
          <w:p>
            <w:r>
              <w:br/>
            </w:r>
            <w:hyperlink w:history="true" r:id="R19b10d1507434a63">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e4b9c17e72154cf9">
              <w:r>
                <w:rPr>
                  <w:rStyle w:val="Hyperlink"/>
                  <w:color w:val="244061"/>
                </w:rPr>
                <w:t xml:space="preserve">Health!</w:t>
              </w:r>
            </w:hyperlink>
            <w:r>
              <w:rPr>
                <w:rStyle w:val="row-content"/>
                <w:color w:val="244061"/>
              </w:rPr>
              <w:t xml:space="preserve">, Superseded 02/02/2016</w:t>
            </w:r>
          </w:p>
          <w:p>
            <w:r>
              <w:br/>
            </w:r>
            <w:hyperlink w:history="true" r:id="R3021e8abf72742d4">
              <w:r>
                <w:rPr>
                  <w:rStyle w:val="Hyperlink"/>
                </w:rPr>
                <w:t xml:space="preserve">National Core Maternity Indicators: PI 09-General anaesthetic for women giving birth by caesarean section (2013)</w:t>
              </w:r>
            </w:hyperlink>
          </w:p>
          <w:p>
            <w:pPr>
              <w:pStyle w:val="registration-status"/>
              <w:spacing w:before="0" w:after="0"/>
            </w:pPr>
            <w:hyperlink w:history="true" r:id="Rea5483ac03f94178">
              <w:r>
                <w:rPr>
                  <w:rStyle w:val="Hyperlink"/>
                  <w:color w:val="244061"/>
                </w:rPr>
                <w:t xml:space="preserve">Health!</w:t>
              </w:r>
            </w:hyperlink>
            <w:r>
              <w:rPr>
                <w:rStyle w:val="row-content"/>
                <w:color w:val="244061"/>
              </w:rPr>
              <w:t xml:space="preserve">, Superseded 02/02/2016</w:t>
            </w:r>
          </w:p>
          <w:p>
            <w:r>
              <w:br/>
            </w:r>
          </w:p>
        </w:tc>
      </w:tr>
    </w:tbl>
    <w:p/>
    <w:tbl>
      <w:tblPr>
        <w:tblStyle w:val="TableGrid"/>
        <w:tblW w:w="0" w:type="auto"/>
      </w:tblPr>
    </w:tbl>
    <w:p>
      <w:r>
        <w:br/>
      </w:r>
    </w:p>
    <w:sectPr>
      <w:footerReference xmlns:r="http://schemas.openxmlformats.org/officeDocument/2006/relationships" w:type="default" r:id="R19a9e882e50747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7d14b7347e40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a9e882e50747f4" /><Relationship Type="http://schemas.openxmlformats.org/officeDocument/2006/relationships/header" Target="/word/header1.xml" Id="Rc24513c534864de4" /><Relationship Type="http://schemas.openxmlformats.org/officeDocument/2006/relationships/settings" Target="/word/settings.xml" Id="R560de2be91934e18" /><Relationship Type="http://schemas.openxmlformats.org/officeDocument/2006/relationships/styles" Target="/word/styles.xml" Id="R604f7c8a268e4a93" /><Relationship Type="http://schemas.openxmlformats.org/officeDocument/2006/relationships/image" Target="/media/image.gif" Id="R6d0c824052244eb5" /><Relationship Type="http://schemas.openxmlformats.org/officeDocument/2006/relationships/hyperlink" Target="https://meteor-uat.aihw.gov.au/RegistrationAuthority/14" TargetMode="External" Id="R154b781c75d4479a" /><Relationship Type="http://schemas.openxmlformats.org/officeDocument/2006/relationships/hyperlink" Target="https://meteor-uat.aihw.gov.au/content/269460" TargetMode="External" Id="Re376d23c3c9f4355" /><Relationship Type="http://schemas.openxmlformats.org/officeDocument/2006/relationships/hyperlink" Target="https://meteor-uat.aihw.gov.au/content/270611" TargetMode="External" Id="Rf42227a2e05f4454" /><Relationship Type="http://schemas.openxmlformats.org/officeDocument/2006/relationships/hyperlink" Target="https://meteor-uat.aihw.gov.au/content/495690" TargetMode="External" Id="R8bbfcd319bc74334" /><Relationship Type="http://schemas.openxmlformats.org/officeDocument/2006/relationships/hyperlink" Target="https://meteor-uat.aihw.gov.au/RegistrationAuthority/14" TargetMode="External" Id="R72b5fabd00ba402c" /><Relationship Type="http://schemas.openxmlformats.org/officeDocument/2006/relationships/hyperlink" Target="https://meteor-uat.aihw.gov.au/content/273443" TargetMode="External" Id="R2a7a631a24eb4954" /><Relationship Type="http://schemas.openxmlformats.org/officeDocument/2006/relationships/hyperlink" Target="https://meteor-uat.aihw.gov.au/content/290828" TargetMode="External" Id="R3d62634ed0204617" /><Relationship Type="http://schemas.openxmlformats.org/officeDocument/2006/relationships/hyperlink" Target="https://meteor-uat.aihw.gov.au/RegistrationAuthority/14" TargetMode="External" Id="R35b886b44b4a485f" /><Relationship Type="http://schemas.openxmlformats.org/officeDocument/2006/relationships/hyperlink" Target="https://meteor-uat.aihw.gov.au/content/273043" TargetMode="External" Id="Rebd09496df2548d8" /><Relationship Type="http://schemas.openxmlformats.org/officeDocument/2006/relationships/hyperlink" Target="https://meteor-uat.aihw.gov.au/RegistrationAuthority/14" TargetMode="External" Id="Rbfbbd64665e44adf" /><Relationship Type="http://schemas.openxmlformats.org/officeDocument/2006/relationships/hyperlink" Target="https://meteor-uat.aihw.gov.au/content/340684" TargetMode="External" Id="R42e9a8df84df4689" /><Relationship Type="http://schemas.openxmlformats.org/officeDocument/2006/relationships/hyperlink" Target="https://meteor-uat.aihw.gov.au/RegistrationAuthority/14" TargetMode="External" Id="R2c029f336a08465f" /><Relationship Type="http://schemas.openxmlformats.org/officeDocument/2006/relationships/hyperlink" Target="https://meteor-uat.aihw.gov.au/content/362313" TargetMode="External" Id="Rb381436433b94549" /><Relationship Type="http://schemas.openxmlformats.org/officeDocument/2006/relationships/hyperlink" Target="https://meteor-uat.aihw.gov.au/RegistrationAuthority/14" TargetMode="External" Id="Rbf501fbea0a44a25" /><Relationship Type="http://schemas.openxmlformats.org/officeDocument/2006/relationships/hyperlink" Target="https://meteor-uat.aihw.gov.au/content/363256" TargetMode="External" Id="R195d4cf178294938" /><Relationship Type="http://schemas.openxmlformats.org/officeDocument/2006/relationships/hyperlink" Target="https://meteor-uat.aihw.gov.au/RegistrationAuthority/14" TargetMode="External" Id="Rb521ba085f78467d" /><Relationship Type="http://schemas.openxmlformats.org/officeDocument/2006/relationships/hyperlink" Target="https://meteor-uat.aihw.gov.au/content/426735" TargetMode="External" Id="R0e0c04d331ce441a" /><Relationship Type="http://schemas.openxmlformats.org/officeDocument/2006/relationships/hyperlink" Target="https://meteor-uat.aihw.gov.au/RegistrationAuthority/14" TargetMode="External" Id="R0d0346b09d554bc8" /><Relationship Type="http://schemas.openxmlformats.org/officeDocument/2006/relationships/hyperlink" Target="https://meteor-uat.aihw.gov.au/content/461787" TargetMode="External" Id="Rc97f863adef04782" /><Relationship Type="http://schemas.openxmlformats.org/officeDocument/2006/relationships/hyperlink" Target="https://meteor-uat.aihw.gov.au/RegistrationAuthority/14" TargetMode="External" Id="Re8fedd8126b24474" /><Relationship Type="http://schemas.openxmlformats.org/officeDocument/2006/relationships/hyperlink" Target="https://meteor-uat.aihw.gov.au/content/489433" TargetMode="External" Id="R2650f0248a454d7e" /><Relationship Type="http://schemas.openxmlformats.org/officeDocument/2006/relationships/hyperlink" Target="https://meteor-uat.aihw.gov.au/RegistrationAuthority/14" TargetMode="External" Id="R3a06ac5e9cd441f3" /><Relationship Type="http://schemas.openxmlformats.org/officeDocument/2006/relationships/hyperlink" Target="https://meteor-uat.aihw.gov.au/content/557087" TargetMode="External" Id="Re7c725792b7144b5" /><Relationship Type="http://schemas.openxmlformats.org/officeDocument/2006/relationships/hyperlink" Target="https://meteor-uat.aihw.gov.au/RegistrationAuthority/14" TargetMode="External" Id="R44b5144637894fa9" /><Relationship Type="http://schemas.openxmlformats.org/officeDocument/2006/relationships/hyperlink" Target="https://meteor-uat.aihw.gov.au/content/557085" TargetMode="External" Id="R3dd7c5bbdbc24329" /><Relationship Type="http://schemas.openxmlformats.org/officeDocument/2006/relationships/hyperlink" Target="https://meteor-uat.aihw.gov.au/RegistrationAuthority/14" TargetMode="External" Id="R98c379a1d6324217" /><Relationship Type="http://schemas.openxmlformats.org/officeDocument/2006/relationships/hyperlink" Target="https://meteor-uat.aihw.gov.au/content/557089" TargetMode="External" Id="R19b10d1507434a63" /><Relationship Type="http://schemas.openxmlformats.org/officeDocument/2006/relationships/hyperlink" Target="https://meteor-uat.aihw.gov.au/RegistrationAuthority/14" TargetMode="External" Id="Re4b9c17e72154cf9" /><Relationship Type="http://schemas.openxmlformats.org/officeDocument/2006/relationships/hyperlink" Target="https://meteor-uat.aihw.gov.au/content/557095" TargetMode="External" Id="R3021e8abf72742d4" /><Relationship Type="http://schemas.openxmlformats.org/officeDocument/2006/relationships/hyperlink" Target="https://meteor-uat.aihw.gov.au/RegistrationAuthority/14" TargetMode="External" Id="Rea5483ac03f94178" /></Relationships>
</file>

<file path=word/_rels/header1.xml.rels>&#65279;<?xml version="1.0" encoding="utf-8"?><Relationships xmlns="http://schemas.openxmlformats.org/package/2006/relationships"><Relationship Type="http://schemas.openxmlformats.org/officeDocument/2006/relationships/image" Target="/media/image.png" Id="Rb77d14b7347e4003" /></Relationships>
</file>