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7a20f062e460b" /></Relationships>
</file>

<file path=word/document.xml><?xml version="1.0" encoding="utf-8"?>
<w:document xmlns:r="http://schemas.openxmlformats.org/officeDocument/2006/relationships" xmlns:w="http://schemas.openxmlformats.org/wordprocessingml/2006/main">
  <w:body>
    <w:p>
      <w:pPr>
        <w:pStyle w:val="Title"/>
      </w:pPr>
      <w:r>
        <w:t>Birth event—setting of birth (actual),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of birth (actual),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77165c0fc4bc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f7f97a1de4070">
              <w:r>
                <w:rPr>
                  <w:rStyle w:val="Hyperlink"/>
                </w:rPr>
                <w:t xml:space="preserve">Birth event—setting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ca5d3bbf304e41">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 definition of a birth centre is currently under consideration by the Commonwealth in conjunction with the states and territories.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be recorded for each baby the mother delivers from this pregnancy.</w:t>
            </w:r>
          </w:p>
          <w:p>
            <w:pPr>
              <w:spacing w:after="160"/>
            </w:pPr>
            <w:r>
              <w:rPr>
                <w:rStyle w:val="row-content-rich-text"/>
              </w:rPr>
              <w:t xml:space="preserve">CODE 4     Home</w:t>
            </w:r>
          </w:p>
          <w:p>
            <w:pPr>
              <w:spacing w:after="160"/>
            </w:pPr>
            <w:r>
              <w:rPr>
                <w:rStyle w:val="row-content-rich-text"/>
              </w:rPr>
              <w:t xml:space="preserve">Should be reserved for those births that occur at the home intended.</w:t>
            </w:r>
          </w:p>
          <w:p>
            <w:pPr>
              <w:spacing w:after="160"/>
            </w:pPr>
            <w:r>
              <w:rPr>
                <w:rStyle w:val="row-content-rich-text"/>
              </w:rPr>
              <w:t xml:space="preserve">CODE 8     Other</w:t>
            </w:r>
          </w:p>
          <w:p>
            <w:pPr/>
            <w:r>
              <w:rPr>
                <w:rStyle w:val="row-content-rich-text"/>
              </w:rPr>
              <w:t xml:space="preserve">Used when birth occurs at a home other than that intended. May also include a community health centre or be used for babies 'born before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d4cacea7564f79">
              <w:r>
                <w:rPr>
                  <w:rStyle w:val="Hyperlink"/>
                </w:rPr>
                <w:t xml:space="preserve">Birth event—setting of birth (actual), code N</w:t>
              </w:r>
            </w:hyperlink>
          </w:p>
          <w:p>
            <w:pPr>
              <w:pStyle w:val="registration-status"/>
              <w:spacing w:before="0" w:after="0"/>
            </w:pPr>
            <w:hyperlink w:history="true" r:id="Rcee1517770934d16">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5265272e10f94d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65272e10f94d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07cddb8333456b"/>
                            <a:srcRect/>
                            <a:stretch>
                              <a:fillRect/>
                            </a:stretch>
                          </pic:blipFill>
                          <pic:spPr bwMode="auto">
                            <a:xfrm>
                              <a:off x="0" y="0"/>
                              <a:ext cx="152400" cy="152400"/>
                            </a:xfrm>
                            <a:prstGeom prst="rect">
                              <a:avLst/>
                            </a:prstGeom>
                          </pic:spPr>
                        </pic:pic>
                      </a:graphicData>
                    </a:graphic>
                  </wp:inline>
                </w:drawing>
              </w:r>
              <w:r>
                <w:rPr>
                  <w:rStyle w:val="Hyperlink"/>
                </w:rPr>
                <w:t xml:space="preserve"> Actual place of birth, version 2,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0a66e9b6b04595">
              <w:r>
                <w:rPr>
                  <w:rStyle w:val="Hyperlink"/>
                </w:rPr>
                <w:t xml:space="preserve">Perinatal NMDS</w:t>
              </w:r>
            </w:hyperlink>
          </w:p>
          <w:p>
            <w:pPr>
              <w:pStyle w:val="registration-status"/>
              <w:spacing w:before="0" w:after="0"/>
            </w:pPr>
            <w:hyperlink w:history="true" r:id="R4d2f2cedc86346cf">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br/>
            </w:r>
            <w:r>
              <w:br/>
            </w:r>
            <w:hyperlink w:history="true" r:id="R25ec65c180c74d37">
              <w:r>
                <w:rPr>
                  <w:rStyle w:val="Hyperlink"/>
                </w:rPr>
                <w:t xml:space="preserve">Perinatal NMDS</w:t>
              </w:r>
            </w:hyperlink>
          </w:p>
          <w:p>
            <w:pPr>
              <w:pStyle w:val="registration-status"/>
              <w:spacing w:before="0" w:after="0"/>
            </w:pPr>
            <w:hyperlink w:history="true" r:id="Rd73b3f2486ef481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b4f8c2a3dc4b9e">
              <w:r>
                <w:rPr>
                  <w:rStyle w:val="Hyperlink"/>
                </w:rPr>
                <w:t xml:space="preserve">Perinatal NMDS 2007-2008</w:t>
              </w:r>
            </w:hyperlink>
          </w:p>
          <w:p>
            <w:pPr>
              <w:pStyle w:val="registration-status"/>
              <w:spacing w:before="0" w:after="0"/>
            </w:pPr>
            <w:hyperlink w:history="true" r:id="R1391f1e978854d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br/>
            </w:r>
            <w:r>
              <w:br/>
            </w:r>
            <w:hyperlink w:history="true" r:id="Re305f91584b14588">
              <w:r>
                <w:rPr>
                  <w:rStyle w:val="Hyperlink"/>
                </w:rPr>
                <w:t xml:space="preserve">Perinatal NMDS 2008-2010</w:t>
              </w:r>
            </w:hyperlink>
          </w:p>
          <w:p>
            <w:pPr>
              <w:pStyle w:val="registration-status"/>
              <w:spacing w:before="0" w:after="0"/>
            </w:pPr>
            <w:hyperlink w:history="true" r:id="R2565dca163f3445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br/>
            </w:r>
            <w:r>
              <w:br/>
            </w:r>
            <w:hyperlink w:history="true" r:id="R4f7db0e5952e4d1c">
              <w:r>
                <w:rPr>
                  <w:rStyle w:val="Hyperlink"/>
                </w:rPr>
                <w:t xml:space="preserve">Perinatal NMDS 2010-2011</w:t>
              </w:r>
            </w:hyperlink>
          </w:p>
          <w:p>
            <w:pPr>
              <w:pStyle w:val="registration-status"/>
              <w:spacing w:before="0" w:after="0"/>
            </w:pPr>
            <w:hyperlink w:history="true" r:id="Rf1b566bbf342456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06cbbab58ae24501">
              <w:r>
                <w:rPr>
                  <w:rStyle w:val="Hyperlink"/>
                </w:rPr>
                <w:t xml:space="preserve">Perinatal NMDS 2011-12</w:t>
              </w:r>
            </w:hyperlink>
          </w:p>
          <w:p>
            <w:pPr>
              <w:pStyle w:val="registration-status"/>
              <w:spacing w:before="0" w:after="0"/>
            </w:pPr>
            <w:hyperlink w:history="true" r:id="Ra704e3e7052f402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9270bd2d5d064d79">
              <w:r>
                <w:rPr>
                  <w:rStyle w:val="Hyperlink"/>
                </w:rPr>
                <w:t xml:space="preserve">Perinatal NMDS 2012-13</w:t>
              </w:r>
            </w:hyperlink>
          </w:p>
          <w:p>
            <w:pPr>
              <w:pStyle w:val="registration-status"/>
              <w:spacing w:before="0" w:after="0"/>
            </w:pPr>
            <w:hyperlink w:history="true" r:id="Rb65afc713dce48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21557cc51afe4098">
              <w:r>
                <w:rPr>
                  <w:rStyle w:val="Hyperlink"/>
                </w:rPr>
                <w:t xml:space="preserve">Perinatal NMDS 2013-14</w:t>
              </w:r>
            </w:hyperlink>
          </w:p>
          <w:p>
            <w:pPr>
              <w:pStyle w:val="registration-status"/>
              <w:spacing w:before="0" w:after="0"/>
            </w:pPr>
            <w:hyperlink w:history="true" r:id="R643b5878dca845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aadfe219538b4653">
              <w:r>
                <w:rPr>
                  <w:rStyle w:val="Hyperlink"/>
                </w:rPr>
                <w:t xml:space="preserve">Perinatal NMDS 2014-18</w:t>
              </w:r>
            </w:hyperlink>
          </w:p>
          <w:p>
            <w:pPr>
              <w:pStyle w:val="registration-status"/>
              <w:spacing w:before="0" w:after="0"/>
            </w:pPr>
            <w:hyperlink w:history="true" r:id="R2b68888b59bd426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0bf2be6730e2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93de60c4b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2be6730e24a40" /><Relationship Type="http://schemas.openxmlformats.org/officeDocument/2006/relationships/header" Target="/word/header1.xml" Id="R5010fb03685a4bf7" /><Relationship Type="http://schemas.openxmlformats.org/officeDocument/2006/relationships/settings" Target="/word/settings.xml" Id="R2777dfa23a2d4e5c" /><Relationship Type="http://schemas.openxmlformats.org/officeDocument/2006/relationships/styles" Target="/word/styles.xml" Id="R4331bc4189aa4312" /><Relationship Type="http://schemas.openxmlformats.org/officeDocument/2006/relationships/image" Target="/media/image.gif" Id="R2907cddb8333456b" /><Relationship Type="http://schemas.openxmlformats.org/officeDocument/2006/relationships/hyperlink" Target="https://meteor-uat.aihw.gov.au/RegistrationAuthority/14" TargetMode="External" Id="R99677165c0fc4bc7" /><Relationship Type="http://schemas.openxmlformats.org/officeDocument/2006/relationships/hyperlink" Target="https://meteor-uat.aihw.gov.au/content/269527" TargetMode="External" Id="R092f7f97a1de4070" /><Relationship Type="http://schemas.openxmlformats.org/officeDocument/2006/relationships/hyperlink" Target="https://meteor-uat.aihw.gov.au/content/270575" TargetMode="External" Id="R7dca5d3bbf304e41" /><Relationship Type="http://schemas.openxmlformats.org/officeDocument/2006/relationships/hyperlink" Target="https://meteor-uat.aihw.gov.au/content/668814" TargetMode="External" Id="R5fd4cacea7564f79" /><Relationship Type="http://schemas.openxmlformats.org/officeDocument/2006/relationships/hyperlink" Target="https://meteor-uat.aihw.gov.au/RegistrationAuthority/14" TargetMode="External" Id="Rcee1517770934d16" /><Relationship Type="http://schemas.openxmlformats.org/officeDocument/2006/relationships/hyperlink" Target="https://meteor-uat.aihw.gov.au/content/274144" TargetMode="External" Id="R5265272e10f94d19" /><Relationship Type="http://schemas.openxmlformats.org/officeDocument/2006/relationships/hyperlink" Target="https://meteor-uat.aihw.gov.au/content/290828" TargetMode="External" Id="Rb30a66e9b6b04595" /><Relationship Type="http://schemas.openxmlformats.org/officeDocument/2006/relationships/hyperlink" Target="https://meteor-uat.aihw.gov.au/RegistrationAuthority/14" TargetMode="External" Id="R4d2f2cedc86346cf" /><Relationship Type="http://schemas.openxmlformats.org/officeDocument/2006/relationships/hyperlink" Target="https://meteor-uat.aihw.gov.au/content/273043" TargetMode="External" Id="R25ec65c180c74d37" /><Relationship Type="http://schemas.openxmlformats.org/officeDocument/2006/relationships/hyperlink" Target="https://meteor-uat.aihw.gov.au/RegistrationAuthority/14" TargetMode="External" Id="Rd73b3f2486ef481b" /><Relationship Type="http://schemas.openxmlformats.org/officeDocument/2006/relationships/hyperlink" Target="https://meteor-uat.aihw.gov.au/content/340684" TargetMode="External" Id="R85b4f8c2a3dc4b9e" /><Relationship Type="http://schemas.openxmlformats.org/officeDocument/2006/relationships/hyperlink" Target="https://meteor-uat.aihw.gov.au/RegistrationAuthority/14" TargetMode="External" Id="R1391f1e978854d84" /><Relationship Type="http://schemas.openxmlformats.org/officeDocument/2006/relationships/hyperlink" Target="https://meteor-uat.aihw.gov.au/content/362313" TargetMode="External" Id="Re305f91584b14588" /><Relationship Type="http://schemas.openxmlformats.org/officeDocument/2006/relationships/hyperlink" Target="https://meteor-uat.aihw.gov.au/RegistrationAuthority/14" TargetMode="External" Id="R2565dca163f3445c" /><Relationship Type="http://schemas.openxmlformats.org/officeDocument/2006/relationships/hyperlink" Target="https://meteor-uat.aihw.gov.au/content/363256" TargetMode="External" Id="R4f7db0e5952e4d1c" /><Relationship Type="http://schemas.openxmlformats.org/officeDocument/2006/relationships/hyperlink" Target="https://meteor-uat.aihw.gov.au/RegistrationAuthority/14" TargetMode="External" Id="Rf1b566bbf3424566" /><Relationship Type="http://schemas.openxmlformats.org/officeDocument/2006/relationships/hyperlink" Target="https://meteor-uat.aihw.gov.au/content/426735" TargetMode="External" Id="R06cbbab58ae24501" /><Relationship Type="http://schemas.openxmlformats.org/officeDocument/2006/relationships/hyperlink" Target="https://meteor-uat.aihw.gov.au/RegistrationAuthority/14" TargetMode="External" Id="Ra704e3e7052f402c" /><Relationship Type="http://schemas.openxmlformats.org/officeDocument/2006/relationships/hyperlink" Target="https://meteor-uat.aihw.gov.au/content/461787" TargetMode="External" Id="R9270bd2d5d064d79" /><Relationship Type="http://schemas.openxmlformats.org/officeDocument/2006/relationships/hyperlink" Target="https://meteor-uat.aihw.gov.au/RegistrationAuthority/14" TargetMode="External" Id="Rb65afc713dce483c" /><Relationship Type="http://schemas.openxmlformats.org/officeDocument/2006/relationships/hyperlink" Target="https://meteor-uat.aihw.gov.au/content/489433" TargetMode="External" Id="R21557cc51afe4098" /><Relationship Type="http://schemas.openxmlformats.org/officeDocument/2006/relationships/hyperlink" Target="https://meteor-uat.aihw.gov.au/RegistrationAuthority/14" TargetMode="External" Id="R643b5878dca845e0" /><Relationship Type="http://schemas.openxmlformats.org/officeDocument/2006/relationships/hyperlink" Target="https://meteor-uat.aihw.gov.au/content/517456" TargetMode="External" Id="Raadfe219538b4653" /><Relationship Type="http://schemas.openxmlformats.org/officeDocument/2006/relationships/hyperlink" Target="https://meteor-uat.aihw.gov.au/RegistrationAuthority/14" TargetMode="External" Id="R2b68888b59bd426a" /></Relationships>
</file>

<file path=word/_rels/header1.xml.rels>&#65279;<?xml version="1.0" encoding="utf-8"?><Relationships xmlns="http://schemas.openxmlformats.org/package/2006/relationships"><Relationship Type="http://schemas.openxmlformats.org/officeDocument/2006/relationships/image" Target="/media/image.png" Id="R71c93de60c4b4d08" /></Relationships>
</file>