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174eeab304762" /></Relationships>
</file>

<file path=word/document.xml><?xml version="1.0" encoding="utf-8"?>
<w:document xmlns:r="http://schemas.openxmlformats.org/officeDocument/2006/relationships" xmlns:w="http://schemas.openxmlformats.org/wordprocessingml/2006/main">
  <w:body>
    <w:p>
      <w:pPr>
        <w:pStyle w:val="Title"/>
      </w:pPr>
      <w:r>
        <w:t>Person—year of first arrival in Australia,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Person—year of first arrival in Australia,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07f2437c1448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7e93c8ec0f4d29">
              <w:r>
                <w:rPr>
                  <w:rStyle w:val="Hyperlink"/>
                  <w:color w:val="244061"/>
                </w:rPr>
                <w:t xml:space="preserve">Health!</w:t>
              </w:r>
            </w:hyperlink>
            <w:r>
              <w:rPr>
                <w:rStyle w:val="row-content"/>
                <w:color w:val="244061"/>
              </w:rPr>
              <w:t xml:space="preserve">, Standard 04/05/2005</w:t>
            </w:r>
          </w:p>
          <w:p>
            <w:pPr>
              <w:spacing w:before="0" w:after="0"/>
            </w:pPr>
            <w:hyperlink w:history="true" r:id="Rbda16ff5d6724643">
              <w:r>
                <w:rPr>
                  <w:rStyle w:val="Hyperlink"/>
                  <w:color w:val="244061"/>
                </w:rPr>
                <w:t xml:space="preserve">Housing assistance</w:t>
              </w:r>
            </w:hyperlink>
            <w:r>
              <w:rPr>
                <w:rStyle w:val="row-content"/>
                <w:color w:val="244061"/>
              </w:rPr>
              <w:t xml:space="preserve">, Standard 23/08/2010</w:t>
            </w:r>
          </w:p>
          <w:p>
            <w:pPr>
              <w:spacing w:before="0" w:after="0"/>
            </w:pPr>
            <w:hyperlink w:history="true" r:id="R50405aeec4e14dd9">
              <w:r>
                <w:rPr>
                  <w:rStyle w:val="Hyperlink"/>
                  <w:color w:val="244061"/>
                </w:rPr>
                <w:t xml:space="preserve">Homelessness</w:t>
              </w:r>
            </w:hyperlink>
            <w:r>
              <w:rPr>
                <w:rStyle w:val="row-content"/>
                <w:color w:val="244061"/>
              </w:rPr>
              <w:t xml:space="preserve">, Standard 23/08/2010</w:t>
            </w:r>
          </w:p>
          <w:p>
            <w:pPr>
              <w:spacing w:before="0" w:after="0"/>
            </w:pPr>
            <w:hyperlink w:history="true" r:id="R1c5a423e911b44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person (born outside of Australia) first arrived in Australia, from another country, with the intention of staying in Australia for one year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1fa8ff946b4a8c">
              <w:r>
                <w:rPr>
                  <w:rStyle w:val="Hyperlink"/>
                </w:rPr>
                <w:t xml:space="preserve">Person—year of first arrival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03eda080344ab">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Actual year of arrival in Australia.</w:t>
            </w:r>
          </w:p>
          <w:p>
            <w:pPr>
              <w:spacing w:after="160"/>
            </w:pPr>
            <w:r>
              <w:rPr>
                <w:rStyle w:val="row-content-rich-text"/>
              </w:rPr>
              <w:t xml:space="preserve">Recommended question:</w:t>
            </w:r>
          </w:p>
          <w:p>
            <w:pPr>
              <w:spacing w:after="160"/>
            </w:pPr>
            <w:r>
              <w:rPr>
                <w:rStyle w:val="row-content-rich-text"/>
              </w:rPr>
              <w:t xml:space="preserve">In what year did you/the person first arrive in Australia to live here for one year or more?</w:t>
            </w:r>
          </w:p>
          <w:p>
            <w:pPr>
              <w:spacing w:after="160"/>
            </w:pPr>
            <w:r>
              <w:rPr>
                <w:rStyle w:val="row-content-rich-text"/>
              </w:rPr>
              <w:t xml:space="preserve">(Write in the calendar year of arrival or mark the box if here less than one year)</w:t>
            </w:r>
          </w:p>
          <w:p>
            <w:pPr>
              <w:spacing w:after="160"/>
            </w:pPr>
            <w:r>
              <w:rPr>
                <w:rStyle w:val="row-content-rich-text"/>
              </w:rPr>
              <w:t xml:space="preserve">Calendar year of arrival</w:t>
            </w:r>
          </w:p>
          <w:p>
            <w:pPr>
              <w:spacing w:after="160"/>
            </w:pPr>
            <w:r>
              <w:rPr>
                <w:rStyle w:val="row-content-rich-text"/>
              </w:rPr>
              <w:t xml:space="preserve">Will be here less than one year</w:t>
            </w:r>
          </w:p>
          <w:p>
            <w:pPr>
              <w:spacing w:after="160"/>
            </w:pPr>
            <w:r>
              <w:rPr>
                <w:rStyle w:val="row-content-rich-text"/>
              </w:rPr>
              <w:t xml:space="preserve">It is anticipated that for the majority of people their response to the question will be the year of their only arrival in Australia. However, some respondents may have multiple arrivals in Australia. To deal with these cases in self-enumerated collections, an instruction such as 'Please indicate the year of first arrival only' should be included with the question.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Standard for </w:t>
            </w:r>
            <w:hyperlink w:history="true" r:id="R71b41d19dc9c4e2c">
              <w:r>
                <w:rPr>
                  <w:rStyle w:val="Hyperlink"/>
                </w:rPr>
                <w:t xml:space="preserve">Year of Arrival in Australia</w:t>
              </w:r>
            </w:hyperlink>
            <w:r>
              <w:rPr>
                <w:rStyle w:val="row-content-rich-text"/>
              </w:rPr>
              <w:t xml:space="preserve">. (last viewed 05/12/2006)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 for Year of arrival in Australia appears on the ABS website </w:t>
            </w:r>
            <w:hyperlink w:history="true" r:id="R396ff573cf5e4b5d">
              <w:r>
                <w:rPr>
                  <w:rStyle w:val="Hyperlink"/>
                </w:rPr>
                <w:t xml:space="preserve">http://www.abs.gov.au/AUSSTATS/abs@.nsf/Latestproducts/</w:t>
              </w:r>
              <w:r>
                <w:br/>
              </w:r>
              <w:r>
                <w:rPr>
                  <w:rStyle w:val="row-content-rich-text"/>
                </w:rPr>
                <w:t xml:space="preserve">4AD888364A44E87DCA25697E0018FE4C?opendocument</w:t>
              </w:r>
            </w:hyperlink>
            <w:r>
              <w:rPr>
                <w:rStyle w:val="row-content-rich-text"/>
              </w:rPr>
              <w:t xml:space="preserve"> select Other ABS Statistical Standards/Standards for Social, Labour and Demographic Variables/Cultural Diversity 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c798e7b9dca43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798e7b9dca43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bbc090f18d4e61"/>
                            <a:srcRect/>
                            <a:stretch>
                              <a:fillRect/>
                            </a:stretch>
                          </pic:blipFill>
                          <pic:spPr bwMode="auto">
                            <a:xfrm>
                              <a:off x="0" y="0"/>
                              <a:ext cx="152400" cy="152400"/>
                            </a:xfrm>
                            <a:prstGeom prst="rect">
                              <a:avLst/>
                            </a:prstGeom>
                          </pic:spPr>
                        </pic:pic>
                      </a:graphicData>
                    </a:graphic>
                  </wp:inline>
                </w:drawing>
              </w:r>
              <w:r>
                <w:rPr>
                  <w:rStyle w:val="Hyperlink"/>
                </w:rPr>
                <w:t xml:space="preserve"> Year of arrival in Australia, version 2, DE, NCSDD, NCSIMG,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c6eef201e2487e">
              <w:r>
                <w:rPr>
                  <w:rStyle w:val="Hyperlink"/>
                </w:rPr>
                <w:t xml:space="preserve">Computer Assisted Telephone Interview demographic module DSS</w:t>
              </w:r>
            </w:hyperlink>
          </w:p>
          <w:p>
            <w:pPr>
              <w:pStyle w:val="registration-status"/>
              <w:spacing w:before="0" w:after="0"/>
            </w:pPr>
            <w:hyperlink w:history="true" r:id="R7b00a684e5d84471">
              <w:r>
                <w:rPr>
                  <w:rStyle w:val="Hyperlink"/>
                  <w:color w:val="244061"/>
                </w:rPr>
                <w:t xml:space="preserve">Health!</w:t>
              </w:r>
            </w:hyperlink>
            <w:r>
              <w:rPr>
                <w:rStyle w:val="row-content"/>
                <w:color w:val="244061"/>
              </w:rPr>
              <w:t xml:space="preserve">, Superseded 03/12/2008</w:t>
            </w:r>
          </w:p>
          <w:p>
            <w:r>
              <w:br/>
            </w:r>
            <w:hyperlink w:history="true" r:id="Rdaac03cf0e90469b">
              <w:r>
                <w:rPr>
                  <w:rStyle w:val="Hyperlink"/>
                </w:rPr>
                <w:t xml:space="preserve">Computer Assisted Telephone Interview demographic module NBPDS</w:t>
              </w:r>
            </w:hyperlink>
          </w:p>
          <w:p>
            <w:pPr>
              <w:pStyle w:val="registration-status"/>
              <w:spacing w:before="0" w:after="0"/>
            </w:pPr>
            <w:hyperlink w:history="true" r:id="R2313a000d8ef4859">
              <w:r>
                <w:rPr>
                  <w:rStyle w:val="Hyperlink"/>
                  <w:color w:val="244061"/>
                </w:rPr>
                <w:t xml:space="preserve">Health!</w:t>
              </w:r>
            </w:hyperlink>
            <w:r>
              <w:rPr>
                <w:rStyle w:val="row-content"/>
                <w:color w:val="244061"/>
              </w:rPr>
              <w:t xml:space="preserve">, Standard 03/12/2008</w:t>
            </w:r>
          </w:p>
          <w:p>
            <w:r>
              <w:rPr>
                <w:rStyle w:val="row-content"/>
                <w:b/>
                <w:i/>
              </w:rPr>
              <w:t xml:space="preserve">Conditional obligation: </w:t>
            </w:r>
          </w:p>
          <w:p>
            <w:r>
              <w:rPr>
                <w:rStyle w:val="row-content"/>
              </w:rPr>
              <w:t xml:space="preserve">Conditional on respondent being from a country that is not Australia.</w:t>
            </w:r>
          </w:p>
          <w:p>
            <w:r>
              <w:br/>
            </w:r>
            <w:r>
              <w:br/>
            </w:r>
            <w:hyperlink w:history="true" r:id="R393900588d934e3e">
              <w:r>
                <w:rPr>
                  <w:rStyle w:val="Hyperlink"/>
                </w:rPr>
                <w:t xml:space="preserve">Cultural and language diversity cluster</w:t>
              </w:r>
            </w:hyperlink>
          </w:p>
          <w:p>
            <w:pPr>
              <w:pStyle w:val="registration-status"/>
              <w:spacing w:before="0" w:after="0"/>
            </w:pPr>
            <w:hyperlink w:history="true" r:id="R45a8f033e19f4df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a8fd405d6de41fd">
              <w:r>
                <w:rPr>
                  <w:rStyle w:val="Hyperlink"/>
                  <w:color w:val="244061"/>
                </w:rPr>
                <w:t xml:space="preserve">Disability</w:t>
              </w:r>
            </w:hyperlink>
            <w:r>
              <w:rPr>
                <w:rStyle w:val="row-content"/>
                <w:color w:val="244061"/>
              </w:rPr>
              <w:t xml:space="preserve">, Standard 13/08/2015</w:t>
            </w:r>
          </w:p>
          <w:p>
            <w:r>
              <w:br/>
            </w:r>
            <w:hyperlink w:history="true" r:id="R59369a62e7044db4">
              <w:r>
                <w:rPr>
                  <w:rStyle w:val="Hyperlink"/>
                </w:rPr>
                <w:t xml:space="preserve">Specialist Homelessness Services NMDS 2011</w:t>
              </w:r>
            </w:hyperlink>
          </w:p>
          <w:p>
            <w:pPr>
              <w:pStyle w:val="registration-status"/>
              <w:spacing w:before="0" w:after="0"/>
            </w:pPr>
            <w:hyperlink w:history="true" r:id="R61cfaf0b85664e5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3d756c6c57b41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ascertained for all persons who have indicated that their Country of Birth is not Australia.</w:t>
            </w:r>
            <w:r>
              <w:br/>
            </w:r>
            <w:r>
              <w:br/>
            </w:r>
            <w:hyperlink w:history="true" r:id="R76d0962515934fb4">
              <w:r>
                <w:rPr>
                  <w:rStyle w:val="Hyperlink"/>
                </w:rPr>
                <w:t xml:space="preserve">Specialist Homelessness Services NMDS 2012-13</w:t>
              </w:r>
            </w:hyperlink>
          </w:p>
          <w:p>
            <w:pPr>
              <w:pStyle w:val="registration-status"/>
              <w:spacing w:before="0" w:after="0"/>
            </w:pPr>
            <w:hyperlink w:history="true" r:id="R27382e153fc3448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13c693deeea4ac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ascertained for all persons who have indicated that their Country of Birth is not Australia.</w:t>
            </w:r>
            <w:r>
              <w:br/>
            </w:r>
            <w:r>
              <w:br/>
            </w:r>
            <w:hyperlink w:history="true" r:id="R4c4f0509e48847c9">
              <w:r>
                <w:rPr>
                  <w:rStyle w:val="Hyperlink"/>
                </w:rPr>
                <w:t xml:space="preserve">Specialist Homelessness Services NMDS 2013-14</w:t>
              </w:r>
            </w:hyperlink>
          </w:p>
          <w:p>
            <w:pPr>
              <w:pStyle w:val="registration-status"/>
              <w:spacing w:before="0" w:after="0"/>
            </w:pPr>
            <w:hyperlink w:history="true" r:id="Rc0da9c65e38c4e1d">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d0578ea6b57405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ascertained for all clients who have indicated that their Country of Birth is not Australia.</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1249750a0ff04023">
              <w:r>
                <w:rPr>
                  <w:rStyle w:val="Hyperlink"/>
                </w:rPr>
                <w:t xml:space="preserve">Specialist Homelessness Services NMDS 2014-15</w:t>
              </w:r>
            </w:hyperlink>
          </w:p>
          <w:p>
            <w:pPr>
              <w:pStyle w:val="registration-status"/>
              <w:spacing w:before="0" w:after="0"/>
            </w:pPr>
            <w:hyperlink w:history="true" r:id="R4542bc8059b14cf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b5333c4a85a6469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ascertained for all clients who have indicated that their Country of Birth is not Australia.</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ccfe3e5ffde740d2">
              <w:r>
                <w:rPr>
                  <w:rStyle w:val="Hyperlink"/>
                </w:rPr>
                <w:t xml:space="preserve">Specialist Homelessness Services NMDS 2015-17</w:t>
              </w:r>
            </w:hyperlink>
          </w:p>
          <w:p>
            <w:pPr>
              <w:pStyle w:val="registration-status"/>
              <w:spacing w:before="0" w:after="0"/>
            </w:pPr>
            <w:hyperlink w:history="true" r:id="R23198d5a7a8b4c6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92f452eb093f41a5">
              <w:r>
                <w:rPr>
                  <w:rStyle w:val="Hyperlink"/>
                </w:rPr>
                <w:t xml:space="preserve">Specialist Homelessness Services NMDS 2017-19</w:t>
              </w:r>
            </w:hyperlink>
          </w:p>
          <w:p>
            <w:pPr>
              <w:pStyle w:val="registration-status"/>
              <w:spacing w:before="0" w:after="0"/>
            </w:pPr>
            <w:hyperlink w:history="true" r:id="R6f960dee904b4c3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4dbab167e081451c">
              <w:r>
                <w:rPr>
                  <w:rStyle w:val="Hyperlink"/>
                </w:rPr>
                <w:t xml:space="preserve">Specialist Homelessness Services NMDS 2019-</w:t>
              </w:r>
            </w:hyperlink>
          </w:p>
          <w:p>
            <w:pPr>
              <w:pStyle w:val="registration-status"/>
              <w:spacing w:before="0" w:after="0"/>
            </w:pPr>
            <w:hyperlink w:history="true" r:id="R17f4afcdef834a6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p>
        </w:tc>
      </w:tr>
    </w:tbl>
    <w:p/>
    <w:tbl>
      <w:tblPr>
        <w:tblStyle w:val="TableGrid"/>
        <w:tblW w:w="0" w:type="auto"/>
      </w:tblPr>
    </w:tbl>
    <w:p>
      <w:r>
        <w:br/>
      </w:r>
    </w:p>
    <w:sectPr>
      <w:footerReference xmlns:r="http://schemas.openxmlformats.org/officeDocument/2006/relationships" w:type="default" r:id="R13ee0351a3ea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1dc8c20ea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e0351a3ea4678" /><Relationship Type="http://schemas.openxmlformats.org/officeDocument/2006/relationships/header" Target="/word/header1.xml" Id="R4dab894a207249df" /><Relationship Type="http://schemas.openxmlformats.org/officeDocument/2006/relationships/settings" Target="/word/settings.xml" Id="R14d21b0f19cf4659" /><Relationship Type="http://schemas.openxmlformats.org/officeDocument/2006/relationships/styles" Target="/word/styles.xml" Id="R8b70e180fd2d4c51" /><Relationship Type="http://schemas.openxmlformats.org/officeDocument/2006/relationships/image" Target="/media/image.gif" Id="R53bbc090f18d4e61" /><Relationship Type="http://schemas.openxmlformats.org/officeDocument/2006/relationships/hyperlink" Target="https://meteor-uat.aihw.gov.au/RegistrationAuthority/3" TargetMode="External" Id="Rf6d07f2437c14481" /><Relationship Type="http://schemas.openxmlformats.org/officeDocument/2006/relationships/hyperlink" Target="https://meteor-uat.aihw.gov.au/RegistrationAuthority/14" TargetMode="External" Id="Rf97e93c8ec0f4d29" /><Relationship Type="http://schemas.openxmlformats.org/officeDocument/2006/relationships/hyperlink" Target="https://meteor-uat.aihw.gov.au/RegistrationAuthority/13" TargetMode="External" Id="Rbda16ff5d6724643" /><Relationship Type="http://schemas.openxmlformats.org/officeDocument/2006/relationships/hyperlink" Target="https://meteor-uat.aihw.gov.au/RegistrationAuthority/16" TargetMode="External" Id="R50405aeec4e14dd9" /><Relationship Type="http://schemas.openxmlformats.org/officeDocument/2006/relationships/hyperlink" Target="https://meteor-uat.aihw.gov.au/RegistrationAuthority/18" TargetMode="External" Id="R1c5a423e911b4425" /><Relationship Type="http://schemas.openxmlformats.org/officeDocument/2006/relationships/hyperlink" Target="https://meteor-uat.aihw.gov.au/content/269447" TargetMode="External" Id="R0c1fa8ff946b4a8c" /><Relationship Type="http://schemas.openxmlformats.org/officeDocument/2006/relationships/hyperlink" Target="https://meteor-uat.aihw.gov.au/content/270604" TargetMode="External" Id="R7f803eda080344ab" /><Relationship Type="http://schemas.openxmlformats.org/officeDocument/2006/relationships/hyperlink" Target="http://www.abs.gov.au/Ausstats/abs@.nsf/66f306f503e529a5ca25697e0017661f/4ad888364a44e87dca25697e0018fe4c!OpenDocument" TargetMode="External" Id="R71b41d19dc9c4e2c" /><Relationship Type="http://schemas.openxmlformats.org/officeDocument/2006/relationships/hyperlink" Target="http://www.abs.gov.au/AUSSTATS/abs@.nsf/Latestproducts/4AD888364A44E87DCA25697E0018FE4C?opendocument" TargetMode="External" Id="R396ff573cf5e4b5d" /><Relationship Type="http://schemas.openxmlformats.org/officeDocument/2006/relationships/hyperlink" Target="https://meteor-uat.aihw.gov.au/content/273941" TargetMode="External" Id="R6c798e7b9dca431c" /><Relationship Type="http://schemas.openxmlformats.org/officeDocument/2006/relationships/hyperlink" Target="https://meteor-uat.aihw.gov.au/content/291112" TargetMode="External" Id="Rcfc6eef201e2487e" /><Relationship Type="http://schemas.openxmlformats.org/officeDocument/2006/relationships/hyperlink" Target="https://meteor-uat.aihw.gov.au/RegistrationAuthority/14" TargetMode="External" Id="R7b00a684e5d84471" /><Relationship Type="http://schemas.openxmlformats.org/officeDocument/2006/relationships/hyperlink" Target="https://meteor-uat.aihw.gov.au/content/374218" TargetMode="External" Id="Rdaac03cf0e90469b" /><Relationship Type="http://schemas.openxmlformats.org/officeDocument/2006/relationships/hyperlink" Target="https://meteor-uat.aihw.gov.au/RegistrationAuthority/14" TargetMode="External" Id="R2313a000d8ef4859" /><Relationship Type="http://schemas.openxmlformats.org/officeDocument/2006/relationships/hyperlink" Target="https://meteor-uat.aihw.gov.au/content/491352" TargetMode="External" Id="R393900588d934e3e" /><Relationship Type="http://schemas.openxmlformats.org/officeDocument/2006/relationships/hyperlink" Target="https://meteor-uat.aihw.gov.au/RegistrationAuthority/3" TargetMode="External" Id="R45a8f033e19f4df4" /><Relationship Type="http://schemas.openxmlformats.org/officeDocument/2006/relationships/hyperlink" Target="https://meteor-uat.aihw.gov.au/RegistrationAuthority/18" TargetMode="External" Id="Rda8fd405d6de41fd" /><Relationship Type="http://schemas.openxmlformats.org/officeDocument/2006/relationships/hyperlink" Target="https://meteor-uat.aihw.gov.au/content/398238" TargetMode="External" Id="R59369a62e7044db4" /><Relationship Type="http://schemas.openxmlformats.org/officeDocument/2006/relationships/hyperlink" Target="https://meteor-uat.aihw.gov.au/RegistrationAuthority/16" TargetMode="External" Id="R61cfaf0b85664e52" /><Relationship Type="http://schemas.openxmlformats.org/officeDocument/2006/relationships/hyperlink" Target="https://meteor-uat.aihw.gov.au/RegistrationAuthority/13" TargetMode="External" Id="Rb3d756c6c57b4156" /><Relationship Type="http://schemas.openxmlformats.org/officeDocument/2006/relationships/hyperlink" Target="https://meteor-uat.aihw.gov.au/content/508954" TargetMode="External" Id="R76d0962515934fb4" /><Relationship Type="http://schemas.openxmlformats.org/officeDocument/2006/relationships/hyperlink" Target="https://meteor-uat.aihw.gov.au/RegistrationAuthority/16" TargetMode="External" Id="R27382e153fc34481" /><Relationship Type="http://schemas.openxmlformats.org/officeDocument/2006/relationships/hyperlink" Target="https://meteor-uat.aihw.gov.au/RegistrationAuthority/13" TargetMode="External" Id="R913c693deeea4acb" /><Relationship Type="http://schemas.openxmlformats.org/officeDocument/2006/relationships/hyperlink" Target="https://meteor-uat.aihw.gov.au/content/505626" TargetMode="External" Id="R4c4f0509e48847c9" /><Relationship Type="http://schemas.openxmlformats.org/officeDocument/2006/relationships/hyperlink" Target="https://meteor-uat.aihw.gov.au/RegistrationAuthority/16" TargetMode="External" Id="Rc0da9c65e38c4e1d" /><Relationship Type="http://schemas.openxmlformats.org/officeDocument/2006/relationships/hyperlink" Target="https://meteor-uat.aihw.gov.au/RegistrationAuthority/13" TargetMode="External" Id="R5d0578ea6b574059" /><Relationship Type="http://schemas.openxmlformats.org/officeDocument/2006/relationships/hyperlink" Target="https://meteor-uat.aihw.gov.au/content/581255" TargetMode="External" Id="R1249750a0ff04023" /><Relationship Type="http://schemas.openxmlformats.org/officeDocument/2006/relationships/hyperlink" Target="https://meteor-uat.aihw.gov.au/RegistrationAuthority/16" TargetMode="External" Id="R4542bc8059b14cf9" /><Relationship Type="http://schemas.openxmlformats.org/officeDocument/2006/relationships/hyperlink" Target="https://meteor-uat.aihw.gov.au/RegistrationAuthority/13" TargetMode="External" Id="Rb5333c4a85a64694" /><Relationship Type="http://schemas.openxmlformats.org/officeDocument/2006/relationships/hyperlink" Target="https://meteor-uat.aihw.gov.au/content/658005" TargetMode="External" Id="Rccfe3e5ffde740d2" /><Relationship Type="http://schemas.openxmlformats.org/officeDocument/2006/relationships/hyperlink" Target="https://meteor-uat.aihw.gov.au/RegistrationAuthority/16" TargetMode="External" Id="R23198d5a7a8b4c65" /><Relationship Type="http://schemas.openxmlformats.org/officeDocument/2006/relationships/hyperlink" Target="https://meteor-uat.aihw.gov.au/content/650006" TargetMode="External" Id="R92f452eb093f41a5" /><Relationship Type="http://schemas.openxmlformats.org/officeDocument/2006/relationships/hyperlink" Target="https://meteor-uat.aihw.gov.au/RegistrationAuthority/16" TargetMode="External" Id="R6f960dee904b4c39" /><Relationship Type="http://schemas.openxmlformats.org/officeDocument/2006/relationships/hyperlink" Target="https://meteor-uat.aihw.gov.au/content/689064" TargetMode="External" Id="R4dbab167e081451c" /><Relationship Type="http://schemas.openxmlformats.org/officeDocument/2006/relationships/hyperlink" Target="https://meteor-uat.aihw.gov.au/RegistrationAuthority/16" TargetMode="External" Id="R17f4afcdef834a67" /></Relationships>
</file>

<file path=word/_rels/header1.xml.rels>&#65279;<?xml version="1.0" encoding="utf-8"?><Relationships xmlns="http://schemas.openxmlformats.org/package/2006/relationships"><Relationship Type="http://schemas.openxmlformats.org/officeDocument/2006/relationships/image" Target="/media/image.png" Id="R6591dc8c20ea4b08" /></Relationships>
</file>