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375ae52864ad9" /></Relationships>
</file>

<file path=word/document.xml><?xml version="1.0" encoding="utf-8"?>
<w:document xmlns:r="http://schemas.openxmlformats.org/officeDocument/2006/relationships" xmlns:w="http://schemas.openxmlformats.org/wordprocessingml/2006/main">
  <w:body>
    <w:p>
      <w:pPr>
        <w:pStyle w:val="Title"/>
      </w:pPr>
      <w:r>
        <w:t>Person—age (community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beed743114197">
              <w:r>
                <w:rPr>
                  <w:rStyle w:val="Hyperlink"/>
                  <w:color w:val="244061"/>
                </w:rPr>
                <w:t xml:space="preserve">Community Services (retired)</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57280ae204a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52ef556de347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ff8708c54b4d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68cb7ca2940e5">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42bdc03dbb407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db2a15c7614df3">
              <w:r>
                <w:rPr>
                  <w:rStyle w:val="Hyperlink"/>
                </w:rPr>
                <w:t xml:space="preserve">Person—age</w:t>
              </w:r>
            </w:hyperlink>
          </w:p>
          <w:p>
            <w:pPr>
              <w:pStyle w:val="registration-status"/>
              <w:spacing w:before="0" w:after="0"/>
            </w:pPr>
            <w:hyperlink w:history="true" r:id="R401012c8e2d14e9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102877449d440f0">
              <w:r>
                <w:rPr>
                  <w:rStyle w:val="Hyperlink"/>
                  <w:color w:val="244061"/>
                </w:rPr>
                <w:t xml:space="preserve">Community Services (retired)</w:t>
              </w:r>
            </w:hyperlink>
            <w:r>
              <w:rPr>
                <w:rStyle w:val="row-content"/>
                <w:color w:val="244061"/>
              </w:rPr>
              <w:t xml:space="preserve">, Standard 04/05/2005</w:t>
            </w:r>
          </w:p>
          <w:p>
            <w:pPr>
              <w:pStyle w:val="registration-status"/>
              <w:spacing w:before="0" w:after="0"/>
            </w:pPr>
            <w:hyperlink w:history="true" r:id="R48490a7a7596498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06fc1ece4d144a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60656c9de304ac8">
              <w:r>
                <w:rPr>
                  <w:rStyle w:val="Hyperlink"/>
                  <w:color w:val="244061"/>
                </w:rPr>
                <w:t xml:space="preserve">Housing assistance</w:t>
              </w:r>
            </w:hyperlink>
            <w:r>
              <w:rPr>
                <w:rStyle w:val="row-content"/>
                <w:color w:val="244061"/>
              </w:rPr>
              <w:t xml:space="preserve">, Standard 17/06/2005</w:t>
            </w:r>
          </w:p>
          <w:p>
            <w:pPr>
              <w:pStyle w:val="registration-status"/>
              <w:spacing w:before="0" w:after="0"/>
            </w:pPr>
            <w:hyperlink w:history="true" r:id="Rbc060fa6d502492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fa16fde568a84f6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f2adff292dd4b46">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7308bb931d4d4250">
              <w:r>
                <w:rPr>
                  <w:rStyle w:val="Hyperlink"/>
                  <w:color w:val="244061"/>
                </w:rPr>
                <w:t xml:space="preserve">WA Health</w:t>
              </w:r>
            </w:hyperlink>
            <w:r>
              <w:rPr>
                <w:rStyle w:val="row-content"/>
                <w:color w:val="244061"/>
              </w:rPr>
              <w:t xml:space="preserve">, Standard 06/03/2014</w:t>
            </w:r>
          </w:p>
          <w:p>
            <w:r>
              <w:br/>
            </w:r>
          </w:p>
        </w:tc>
      </w:tr>
    </w:tbl>
    <w:p>
      <w:r>
        <w:br/>
      </w:r>
      <w:r>
        <w:br/>
      </w:r>
    </w:p>
    <w:sectPr>
      <w:footerReference xmlns:r="http://schemas.openxmlformats.org/officeDocument/2006/relationships" w:type="default" r:id="Rf51b071af0e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83c34e9c2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b071af0ef4bb6" /><Relationship Type="http://schemas.openxmlformats.org/officeDocument/2006/relationships/header" Target="/word/header1.xml" Id="R89c501cd221b432c" /><Relationship Type="http://schemas.openxmlformats.org/officeDocument/2006/relationships/settings" Target="/word/settings.xml" Id="Rb2834b8362124ced" /><Relationship Type="http://schemas.openxmlformats.org/officeDocument/2006/relationships/styles" Target="/word/styles.xml" Id="Re7e95cab07eb4d83" /><Relationship Type="http://schemas.openxmlformats.org/officeDocument/2006/relationships/hyperlink" Target="https://meteor-uat.aihw.gov.au/RegistrationAuthority/3" TargetMode="External" Id="Rf8bbeed743114197" /><Relationship Type="http://schemas.openxmlformats.org/officeDocument/2006/relationships/hyperlink" Target="https://meteor-uat.aihw.gov.au/content/268955" TargetMode="External" Id="R4b257280ae204acd" /><Relationship Type="http://schemas.openxmlformats.org/officeDocument/2006/relationships/hyperlink" Target="https://www.ag.gov.au/Publications/Pages/AustralianGovernmentGuidelinesontheRecognitionofSexandGender.aspx" TargetMode="External" Id="Rdf52ef556de347df" /><Relationship Type="http://schemas.openxmlformats.org/officeDocument/2006/relationships/hyperlink" Target="http://abs.gov.au/AUSSTATS/abs@.nsf/Lookup/1200.0.55.012Main+Features12016?OpenDocument" TargetMode="External" Id="R53ff8708c54b4d22" /><Relationship Type="http://schemas.openxmlformats.org/officeDocument/2006/relationships/hyperlink" Target="https://meteor-uat.aihw.gov.au/content/269152" TargetMode="External" Id="Rf2168cb7ca2940e5" /><Relationship Type="http://schemas.openxmlformats.org/officeDocument/2006/relationships/hyperlink" Target="https://meteor-uat.aihw.gov.au/content/274658" TargetMode="External" Id="R6e42bdc03dbb4079" /><Relationship Type="http://schemas.openxmlformats.org/officeDocument/2006/relationships/hyperlink" Target="https://meteor-uat.aihw.gov.au/content/290402" TargetMode="External" Id="Rffdb2a15c7614df3" /><Relationship Type="http://schemas.openxmlformats.org/officeDocument/2006/relationships/hyperlink" Target="https://meteor-uat.aihw.gov.au/RegistrationAuthority/1" TargetMode="External" Id="R401012c8e2d14e90" /><Relationship Type="http://schemas.openxmlformats.org/officeDocument/2006/relationships/hyperlink" Target="https://meteor-uat.aihw.gov.au/RegistrationAuthority/3" TargetMode="External" Id="R5102877449d440f0" /><Relationship Type="http://schemas.openxmlformats.org/officeDocument/2006/relationships/hyperlink" Target="https://meteor-uat.aihw.gov.au/RegistrationAuthority/15" TargetMode="External" Id="R48490a7a75964987" /><Relationship Type="http://schemas.openxmlformats.org/officeDocument/2006/relationships/hyperlink" Target="https://meteor-uat.aihw.gov.au/RegistrationAuthority/14" TargetMode="External" Id="R006fc1ece4d144a0" /><Relationship Type="http://schemas.openxmlformats.org/officeDocument/2006/relationships/hyperlink" Target="https://meteor-uat.aihw.gov.au/RegistrationAuthority/13" TargetMode="External" Id="Re60656c9de304ac8" /><Relationship Type="http://schemas.openxmlformats.org/officeDocument/2006/relationships/hyperlink" Target="https://meteor-uat.aihw.gov.au/RegistrationAuthority/9" TargetMode="External" Id="Rbc060fa6d502492e" /><Relationship Type="http://schemas.openxmlformats.org/officeDocument/2006/relationships/hyperlink" Target="https://meteor-uat.aihw.gov.au/RegistrationAuthority/10" TargetMode="External" Id="Rfa16fde568a84f69" /><Relationship Type="http://schemas.openxmlformats.org/officeDocument/2006/relationships/hyperlink" Target="https://meteor-uat.aihw.gov.au/RegistrationAuthority/17" TargetMode="External" Id="R3f2adff292dd4b46" /><Relationship Type="http://schemas.openxmlformats.org/officeDocument/2006/relationships/hyperlink" Target="https://meteor-uat.aihw.gov.au/RegistrationAuthority/5" TargetMode="External" Id="R7308bb931d4d4250" /></Relationships>
</file>

<file path=word/_rels/header1.xml.rels>&#65279;<?xml version="1.0" encoding="utf-8"?><Relationships xmlns="http://schemas.openxmlformats.org/package/2006/relationships"><Relationship Type="http://schemas.openxmlformats.org/officeDocument/2006/relationships/image" Target="/media/image.png" Id="R58c83c34e9c2461a" /></Relationships>
</file>