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c0fb9ea814a23" /></Relationships>
</file>

<file path=word/document.xml><?xml version="1.0" encoding="utf-8"?>
<w:document xmlns:r="http://schemas.openxmlformats.org/officeDocument/2006/relationships" xmlns:w="http://schemas.openxmlformats.org/wordprocessingml/2006/main">
  <w:body>
    <w:p>
      <w:pPr>
        <w:pStyle w:val="Title"/>
      </w:pPr>
      <w:r>
        <w:t>Person—tobacco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9f2c2dc8846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caac5477949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3103a5628a47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392290bc7e4d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e108b6b92c4167">
              <w:r>
                <w:rPr>
                  <w:rStyle w:val="Hyperlink"/>
                </w:rPr>
                <w:t xml:space="preserve">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a146d1f70240bd">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2741dec99d4027">
              <w:r>
                <w:rPr>
                  <w:rStyle w:val="Hyperlink"/>
                </w:rPr>
                <w:t xml:space="preserve">Person—tobacco smoking duration (daily smoking), total years N[N]</w:t>
              </w:r>
            </w:hyperlink>
          </w:p>
          <w:p>
            <w:pPr>
              <w:pStyle w:val="registration-status"/>
              <w:spacing w:before="0" w:after="0"/>
            </w:pPr>
            <w:hyperlink w:history="true" r:id="Rdba5f9a178e14dd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e6d121c8d95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db8b0d5ba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d121c8d95459e" /><Relationship Type="http://schemas.openxmlformats.org/officeDocument/2006/relationships/header" Target="/word/header1.xml" Id="R78159bfa32cd4f1d" /><Relationship Type="http://schemas.openxmlformats.org/officeDocument/2006/relationships/settings" Target="/word/settings.xml" Id="R9d50b7605e854984" /><Relationship Type="http://schemas.openxmlformats.org/officeDocument/2006/relationships/styles" Target="/word/styles.xml" Id="Re9950e56a1094775" /><Relationship Type="http://schemas.openxmlformats.org/officeDocument/2006/relationships/hyperlink" Target="https://meteor-uat.aihw.gov.au/RegistrationAuthority/14" TargetMode="External" Id="Rc919f2c2dc884602" /><Relationship Type="http://schemas.openxmlformats.org/officeDocument/2006/relationships/hyperlink" Target="https://meteor-uat.aihw.gov.au/content/268955" TargetMode="External" Id="R2aecaac547794986" /><Relationship Type="http://schemas.openxmlformats.org/officeDocument/2006/relationships/hyperlink" Target="https://www.ag.gov.au/Publications/Pages/AustralianGovernmentGuidelinesontheRecognitionofSexandGender.aspx" TargetMode="External" Id="R6e3103a5628a4785" /><Relationship Type="http://schemas.openxmlformats.org/officeDocument/2006/relationships/hyperlink" Target="http://abs.gov.au/AUSSTATS/abs@.nsf/Lookup/1200.0.55.012Main+Features12016?OpenDocument" TargetMode="External" Id="R6c392290bc7e4d8a" /><Relationship Type="http://schemas.openxmlformats.org/officeDocument/2006/relationships/hyperlink" Target="https://meteor-uat.aihw.gov.au/content/269280" TargetMode="External" Id="Rcbe108b6b92c4167" /><Relationship Type="http://schemas.openxmlformats.org/officeDocument/2006/relationships/hyperlink" Target="https://meteor-uat.aihw.gov.au/content/274652" TargetMode="External" Id="Rcea146d1f70240bd" /><Relationship Type="http://schemas.openxmlformats.org/officeDocument/2006/relationships/hyperlink" Target="https://meteor-uat.aihw.gov.au/content/270330" TargetMode="External" Id="R942741dec99d4027" /><Relationship Type="http://schemas.openxmlformats.org/officeDocument/2006/relationships/hyperlink" Target="https://meteor-uat.aihw.gov.au/RegistrationAuthority/14" TargetMode="External" Id="Rdba5f9a178e14dd6" /></Relationships>
</file>

<file path=word/_rels/header1.xml.rels>&#65279;<?xml version="1.0" encoding="utf-8"?><Relationships xmlns="http://schemas.openxmlformats.org/package/2006/relationships"><Relationship Type="http://schemas.openxmlformats.org/officeDocument/2006/relationships/image" Target="/media/image.png" Id="R412db8b0d5ba4550" /></Relationships>
</file>