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cda2e41da40ce"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b2be57c0b414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0b04d3d2a104f87">
              <w:r>
                <w:rPr>
                  <w:rStyle w:val="Hyperlink"/>
                  <w:color w:val="244061"/>
                </w:rPr>
                <w:t xml:space="preserve">Housing assistance</w:t>
              </w:r>
            </w:hyperlink>
            <w:r>
              <w:rPr>
                <w:rStyle w:val="row-content"/>
                <w:color w:val="244061"/>
              </w:rPr>
              <w:t xml:space="preserve">, Standard 10/02/2006</w:t>
            </w:r>
          </w:p>
          <w:p>
            <w:pPr>
              <w:spacing w:before="0" w:after="0"/>
            </w:pPr>
            <w:hyperlink w:history="true" r:id="R7501743302e94f68">
              <w:r>
                <w:rPr>
                  <w:rStyle w:val="Hyperlink"/>
                  <w:color w:val="244061"/>
                </w:rPr>
                <w:t xml:space="preserve">Early Childhood</w:t>
              </w:r>
            </w:hyperlink>
            <w:r>
              <w:rPr>
                <w:rStyle w:val="row-content"/>
                <w:color w:val="244061"/>
              </w:rPr>
              <w:t xml:space="preserve">, Standard 21/05/2010</w:t>
            </w:r>
          </w:p>
          <w:p>
            <w:pPr>
              <w:spacing w:before="0" w:after="0"/>
            </w:pPr>
            <w:hyperlink w:history="true" r:id="Rc5b5011faec04410">
              <w:r>
                <w:rPr>
                  <w:rStyle w:val="Hyperlink"/>
                  <w:color w:val="244061"/>
                </w:rPr>
                <w:t xml:space="preserve">Homelessness</w:t>
              </w:r>
            </w:hyperlink>
            <w:r>
              <w:rPr>
                <w:rStyle w:val="row-content"/>
                <w:color w:val="244061"/>
              </w:rPr>
              <w:t xml:space="preserve">, Standard 01/05/2013</w:t>
            </w:r>
          </w:p>
          <w:p>
            <w:pPr>
              <w:spacing w:before="0" w:after="0"/>
            </w:pPr>
            <w:hyperlink w:history="true" r:id="Rd579bf6309e84827">
              <w:r>
                <w:rPr>
                  <w:rStyle w:val="Hyperlink"/>
                  <w:color w:val="244061"/>
                </w:rPr>
                <w:t xml:space="preserve">Health!</w:t>
              </w:r>
            </w:hyperlink>
            <w:r>
              <w:rPr>
                <w:rStyle w:val="row-content"/>
                <w:color w:val="244061"/>
              </w:rPr>
              <w:t xml:space="preserve">, Superseded 17/01/2020</w:t>
            </w:r>
          </w:p>
          <w:p>
            <w:pPr>
              <w:spacing w:before="0" w:after="0"/>
            </w:pPr>
            <w:hyperlink w:history="true" r:id="R6a96d4d615794db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bf3c70606940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5f74d5aba9a40e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39d41ef552a46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070eb75c2447e3">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32ffbae6e5e54d64">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b9483033a74572">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7963765452458a">
              <w:r>
                <w:rPr>
                  <w:rStyle w:val="Hyperlink"/>
                </w:rPr>
                <w:t xml:space="preserve">Person—Australian state/territory identifier</w:t>
              </w:r>
            </w:hyperlink>
          </w:p>
          <w:p>
            <w:pPr>
              <w:pStyle w:val="registration-status"/>
              <w:spacing w:before="0" w:after="0"/>
            </w:pPr>
            <w:hyperlink w:history="true" r:id="R741c1a4afbec4cd0">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b7318db56e854efd">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90c456a8bfc845c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83a528e9ef4752">
              <w:r>
                <w:rPr>
                  <w:rStyle w:val="Hyperlink"/>
                </w:rPr>
                <w:t xml:space="preserve">Person—Australian state/territory identifier, ACT-prioritised code AA[A]</w:t>
              </w:r>
            </w:hyperlink>
          </w:p>
          <w:p>
            <w:pPr>
              <w:pStyle w:val="registration-status"/>
              <w:spacing w:before="0" w:after="0"/>
            </w:pPr>
            <w:hyperlink w:history="true" r:id="R05fca4dbeee44b2f">
              <w:r>
                <w:rPr>
                  <w:rStyle w:val="Hyperlink"/>
                  <w:color w:val="244061"/>
                </w:rPr>
                <w:t xml:space="preserve">Commonwealth Department of Health </w:t>
              </w:r>
            </w:hyperlink>
            <w:r>
              <w:rPr>
                <w:rStyle w:val="row-content"/>
                <w:color w:val="244061"/>
              </w:rPr>
              <w:t xml:space="preserve">, Standard 17/12/2015</w:t>
            </w:r>
          </w:p>
          <w:p>
            <w:r>
              <w:br/>
            </w:r>
            <w:hyperlink w:history="true" r:id="Rfe54e7ac18434424">
              <w:r>
                <w:rPr>
                  <w:rStyle w:val="Hyperlink"/>
                </w:rPr>
                <w:t xml:space="preserve">Person—Australian state/territory identifier, ACT-prioritised code N</w:t>
              </w:r>
            </w:hyperlink>
          </w:p>
          <w:p>
            <w:pPr>
              <w:pStyle w:val="registration-status"/>
              <w:spacing w:before="0" w:after="0"/>
            </w:pPr>
            <w:hyperlink w:history="true" r:id="R01579610ec484c59">
              <w:r>
                <w:rPr>
                  <w:rStyle w:val="Hyperlink"/>
                  <w:color w:val="244061"/>
                </w:rPr>
                <w:t xml:space="preserve">Commonwealth Department of Health </w:t>
              </w:r>
            </w:hyperlink>
            <w:r>
              <w:rPr>
                <w:rStyle w:val="row-content"/>
                <w:color w:val="244061"/>
              </w:rPr>
              <w:t xml:space="preserve">, Standard 14/10/2015</w:t>
            </w:r>
          </w:p>
          <w:p>
            <w:r>
              <w:br/>
            </w:r>
            <w:hyperlink w:history="true" r:id="Rf3a1878bd01c4560">
              <w:r>
                <w:rPr>
                  <w:rStyle w:val="Hyperlink"/>
                </w:rPr>
                <w:t xml:space="preserve">Person—Australian state/territory identifier, code N</w:t>
              </w:r>
            </w:hyperlink>
          </w:p>
          <w:p>
            <w:pPr>
              <w:pStyle w:val="registration-status"/>
              <w:spacing w:before="0" w:after="0"/>
            </w:pPr>
            <w:hyperlink w:history="true" r:id="R471e731ec15d49e7">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26ae092e0665407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b7b31e431b7465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9a7fa6635884ee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9341fdefff74127">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b9b83c7249df4ab2">
              <w:r>
                <w:rPr>
                  <w:rStyle w:val="Hyperlink"/>
                  <w:color w:val="244061"/>
                </w:rPr>
                <w:t xml:space="preserve">Housing assistance</w:t>
              </w:r>
            </w:hyperlink>
            <w:r>
              <w:rPr>
                <w:rStyle w:val="row-content"/>
                <w:color w:val="244061"/>
              </w:rPr>
              <w:t xml:space="preserve">, Standard 10/02/2006</w:t>
            </w:r>
          </w:p>
          <w:p>
            <w:r>
              <w:br/>
            </w:r>
            <w:hyperlink w:history="true" r:id="Rbcc1fadd3cc04f25">
              <w:r>
                <w:rPr>
                  <w:rStyle w:val="Hyperlink"/>
                </w:rPr>
                <w:t xml:space="preserve">Person—Australian state/territory identifier, Health care client code N</w:t>
              </w:r>
            </w:hyperlink>
          </w:p>
          <w:p>
            <w:pPr>
              <w:pStyle w:val="registration-status"/>
              <w:spacing w:before="0" w:after="0"/>
            </w:pPr>
            <w:hyperlink w:history="true" r:id="R975af3fa2dc64a93">
              <w:r>
                <w:rPr>
                  <w:rStyle w:val="Hyperlink"/>
                  <w:color w:val="244061"/>
                </w:rPr>
                <w:t xml:space="preserve">Community Services (retired)</w:t>
              </w:r>
            </w:hyperlink>
            <w:r>
              <w:rPr>
                <w:rStyle w:val="row-content"/>
                <w:color w:val="244061"/>
              </w:rPr>
              <w:t xml:space="preserve">, Retired 01/09/2005</w:t>
            </w:r>
          </w:p>
          <w:p>
            <w:pPr>
              <w:pStyle w:val="registration-status"/>
              <w:spacing w:before="0" w:after="0"/>
            </w:pPr>
            <w:hyperlink w:history="true" r:id="R83457b5bc4e745fb">
              <w:r>
                <w:rPr>
                  <w:rStyle w:val="Hyperlink"/>
                  <w:color w:val="244061"/>
                </w:rPr>
                <w:t xml:space="preserve">Health!</w:t>
              </w:r>
            </w:hyperlink>
            <w:r>
              <w:rPr>
                <w:rStyle w:val="row-content"/>
                <w:color w:val="244061"/>
              </w:rPr>
              <w:t xml:space="preserve">, Retired 01/09/2005</w:t>
            </w:r>
          </w:p>
          <w:p>
            <w:r>
              <w:br/>
            </w:r>
          </w:p>
        </w:tc>
      </w:tr>
    </w:tbl>
    <w:p>
      <w:r>
        <w:br/>
      </w:r>
      <w:r>
        <w:br/>
      </w:r>
    </w:p>
    <w:sectPr>
      <w:footerReference xmlns:r="http://schemas.openxmlformats.org/officeDocument/2006/relationships" w:type="default" r:id="R3eb70922e865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eaf3611dd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70922e865474b" /><Relationship Type="http://schemas.openxmlformats.org/officeDocument/2006/relationships/header" Target="/word/header1.xml" Id="Rabea9580411c41be" /><Relationship Type="http://schemas.openxmlformats.org/officeDocument/2006/relationships/settings" Target="/word/settings.xml" Id="Rca9dcd43f03b4b49" /><Relationship Type="http://schemas.openxmlformats.org/officeDocument/2006/relationships/styles" Target="/word/styles.xml" Id="R0a77642b96e745fb" /><Relationship Type="http://schemas.openxmlformats.org/officeDocument/2006/relationships/hyperlink" Target="https://meteor-uat.aihw.gov.au/RegistrationAuthority/3" TargetMode="External" Id="R572b2be57c0b4143" /><Relationship Type="http://schemas.openxmlformats.org/officeDocument/2006/relationships/hyperlink" Target="https://meteor-uat.aihw.gov.au/RegistrationAuthority/13" TargetMode="External" Id="Re0b04d3d2a104f87" /><Relationship Type="http://schemas.openxmlformats.org/officeDocument/2006/relationships/hyperlink" Target="https://meteor-uat.aihw.gov.au/RegistrationAuthority/15" TargetMode="External" Id="R7501743302e94f68" /><Relationship Type="http://schemas.openxmlformats.org/officeDocument/2006/relationships/hyperlink" Target="https://meteor-uat.aihw.gov.au/RegistrationAuthority/16" TargetMode="External" Id="Rc5b5011faec04410" /><Relationship Type="http://schemas.openxmlformats.org/officeDocument/2006/relationships/hyperlink" Target="https://meteor-uat.aihw.gov.au/RegistrationAuthority/14" TargetMode="External" Id="Rd579bf6309e84827" /><Relationship Type="http://schemas.openxmlformats.org/officeDocument/2006/relationships/hyperlink" Target="https://meteor-uat.aihw.gov.au/RegistrationAuthority/1" TargetMode="External" Id="R6a96d4d615794db2" /><Relationship Type="http://schemas.openxmlformats.org/officeDocument/2006/relationships/hyperlink" Target="https://meteor-uat.aihw.gov.au/content/268955" TargetMode="External" Id="R1bbf3c7060694023" /><Relationship Type="http://schemas.openxmlformats.org/officeDocument/2006/relationships/hyperlink" Target="https://www.ag.gov.au/Publications/Pages/AustralianGovernmentGuidelinesontheRecognitionofSexandGender.aspx" TargetMode="External" Id="R45f74d5aba9a40e3" /><Relationship Type="http://schemas.openxmlformats.org/officeDocument/2006/relationships/hyperlink" Target="http://abs.gov.au/AUSSTATS/abs@.nsf/Lookup/1200.0.55.012Main+Features12016?OpenDocument" TargetMode="External" Id="R939d41ef552a46ea" /><Relationship Type="http://schemas.openxmlformats.org/officeDocument/2006/relationships/hyperlink" Target="https://meteor-uat.aihw.gov.au/content/269056" TargetMode="External" Id="Rd7070eb75c2447e3" /><Relationship Type="http://schemas.openxmlformats.org/officeDocument/2006/relationships/hyperlink" Target="https://meteor-uat.aihw.gov.au/content/327306" TargetMode="External" Id="R32ffbae6e5e54d64" /><Relationship Type="http://schemas.openxmlformats.org/officeDocument/2006/relationships/hyperlink" Target="https://meteor-uat.aihw.gov.au/content/274653" TargetMode="External" Id="R92b9483033a74572" /><Relationship Type="http://schemas.openxmlformats.org/officeDocument/2006/relationships/hyperlink" Target="https://meteor-uat.aihw.gov.au/content/722975" TargetMode="External" Id="R217963765452458a" /><Relationship Type="http://schemas.openxmlformats.org/officeDocument/2006/relationships/hyperlink" Target="https://meteor-uat.aihw.gov.au/RegistrationAuthority/1" TargetMode="External" Id="R741c1a4afbec4cd0" /><Relationship Type="http://schemas.openxmlformats.org/officeDocument/2006/relationships/hyperlink" Target="https://meteor-uat.aihw.gov.au/RegistrationAuthority/14" TargetMode="External" Id="Rb7318db56e854efd" /><Relationship Type="http://schemas.openxmlformats.org/officeDocument/2006/relationships/hyperlink" Target="https://meteor-uat.aihw.gov.au/RegistrationAuthority/4" TargetMode="External" Id="R90c456a8bfc845cc" /><Relationship Type="http://schemas.openxmlformats.org/officeDocument/2006/relationships/hyperlink" Target="https://meteor-uat.aihw.gov.au/content/616597" TargetMode="External" Id="R4883a528e9ef4752" /><Relationship Type="http://schemas.openxmlformats.org/officeDocument/2006/relationships/hyperlink" Target="https://meteor-uat.aihw.gov.au/RegistrationAuthority/12" TargetMode="External" Id="R05fca4dbeee44b2f" /><Relationship Type="http://schemas.openxmlformats.org/officeDocument/2006/relationships/hyperlink" Target="https://meteor-uat.aihw.gov.au/content/603302" TargetMode="External" Id="Rfe54e7ac18434424" /><Relationship Type="http://schemas.openxmlformats.org/officeDocument/2006/relationships/hyperlink" Target="https://meteor-uat.aihw.gov.au/RegistrationAuthority/12" TargetMode="External" Id="R01579610ec484c59" /><Relationship Type="http://schemas.openxmlformats.org/officeDocument/2006/relationships/hyperlink" Target="https://meteor-uat.aihw.gov.au/content/286919" TargetMode="External" Id="Rf3a1878bd01c4560" /><Relationship Type="http://schemas.openxmlformats.org/officeDocument/2006/relationships/hyperlink" Target="https://meteor-uat.aihw.gov.au/RegistrationAuthority/1" TargetMode="External" Id="R471e731ec15d49e7" /><Relationship Type="http://schemas.openxmlformats.org/officeDocument/2006/relationships/hyperlink" Target="https://meteor-uat.aihw.gov.au/RegistrationAuthority/3" TargetMode="External" Id="R26ae092e06654071" /><Relationship Type="http://schemas.openxmlformats.org/officeDocument/2006/relationships/hyperlink" Target="https://meteor-uat.aihw.gov.au/RegistrationAuthority/15" TargetMode="External" Id="R7b7b31e431b7465d" /><Relationship Type="http://schemas.openxmlformats.org/officeDocument/2006/relationships/hyperlink" Target="https://meteor-uat.aihw.gov.au/RegistrationAuthority/14" TargetMode="External" Id="R39a7fa6635884ee1" /><Relationship Type="http://schemas.openxmlformats.org/officeDocument/2006/relationships/hyperlink" Target="https://meteor-uat.aihw.gov.au/RegistrationAuthority/16" TargetMode="External" Id="Ra9341fdefff74127" /><Relationship Type="http://schemas.openxmlformats.org/officeDocument/2006/relationships/hyperlink" Target="https://meteor-uat.aihw.gov.au/RegistrationAuthority/13" TargetMode="External" Id="Rb9b83c7249df4ab2" /><Relationship Type="http://schemas.openxmlformats.org/officeDocument/2006/relationships/hyperlink" Target="https://meteor-uat.aihw.gov.au/content/270041" TargetMode="External" Id="Rbcc1fadd3cc04f25" /><Relationship Type="http://schemas.openxmlformats.org/officeDocument/2006/relationships/hyperlink" Target="https://meteor-uat.aihw.gov.au/RegistrationAuthority/3" TargetMode="External" Id="R975af3fa2dc64a93" /><Relationship Type="http://schemas.openxmlformats.org/officeDocument/2006/relationships/hyperlink" Target="https://meteor-uat.aihw.gov.au/RegistrationAuthority/14" TargetMode="External" Id="R83457b5bc4e745fb" /></Relationships>
</file>

<file path=word/_rels/header1.xml.rels>&#65279;<?xml version="1.0" encoding="utf-8"?><Relationships xmlns="http://schemas.openxmlformats.org/package/2006/relationships"><Relationship Type="http://schemas.openxmlformats.org/officeDocument/2006/relationships/image" Target="/media/image.png" Id="R81aeaf3611dd4922" /></Relationships>
</file>