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c4746343e34800" /></Relationships>
</file>

<file path=word/document.xml><?xml version="1.0" encoding="utf-8"?>
<w:document xmlns:r="http://schemas.openxmlformats.org/officeDocument/2006/relationships" xmlns:w="http://schemas.openxmlformats.org/wordprocessingml/2006/main">
  <w:body>
    <w:p>
      <w:pPr>
        <w:pStyle w:val="Title"/>
      </w:pPr>
      <w:r>
        <w:t>Birth event—birth plurality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plurality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b108214fc74337">
              <w:r>
                <w:rPr>
                  <w:rStyle w:val="Hyperlink"/>
                  <w:color w:val="244061"/>
                </w:rPr>
                <w:t xml:space="preserve">Health!</w:t>
              </w:r>
            </w:hyperlink>
            <w:r>
              <w:rPr>
                <w:rStyle w:val="row-content"/>
                <w:color w:val="244061"/>
              </w:rPr>
              <w:t xml:space="preserve">, Superseded 02/08/2017</w:t>
            </w:r>
          </w:p>
          <w:p>
            <w:pPr>
              <w:spacing w:before="0" w:after="0"/>
            </w:pPr>
            <w:hyperlink w:history="true" r:id="R227bf4908e8e4859">
              <w:r>
                <w:rPr>
                  <w:rStyle w:val="Hyperlink"/>
                  <w:color w:val="244061"/>
                </w:rPr>
                <w:t xml:space="preserve">Indigenous</w:t>
              </w:r>
            </w:hyperlink>
            <w:r>
              <w:rPr>
                <w:rStyle w:val="row-content"/>
                <w:color w:val="244061"/>
              </w:rPr>
              <w:t xml:space="preserve">, Superseded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resulting from a single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54cba2b88a453b">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ac27cc34224494">
              <w:r>
                <w:rPr>
                  <w:rStyle w:val="Hyperlink"/>
                  <w:color w:val="244061"/>
                </w:rPr>
                <w:t xml:space="preserve">Indigenous</w:t>
              </w:r>
            </w:hyperlink>
            <w:r>
              <w:rPr>
                <w:rStyle w:val="row-content"/>
                <w:color w:val="244061"/>
              </w:rPr>
              <w:t xml:space="preserve">, Standard 13/03/2015</w:t>
            </w:r>
          </w:p>
          <w:p>
            <w:pPr>
              <w:spacing w:before="0" w:after="0"/>
            </w:pPr>
            <w:hyperlink w:history="true" r:id="R883950bb4b5248f8">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a4010a34d4b44f7">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479963e5d9426c">
              <w:r>
                <w:rPr>
                  <w:rStyle w:val="Hyperlink"/>
                </w:rPr>
                <w:t xml:space="preserve">Birth plurality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1b445ffd4c4286">
              <w:r>
                <w:rPr>
                  <w:rStyle w:val="Hyperlink"/>
                  <w:color w:val="244061"/>
                </w:rPr>
                <w:t xml:space="preserve">Health!</w:t>
              </w:r>
            </w:hyperlink>
            <w:r>
              <w:rPr>
                <w:rStyle w:val="row-content"/>
                <w:color w:val="244061"/>
              </w:rPr>
              <w:t xml:space="preserve">, Superseded 02/08/2017</w:t>
            </w:r>
          </w:p>
          <w:p>
            <w:pPr>
              <w:spacing w:before="0" w:after="0"/>
            </w:pPr>
            <w:hyperlink w:history="true" r:id="R1ef3e8fac2414ade">
              <w:r>
                <w:rPr>
                  <w:rStyle w:val="Hyperlink"/>
                  <w:color w:val="244061"/>
                </w:rPr>
                <w:t xml:space="preserve">Indigenous</w:t>
              </w:r>
            </w:hyperlink>
            <w:r>
              <w:rPr>
                <w:rStyle w:val="row-content"/>
                <w:color w:val="244061"/>
              </w:rPr>
              <w:t xml:space="preserve">, Superseded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multiple birth, showing the total number of births resulting from a single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Minimum Data Set (NMDS) Perinatal:</w:t>
            </w:r>
          </w:p>
          <w:p>
            <w:pPr>
              <w:spacing w:after="160"/>
            </w:pPr>
            <w:r>
              <w:rPr>
                <w:rStyle w:val="row-content-rich-text"/>
              </w:rPr>
              <w:t xml:space="preserve">Multiple pregnancy increases the risk of complications during pregnancy, labour and delivery and is associated with higher risk of perinatal morbidity and mortality.</w:t>
            </w:r>
          </w:p>
          <w:p>
            <w:pPr>
              <w:spacing w:after="160"/>
            </w:pPr>
            <w:r>
              <w:rPr>
                <w:rStyle w:val="row-content-rich-text"/>
              </w:rPr>
              <w:t xml:space="preserve">Data Set Specification (DSS) Health Care Client Identification:</w:t>
            </w:r>
          </w:p>
          <w:p>
            <w:pPr/>
            <w:r>
              <w:rPr>
                <w:rStyle w:val="row-content-rich-text"/>
              </w:rPr>
              <w:t xml:space="preserve">While this piece of information is normally recorded for multiple births against the mother's record, if the health care client volunteers the information, it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03131379574240">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fe2f54d730f4837">
              <w:r>
                <w:rPr>
                  <w:rStyle w:val="Hyperlink"/>
                </w:rPr>
                <w:t xml:space="preserve">Birth event—birth plurality</w:t>
              </w:r>
            </w:hyperlink>
          </w:p>
          <w:p>
            <w:pPr>
              <w:pStyle w:val="registration-status"/>
              <w:spacing w:before="0" w:after="0"/>
            </w:pPr>
            <w:hyperlink w:history="true" r:id="Rdeaa7f5f16384f7a">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a92f43a819314da9">
              <w:r>
                <w:rPr>
                  <w:rStyle w:val="Hyperlink"/>
                  <w:color w:val="244061"/>
                </w:rPr>
                <w:t xml:space="preserve">Indigenous</w:t>
              </w:r>
            </w:hyperlink>
            <w:r>
              <w:rPr>
                <w:rStyle w:val="row-content"/>
                <w:color w:val="244061"/>
              </w:rPr>
              <w:t xml:space="preserve">, Superseded 02/04/2019</w:t>
            </w:r>
          </w:p>
          <w:p>
            <w:r>
              <w:br/>
            </w:r>
            <w:r>
              <w:rPr>
                <w:rStyle w:val="row-content"/>
              </w:rPr>
              <w:t xml:space="preserve">Has been superseded by </w:t>
            </w:r>
            <w:hyperlink w:history="true" r:id="R39990e33865944c2">
              <w:r>
                <w:rPr>
                  <w:rStyle w:val="Hyperlink"/>
                </w:rPr>
                <w:t xml:space="preserve">Female (pregnant)—pregnancy plurality </w:t>
              </w:r>
            </w:hyperlink>
          </w:p>
          <w:p>
            <w:pPr>
              <w:pStyle w:val="registration-status"/>
              <w:spacing w:before="0" w:after="0"/>
            </w:pPr>
            <w:hyperlink w:history="true" r:id="Rdf2bc5bdcf204563">
              <w:r>
                <w:rPr>
                  <w:rStyle w:val="Hyperlink"/>
                  <w:color w:val="244061"/>
                </w:rPr>
                <w:t xml:space="preserve">Health!</w:t>
              </w:r>
            </w:hyperlink>
            <w:r>
              <w:rPr>
                <w:rStyle w:val="row-content"/>
                <w:color w:val="244061"/>
              </w:rPr>
              <w:t xml:space="preserve">, Recorded 19/09/2007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312bf3d58a406e">
              <w:r>
                <w:rPr>
                  <w:rStyle w:val="Hyperlink"/>
                </w:rPr>
                <w:t xml:space="preserve">Birth event—birth plurality, code N</w:t>
              </w:r>
            </w:hyperlink>
          </w:p>
          <w:p>
            <w:pPr>
              <w:pStyle w:val="registration-status"/>
              <w:spacing w:before="0" w:after="0"/>
            </w:pPr>
            <w:hyperlink w:history="true" r:id="R86403cba90d44324">
              <w:r>
                <w:rPr>
                  <w:rStyle w:val="Hyperlink"/>
                  <w:color w:val="244061"/>
                </w:rPr>
                <w:t xml:space="preserve">Health!</w:t>
              </w:r>
            </w:hyperlink>
            <w:r>
              <w:rPr>
                <w:rStyle w:val="row-content"/>
                <w:color w:val="244061"/>
              </w:rPr>
              <w:t xml:space="preserve">, Superseded 07/03/2014</w:t>
            </w:r>
          </w:p>
          <w:p>
            <w:r>
              <w:br/>
            </w:r>
            <w:hyperlink w:history="true" r:id="R9d7a66dd38004c9b">
              <w:r>
                <w:rPr>
                  <w:rStyle w:val="Hyperlink"/>
                </w:rPr>
                <w:t xml:space="preserve">Birth event—birth plurality, code N</w:t>
              </w:r>
            </w:hyperlink>
          </w:p>
          <w:p>
            <w:pPr>
              <w:pStyle w:val="registration-status"/>
              <w:spacing w:before="0" w:after="0"/>
            </w:pPr>
            <w:hyperlink w:history="true" r:id="Red28476231bc473c">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4897da0eba22428a">
              <w:r>
                <w:rPr>
                  <w:rStyle w:val="Hyperlink"/>
                  <w:color w:val="244061"/>
                </w:rPr>
                <w:t xml:space="preserve">Indigenous</w:t>
              </w:r>
            </w:hyperlink>
            <w:r>
              <w:rPr>
                <w:rStyle w:val="row-content"/>
                <w:color w:val="244061"/>
              </w:rPr>
              <w:t xml:space="preserve">, Superseded 22/10/2018</w:t>
            </w:r>
          </w:p>
          <w:p>
            <w:r>
              <w:br/>
            </w:r>
          </w:p>
        </w:tc>
      </w:tr>
    </w:tbl>
    <w:p>
      <w:r>
        <w:br/>
      </w:r>
      <w:r>
        <w:br/>
      </w:r>
    </w:p>
    <w:sectPr>
      <w:footerReference xmlns:r="http://schemas.openxmlformats.org/officeDocument/2006/relationships" w:type="default" r:id="Rd0441d1b839c4d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e5b895c3594d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441d1b839c4dc9" /><Relationship Type="http://schemas.openxmlformats.org/officeDocument/2006/relationships/header" Target="/word/header1.xml" Id="Rcc25d7ed2ab54ca4" /><Relationship Type="http://schemas.openxmlformats.org/officeDocument/2006/relationships/settings" Target="/word/settings.xml" Id="R65b638f0e0e34bd2" /><Relationship Type="http://schemas.openxmlformats.org/officeDocument/2006/relationships/styles" Target="/word/styles.xml" Id="R529c5830902946e4" /><Relationship Type="http://schemas.openxmlformats.org/officeDocument/2006/relationships/hyperlink" Target="https://meteor-uat.aihw.gov.au/RegistrationAuthority/14" TargetMode="External" Id="R65b108214fc74337" /><Relationship Type="http://schemas.openxmlformats.org/officeDocument/2006/relationships/hyperlink" Target="https://meteor-uat.aihw.gov.au/RegistrationAuthority/9" TargetMode="External" Id="R227bf4908e8e4859" /><Relationship Type="http://schemas.openxmlformats.org/officeDocument/2006/relationships/hyperlink" Target="https://meteor-uat.aihw.gov.au/content/268965" TargetMode="External" Id="Re954cba2b88a453b" /><Relationship Type="http://schemas.openxmlformats.org/officeDocument/2006/relationships/hyperlink" Target="https://meteor-uat.aihw.gov.au/RegistrationAuthority/9" TargetMode="External" Id="R73ac27cc34224494" /><Relationship Type="http://schemas.openxmlformats.org/officeDocument/2006/relationships/hyperlink" Target="https://meteor-uat.aihw.gov.au/RegistrationAuthority/14" TargetMode="External" Id="R883950bb4b5248f8" /><Relationship Type="http://schemas.openxmlformats.org/officeDocument/2006/relationships/hyperlink" Target="https://meteor-uat.aihw.gov.au/content/280947" TargetMode="External" Id="R0a4010a34d4b44f7" /><Relationship Type="http://schemas.openxmlformats.org/officeDocument/2006/relationships/hyperlink" Target="https://meteor-uat.aihw.gov.au/content/269039" TargetMode="External" Id="Rf1479963e5d9426c" /><Relationship Type="http://schemas.openxmlformats.org/officeDocument/2006/relationships/hyperlink" Target="https://meteor-uat.aihw.gov.au/RegistrationAuthority/14" TargetMode="External" Id="R691b445ffd4c4286" /><Relationship Type="http://schemas.openxmlformats.org/officeDocument/2006/relationships/hyperlink" Target="https://meteor-uat.aihw.gov.au/RegistrationAuthority/9" TargetMode="External" Id="R1ef3e8fac2414ade" /><Relationship Type="http://schemas.openxmlformats.org/officeDocument/2006/relationships/hyperlink" Target="https://meteor-uat.aihw.gov.au/content/274641" TargetMode="External" Id="Ra803131379574240" /><Relationship Type="http://schemas.openxmlformats.org/officeDocument/2006/relationships/hyperlink" Target="https://meteor-uat.aihw.gov.au/content/669969" TargetMode="External" Id="R8fe2f54d730f4837" /><Relationship Type="http://schemas.openxmlformats.org/officeDocument/2006/relationships/hyperlink" Target="https://meteor-uat.aihw.gov.au/RegistrationAuthority/14" TargetMode="External" Id="Rdeaa7f5f16384f7a" /><Relationship Type="http://schemas.openxmlformats.org/officeDocument/2006/relationships/hyperlink" Target="https://meteor-uat.aihw.gov.au/RegistrationAuthority/9" TargetMode="External" Id="Ra92f43a819314da9" /><Relationship Type="http://schemas.openxmlformats.org/officeDocument/2006/relationships/hyperlink" Target="https://meteor-uat.aihw.gov.au/content/302283" TargetMode="External" Id="R39990e33865944c2" /><Relationship Type="http://schemas.openxmlformats.org/officeDocument/2006/relationships/hyperlink" Target="https://meteor-uat.aihw.gov.au/RegistrationAuthority/14" TargetMode="External" Id="Rdf2bc5bdcf204563" /><Relationship Type="http://schemas.openxmlformats.org/officeDocument/2006/relationships/hyperlink" Target="https://meteor-uat.aihw.gov.au/content/269994" TargetMode="External" Id="R27312bf3d58a406e" /><Relationship Type="http://schemas.openxmlformats.org/officeDocument/2006/relationships/hyperlink" Target="https://meteor-uat.aihw.gov.au/RegistrationAuthority/14" TargetMode="External" Id="R86403cba90d44324" /><Relationship Type="http://schemas.openxmlformats.org/officeDocument/2006/relationships/hyperlink" Target="https://meteor-uat.aihw.gov.au/content/482409" TargetMode="External" Id="R9d7a66dd38004c9b" /><Relationship Type="http://schemas.openxmlformats.org/officeDocument/2006/relationships/hyperlink" Target="https://meteor-uat.aihw.gov.au/RegistrationAuthority/14" TargetMode="External" Id="Red28476231bc473c" /><Relationship Type="http://schemas.openxmlformats.org/officeDocument/2006/relationships/hyperlink" Target="https://meteor-uat.aihw.gov.au/RegistrationAuthority/9" TargetMode="External" Id="R4897da0eba22428a" /></Relationships>
</file>

<file path=word/_rels/header1.xml.rels>&#65279;<?xml version="1.0" encoding="utf-8"?><Relationships xmlns="http://schemas.openxmlformats.org/package/2006/relationships"><Relationship Type="http://schemas.openxmlformats.org/officeDocument/2006/relationships/image" Target="/media/image.png" Id="R39e5b895c3594d10" /></Relationships>
</file>