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6a8833fbf458b" /></Relationships>
</file>

<file path=word/document.xml><?xml version="1.0" encoding="utf-8"?>
<w:document xmlns:r="http://schemas.openxmlformats.org/officeDocument/2006/relationships" xmlns:w="http://schemas.openxmlformats.org/wordprocessingml/2006/main">
  <w:body>
    <w:p>
      <w:pPr>
        <w:pStyle w:val="Title"/>
      </w:pPr>
      <w:r>
        <w:t>Birth event—birth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f605baaf04726">
              <w:r>
                <w:rPr>
                  <w:rStyle w:val="Hyperlink"/>
                  <w:color w:val="244061"/>
                </w:rPr>
                <w:t xml:space="preserve">Health!</w:t>
              </w:r>
            </w:hyperlink>
            <w:r>
              <w:rPr>
                <w:rStyle w:val="row-content"/>
                <w:color w:val="244061"/>
              </w:rPr>
              <w:t xml:space="preserve">, Superseded 02/08/2017</w:t>
            </w:r>
          </w:p>
          <w:p>
            <w:pPr>
              <w:spacing w:before="0" w:after="0"/>
            </w:pPr>
            <w:hyperlink w:history="true" r:id="Rc2fc351e62b84540">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e8c77359574bd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c66997d7c1432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2168cc8ce74e16">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Multiple pregnancy increases the risk of complications during pregnancy, labour and delivery and is associated with higher risk of perinatal morbidity and mortality.</w:t>
            </w:r>
          </w:p>
          <w:p>
            <w:pPr>
              <w:spacing w:after="160"/>
            </w:pPr>
            <w:r>
              <w:rPr>
                <w:rStyle w:val="row-content-rich-text"/>
              </w:rPr>
              <w:t xml:space="preserve">Data Set Specification (DSS)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6bceaf04d3497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fa1949dd1743e1">
              <w:r>
                <w:rPr>
                  <w:rStyle w:val="Hyperlink"/>
                </w:rPr>
                <w:t xml:space="preserve">Birth event—birth plurality</w:t>
              </w:r>
            </w:hyperlink>
          </w:p>
          <w:p>
            <w:pPr>
              <w:pStyle w:val="registration-status"/>
              <w:spacing w:before="0" w:after="0"/>
            </w:pPr>
            <w:hyperlink w:history="true" r:id="R09a74392b7494b1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3498d6d5bf54d34">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21eaa3350dba47ba">
              <w:r>
                <w:rPr>
                  <w:rStyle w:val="Hyperlink"/>
                </w:rPr>
                <w:t xml:space="preserve">Female (pregnant)—pregnancy plurality </w:t>
              </w:r>
            </w:hyperlink>
          </w:p>
          <w:p>
            <w:pPr>
              <w:pStyle w:val="registration-status"/>
              <w:spacing w:before="0" w:after="0"/>
            </w:pPr>
            <w:hyperlink w:history="true" r:id="R63b0787633b54a93">
              <w:r>
                <w:rPr>
                  <w:rStyle w:val="Hyperlink"/>
                  <w:color w:val="244061"/>
                </w:rPr>
                <w:t xml:space="preserve">Health!</w:t>
              </w:r>
            </w:hyperlink>
            <w:r>
              <w:rPr>
                <w:rStyle w:val="row-content"/>
                <w:color w:val="244061"/>
              </w:rPr>
              <w:t xml:space="preserve">, Recorded 19/09/2007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8d7546f2cd473c">
              <w:r>
                <w:rPr>
                  <w:rStyle w:val="Hyperlink"/>
                </w:rPr>
                <w:t xml:space="preserve">Birth event—birth plurality, code N</w:t>
              </w:r>
            </w:hyperlink>
          </w:p>
          <w:p>
            <w:pPr>
              <w:pStyle w:val="registration-status"/>
              <w:spacing w:before="0" w:after="0"/>
            </w:pPr>
            <w:hyperlink w:history="true" r:id="R06b7d6ba9b7a4c8e">
              <w:r>
                <w:rPr>
                  <w:rStyle w:val="Hyperlink"/>
                  <w:color w:val="244061"/>
                </w:rPr>
                <w:t xml:space="preserve">Health!</w:t>
              </w:r>
            </w:hyperlink>
            <w:r>
              <w:rPr>
                <w:rStyle w:val="row-content"/>
                <w:color w:val="244061"/>
              </w:rPr>
              <w:t xml:space="preserve">, Superseded 07/03/2014</w:t>
            </w:r>
          </w:p>
          <w:p>
            <w:r>
              <w:br/>
            </w:r>
            <w:hyperlink w:history="true" r:id="R3e29b0a43cd447c3">
              <w:r>
                <w:rPr>
                  <w:rStyle w:val="Hyperlink"/>
                </w:rPr>
                <w:t xml:space="preserve">Birth event—birth plurality, code N</w:t>
              </w:r>
            </w:hyperlink>
          </w:p>
          <w:p>
            <w:pPr>
              <w:pStyle w:val="registration-status"/>
              <w:spacing w:before="0" w:after="0"/>
            </w:pPr>
            <w:hyperlink w:history="true" r:id="R9585bd6747ba41a0">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eca411586a994b38">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d8cac3f89729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5e577ae89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ac3f8972941f3" /><Relationship Type="http://schemas.openxmlformats.org/officeDocument/2006/relationships/header" Target="/word/header1.xml" Id="Rb35b7c82b5394995" /><Relationship Type="http://schemas.openxmlformats.org/officeDocument/2006/relationships/settings" Target="/word/settings.xml" Id="R7429d8bb80f04789" /><Relationship Type="http://schemas.openxmlformats.org/officeDocument/2006/relationships/styles" Target="/word/styles.xml" Id="R2352c7a1c6634bf6" /><Relationship Type="http://schemas.openxmlformats.org/officeDocument/2006/relationships/hyperlink" Target="https://meteor-uat.aihw.gov.au/RegistrationAuthority/14" TargetMode="External" Id="R6ccf605baaf04726" /><Relationship Type="http://schemas.openxmlformats.org/officeDocument/2006/relationships/hyperlink" Target="https://meteor-uat.aihw.gov.au/RegistrationAuthority/9" TargetMode="External" Id="Rc2fc351e62b84540" /><Relationship Type="http://schemas.openxmlformats.org/officeDocument/2006/relationships/hyperlink" Target="https://meteor-uat.aihw.gov.au/content/268965" TargetMode="External" Id="R61e8c77359574bd3" /><Relationship Type="http://schemas.openxmlformats.org/officeDocument/2006/relationships/hyperlink" Target="https://meteor-uat.aihw.gov.au/content/280947" TargetMode="External" Id="Ra5c66997d7c14326" /><Relationship Type="http://schemas.openxmlformats.org/officeDocument/2006/relationships/hyperlink" Target="https://meteor-uat.aihw.gov.au/content/269039" TargetMode="External" Id="R5e2168cc8ce74e16" /><Relationship Type="http://schemas.openxmlformats.org/officeDocument/2006/relationships/hyperlink" Target="https://meteor-uat.aihw.gov.au/content/274641" TargetMode="External" Id="Rb06bceaf04d3497e" /><Relationship Type="http://schemas.openxmlformats.org/officeDocument/2006/relationships/hyperlink" Target="https://meteor-uat.aihw.gov.au/content/669969" TargetMode="External" Id="R58fa1949dd1743e1" /><Relationship Type="http://schemas.openxmlformats.org/officeDocument/2006/relationships/hyperlink" Target="https://meteor-uat.aihw.gov.au/RegistrationAuthority/14" TargetMode="External" Id="R09a74392b7494b1b" /><Relationship Type="http://schemas.openxmlformats.org/officeDocument/2006/relationships/hyperlink" Target="https://meteor-uat.aihw.gov.au/RegistrationAuthority/9" TargetMode="External" Id="R13498d6d5bf54d34" /><Relationship Type="http://schemas.openxmlformats.org/officeDocument/2006/relationships/hyperlink" Target="https://meteor-uat.aihw.gov.au/content/302283" TargetMode="External" Id="R21eaa3350dba47ba" /><Relationship Type="http://schemas.openxmlformats.org/officeDocument/2006/relationships/hyperlink" Target="https://meteor-uat.aihw.gov.au/RegistrationAuthority/14" TargetMode="External" Id="R63b0787633b54a93" /><Relationship Type="http://schemas.openxmlformats.org/officeDocument/2006/relationships/hyperlink" Target="https://meteor-uat.aihw.gov.au/content/269994" TargetMode="External" Id="R2c8d7546f2cd473c" /><Relationship Type="http://schemas.openxmlformats.org/officeDocument/2006/relationships/hyperlink" Target="https://meteor-uat.aihw.gov.au/RegistrationAuthority/14" TargetMode="External" Id="R06b7d6ba9b7a4c8e" /><Relationship Type="http://schemas.openxmlformats.org/officeDocument/2006/relationships/hyperlink" Target="https://meteor-uat.aihw.gov.au/content/482409" TargetMode="External" Id="R3e29b0a43cd447c3" /><Relationship Type="http://schemas.openxmlformats.org/officeDocument/2006/relationships/hyperlink" Target="https://meteor-uat.aihw.gov.au/RegistrationAuthority/14" TargetMode="External" Id="R9585bd6747ba41a0" /><Relationship Type="http://schemas.openxmlformats.org/officeDocument/2006/relationships/hyperlink" Target="https://meteor-uat.aihw.gov.au/RegistrationAuthority/9" TargetMode="External" Id="Reca411586a994b38" /></Relationships>
</file>

<file path=word/_rels/header1.xml.rels>&#65279;<?xml version="1.0" encoding="utf-8"?><Relationships xmlns="http://schemas.openxmlformats.org/package/2006/relationships"><Relationship Type="http://schemas.openxmlformats.org/officeDocument/2006/relationships/image" Target="/media/image.png" Id="R37e5e577ae894556" /></Relationships>
</file>