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64091809d49d5" /></Relationships>
</file>

<file path=word/document.xml><?xml version="1.0" encoding="utf-8"?>
<w:document xmlns:r="http://schemas.openxmlformats.org/officeDocument/2006/relationships" xmlns:w="http://schemas.openxmlformats.org/wordprocessingml/2006/main">
  <w:body>
    <w:p>
      <w:pPr>
        <w:pStyle w:val="Title"/>
      </w:pPr>
      <w:r>
        <w:t>Rental subsidy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Rental subsidy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7abd3110f4c9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Financial assistance for rent provided according to assessed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247c5f3a824cc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f36a785a8a425c">
              <w:r>
                <w:rPr>
                  <w:rStyle w:val="Hyperlink"/>
                </w:rPr>
                <w:t xml:space="preserve">Household—rental subsidy amount</w:t>
              </w:r>
            </w:hyperlink>
          </w:p>
          <w:p>
            <w:pPr>
              <w:pStyle w:val="registration-status"/>
              <w:spacing w:before="0" w:after="0"/>
            </w:pPr>
            <w:hyperlink w:history="true" r:id="Rb63fc47a8d9b4782">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d89c659d74e2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33d5fee6d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c659d74e24fc2" /><Relationship Type="http://schemas.openxmlformats.org/officeDocument/2006/relationships/header" Target="/word/header1.xml" Id="R2c1fccac12044c33" /><Relationship Type="http://schemas.openxmlformats.org/officeDocument/2006/relationships/settings" Target="/word/settings.xml" Id="R605562e00c774d28" /><Relationship Type="http://schemas.openxmlformats.org/officeDocument/2006/relationships/styles" Target="/word/styles.xml" Id="R3d5cddeee06e4507" /><Relationship Type="http://schemas.openxmlformats.org/officeDocument/2006/relationships/hyperlink" Target="https://meteor-uat.aihw.gov.au/RegistrationAuthority/13" TargetMode="External" Id="R4767abd3110f4c99" /><Relationship Type="http://schemas.openxmlformats.org/officeDocument/2006/relationships/hyperlink" Target="https://meteor-uat.aihw.gov.au/content/274646" TargetMode="External" Id="R2f247c5f3a824ccf" /><Relationship Type="http://schemas.openxmlformats.org/officeDocument/2006/relationships/hyperlink" Target="https://meteor-uat.aihw.gov.au/content/269706" TargetMode="External" Id="Rc4f36a785a8a425c" /><Relationship Type="http://schemas.openxmlformats.org/officeDocument/2006/relationships/hyperlink" Target="https://meteor-uat.aihw.gov.au/RegistrationAuthority/13" TargetMode="External" Id="Rb63fc47a8d9b4782" /></Relationships>
</file>

<file path=word/_rels/header1.xml.rels>&#65279;<?xml version="1.0" encoding="utf-8"?><Relationships xmlns="http://schemas.openxmlformats.org/package/2006/relationships"><Relationship Type="http://schemas.openxmlformats.org/officeDocument/2006/relationships/image" Target="/media/image.png" Id="R13533d5fee6d4628" /></Relationships>
</file>