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d0aeb7e6847fe" /></Relationships>
</file>

<file path=word/document.xml><?xml version="1.0" encoding="utf-8"?>
<w:document xmlns:r="http://schemas.openxmlformats.org/officeDocument/2006/relationships" xmlns:w="http://schemas.openxmlformats.org/wordprocessingml/2006/main">
  <w:body>
    <w:p>
      <w:pPr>
        <w:pStyle w:val="Title"/>
      </w:pPr>
      <w:r>
        <w:t>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30d3e80a746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1c3c7cc35430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945e75d2b840e3">
              <w:r>
                <w:rPr>
                  <w:rStyle w:val="Hyperlink"/>
                </w:rPr>
                <w:t xml:space="preserve">Person—peripheral neuropathy indicator</w:t>
              </w:r>
            </w:hyperlink>
          </w:p>
          <w:p>
            <w:pPr>
              <w:pStyle w:val="registration-status"/>
              <w:spacing w:before="0" w:after="0"/>
            </w:pPr>
            <w:hyperlink w:history="true" r:id="R30d8ea20f1a6409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3405e4c8430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68357284f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05e4c84304e4a" /><Relationship Type="http://schemas.openxmlformats.org/officeDocument/2006/relationships/header" Target="/word/header1.xml" Id="Rc952f77070744fa2" /><Relationship Type="http://schemas.openxmlformats.org/officeDocument/2006/relationships/settings" Target="/word/settings.xml" Id="Rcda39b2a8b614df4" /><Relationship Type="http://schemas.openxmlformats.org/officeDocument/2006/relationships/styles" Target="/word/styles.xml" Id="R272eb578efba4682" /><Relationship Type="http://schemas.openxmlformats.org/officeDocument/2006/relationships/hyperlink" Target="https://meteor-uat.aihw.gov.au/RegistrationAuthority/14" TargetMode="External" Id="R84130d3e80a74639" /><Relationship Type="http://schemas.openxmlformats.org/officeDocument/2006/relationships/hyperlink" Target="https://meteor-uat.aihw.gov.au/content/524395" TargetMode="External" Id="R5801c3c7cc35430f" /><Relationship Type="http://schemas.openxmlformats.org/officeDocument/2006/relationships/hyperlink" Target="https://meteor-uat.aihw.gov.au/content/269622" TargetMode="External" Id="Rbc945e75d2b840e3" /><Relationship Type="http://schemas.openxmlformats.org/officeDocument/2006/relationships/hyperlink" Target="https://meteor-uat.aihw.gov.au/RegistrationAuthority/14" TargetMode="External" Id="R30d8ea20f1a64096" /></Relationships>
</file>

<file path=word/_rels/header1.xml.rels>&#65279;<?xml version="1.0" encoding="utf-8"?><Relationships xmlns="http://schemas.openxmlformats.org/package/2006/relationships"><Relationship Type="http://schemas.openxmlformats.org/officeDocument/2006/relationships/image" Target="/media/image.png" Id="R6c468357284f4d2e" /></Relationships>
</file>