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40db2c29d4ed7" /></Relationships>
</file>

<file path=word/document.xml><?xml version="1.0" encoding="utf-8"?>
<w:document xmlns:r="http://schemas.openxmlformats.org/officeDocument/2006/relationships" xmlns:w="http://schemas.openxmlformats.org/wordprocessingml/2006/main">
  <w:body>
    <w:p>
      <w:pPr>
        <w:pStyle w:val="Title"/>
      </w:pPr>
      <w:r>
        <w:t>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45d3ca69d4830">
              <w:r>
                <w:rPr>
                  <w:rStyle w:val="Hyperlink"/>
                  <w:color w:val="244061"/>
                </w:rPr>
                <w:t xml:space="preserve">Health!</w:t>
              </w:r>
            </w:hyperlink>
            <w:r>
              <w:rPr>
                <w:rStyle w:val="row-content"/>
                <w:color w:val="244061"/>
              </w:rPr>
              <w:t xml:space="preserve">, Standard 01/03/2005</w:t>
            </w:r>
          </w:p>
          <w:p>
            <w:pPr>
              <w:spacing w:before="0" w:after="0"/>
            </w:pPr>
            <w:hyperlink w:history="true" r:id="Rbcad8f6610874a0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bb7eab1442241cb">
              <w:r>
                <w:rPr>
                  <w:rStyle w:val="Hyperlink"/>
                  <w:color w:val="244061"/>
                </w:rPr>
                <w:t xml:space="preserve">Early Childhood</w:t>
              </w:r>
            </w:hyperlink>
            <w:r>
              <w:rPr>
                <w:rStyle w:val="row-content"/>
                <w:color w:val="244061"/>
              </w:rPr>
              <w:t xml:space="preserve">, Standard 21/05/2010</w:t>
            </w:r>
          </w:p>
          <w:p>
            <w:pPr>
              <w:spacing w:before="0" w:after="0"/>
            </w:pPr>
            <w:hyperlink w:history="true" r:id="R0efeea30390b49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bd4ba6e31a40a6">
              <w:r>
                <w:rPr>
                  <w:rStyle w:val="Hyperlink"/>
                  <w:color w:val="244061"/>
                </w:rPr>
                <w:t xml:space="preserve">WA Health</w:t>
              </w:r>
            </w:hyperlink>
            <w:r>
              <w:rPr>
                <w:rStyle w:val="row-content"/>
                <w:color w:val="244061"/>
              </w:rPr>
              <w:t xml:space="preserve">, Standard 19/03/2015</w:t>
            </w:r>
          </w:p>
          <w:p>
            <w:pPr>
              <w:spacing w:before="0" w:after="0"/>
            </w:pPr>
            <w:hyperlink w:history="true" r:id="Ref99bc4d5da84326">
              <w:r>
                <w:rPr>
                  <w:rStyle w:val="Hyperlink"/>
                  <w:color w:val="244061"/>
                </w:rPr>
                <w:t xml:space="preserve">Disability</w:t>
              </w:r>
            </w:hyperlink>
            <w:r>
              <w:rPr>
                <w:rStyle w:val="row-content"/>
                <w:color w:val="244061"/>
              </w:rPr>
              <w:t xml:space="preserve">, Standard 13/08/2015</w:t>
            </w:r>
          </w:p>
          <w:p>
            <w:pPr>
              <w:spacing w:before="0" w:after="0"/>
            </w:pPr>
            <w:hyperlink w:history="true" r:id="R54a3282df3034306">
              <w:r>
                <w:rPr>
                  <w:rStyle w:val="Hyperlink"/>
                  <w:color w:val="244061"/>
                </w:rPr>
                <w:t xml:space="preserve">Tasmanian Health</w:t>
              </w:r>
            </w:hyperlink>
            <w:r>
              <w:rPr>
                <w:rStyle w:val="row-content"/>
                <w:color w:val="244061"/>
              </w:rPr>
              <w:t xml:space="preserve">, Standard 01/09/2016</w:t>
            </w:r>
          </w:p>
          <w:p>
            <w:pPr>
              <w:spacing w:before="0" w:after="0"/>
            </w:pPr>
            <w:hyperlink w:history="true" r:id="R071dab55ce0e489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edcad60d4c477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7b39a793054417">
              <w:r>
                <w:rPr>
                  <w:rStyle w:val="Hyperlink"/>
                </w:rPr>
                <w:t xml:space="preserve">Person—area of usual residence</w:t>
              </w:r>
            </w:hyperlink>
          </w:p>
          <w:p>
            <w:pPr>
              <w:pStyle w:val="registration-status"/>
              <w:spacing w:before="0" w:after="0"/>
            </w:pPr>
            <w:hyperlink w:history="true" r:id="Rb025375fe05f4782">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f84d21769b3d493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3062d9f8aae4f0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7b5221a99f545b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11ed0ddaa68467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3a87eabd6ee4c4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760df9e858f4983">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e0ceebfab90846c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05b574f0eed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b003998f5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b574f0eed4f6f" /><Relationship Type="http://schemas.openxmlformats.org/officeDocument/2006/relationships/header" Target="/word/header1.xml" Id="Rb234efae8fc24a92" /><Relationship Type="http://schemas.openxmlformats.org/officeDocument/2006/relationships/settings" Target="/word/settings.xml" Id="R944d11ea29744980" /><Relationship Type="http://schemas.openxmlformats.org/officeDocument/2006/relationships/styles" Target="/word/styles.xml" Id="R184a0d7a61bd4c06" /><Relationship Type="http://schemas.openxmlformats.org/officeDocument/2006/relationships/hyperlink" Target="https://meteor-uat.aihw.gov.au/RegistrationAuthority/14" TargetMode="External" Id="Ra8e45d3ca69d4830" /><Relationship Type="http://schemas.openxmlformats.org/officeDocument/2006/relationships/hyperlink" Target="https://meteor-uat.aihw.gov.au/RegistrationAuthority/3" TargetMode="External" Id="Rbcad8f6610874a01" /><Relationship Type="http://schemas.openxmlformats.org/officeDocument/2006/relationships/hyperlink" Target="https://meteor-uat.aihw.gov.au/RegistrationAuthority/15" TargetMode="External" Id="R3bb7eab1442241cb" /><Relationship Type="http://schemas.openxmlformats.org/officeDocument/2006/relationships/hyperlink" Target="https://meteor-uat.aihw.gov.au/RegistrationAuthority/6" TargetMode="External" Id="R0efeea30390b4999" /><Relationship Type="http://schemas.openxmlformats.org/officeDocument/2006/relationships/hyperlink" Target="https://meteor-uat.aihw.gov.au/RegistrationAuthority/5" TargetMode="External" Id="R3fbd4ba6e31a40a6" /><Relationship Type="http://schemas.openxmlformats.org/officeDocument/2006/relationships/hyperlink" Target="https://meteor-uat.aihw.gov.au/RegistrationAuthority/18" TargetMode="External" Id="Ref99bc4d5da84326" /><Relationship Type="http://schemas.openxmlformats.org/officeDocument/2006/relationships/hyperlink" Target="https://meteor-uat.aihw.gov.au/RegistrationAuthority/17" TargetMode="External" Id="R54a3282df3034306" /><Relationship Type="http://schemas.openxmlformats.org/officeDocument/2006/relationships/hyperlink" Target="https://meteor-uat.aihw.gov.au/RegistrationAuthority/7" TargetMode="External" Id="R071dab55ce0e4899" /><Relationship Type="http://schemas.openxmlformats.org/officeDocument/2006/relationships/hyperlink" Target="https://meteor-uat.aihw.gov.au/content/274653" TargetMode="External" Id="Rafedcad60d4c4776" /><Relationship Type="http://schemas.openxmlformats.org/officeDocument/2006/relationships/hyperlink" Target="https://meteor-uat.aihw.gov.au/content/269542" TargetMode="External" Id="R657b39a793054417" /><Relationship Type="http://schemas.openxmlformats.org/officeDocument/2006/relationships/hyperlink" Target="https://meteor-uat.aihw.gov.au/RegistrationAuthority/7" TargetMode="External" Id="Rb025375fe05f4782" /><Relationship Type="http://schemas.openxmlformats.org/officeDocument/2006/relationships/hyperlink" Target="https://meteor-uat.aihw.gov.au/RegistrationAuthority/3" TargetMode="External" Id="Rf84d21769b3d4932" /><Relationship Type="http://schemas.openxmlformats.org/officeDocument/2006/relationships/hyperlink" Target="https://meteor-uat.aihw.gov.au/RegistrationAuthority/18" TargetMode="External" Id="Rd3062d9f8aae4f07" /><Relationship Type="http://schemas.openxmlformats.org/officeDocument/2006/relationships/hyperlink" Target="https://meteor-uat.aihw.gov.au/RegistrationAuthority/15" TargetMode="External" Id="R37b5221a99f545bf" /><Relationship Type="http://schemas.openxmlformats.org/officeDocument/2006/relationships/hyperlink" Target="https://meteor-uat.aihw.gov.au/RegistrationAuthority/14" TargetMode="External" Id="R811ed0ddaa684675" /><Relationship Type="http://schemas.openxmlformats.org/officeDocument/2006/relationships/hyperlink" Target="https://meteor-uat.aihw.gov.au/RegistrationAuthority/6" TargetMode="External" Id="R23a87eabd6ee4c42" /><Relationship Type="http://schemas.openxmlformats.org/officeDocument/2006/relationships/hyperlink" Target="https://meteor-uat.aihw.gov.au/RegistrationAuthority/17" TargetMode="External" Id="Re760df9e858f4983" /><Relationship Type="http://schemas.openxmlformats.org/officeDocument/2006/relationships/hyperlink" Target="https://meteor-uat.aihw.gov.au/RegistrationAuthority/5" TargetMode="External" Id="Re0ceebfab90846ca" /></Relationships>
</file>

<file path=word/_rels/header1.xml.rels>&#65279;<?xml version="1.0" encoding="utf-8"?><Relationships xmlns="http://schemas.openxmlformats.org/package/2006/relationships"><Relationship Type="http://schemas.openxmlformats.org/officeDocument/2006/relationships/image" Target="/media/image.png" Id="Ra8db003998f54c11" /></Relationships>
</file>