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c33b79ecbd497b" /></Relationships>
</file>

<file path=word/document.xml><?xml version="1.0" encoding="utf-8"?>
<w:document xmlns:r="http://schemas.openxmlformats.org/officeDocument/2006/relationships" xmlns:w="http://schemas.openxmlformats.org/wordprocessingml/2006/main">
  <w:body>
    <w:p>
      <w:pPr>
        <w:pStyle w:val="Title"/>
      </w:pPr>
      <w:r>
        <w:t>Health service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db9f758eab476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providers with one or more persons for assessment, care, consultation and/or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e05185981c34ff6">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1fe05494ec4a4da1">
              <w:r>
                <w:rPr>
                  <w:rStyle w:val="Hyperlink"/>
                </w:rPr>
                <w:t xml:space="preserve">Health service event—adverse event grade </w:t>
              </w:r>
            </w:hyperlink>
          </w:p>
          <w:p>
            <w:pPr>
              <w:pStyle w:val="registration-status"/>
              <w:spacing w:before="0" w:after="0"/>
            </w:pPr>
            <w:hyperlink w:history="true" r:id="R8b04e31160ab4550">
              <w:r>
                <w:rPr>
                  <w:rStyle w:val="Hyperlink"/>
                  <w:color w:val="244061"/>
                </w:rPr>
                <w:t xml:space="preserve">Health!</w:t>
              </w:r>
            </w:hyperlink>
            <w:r>
              <w:rPr>
                <w:rStyle w:val="row-content"/>
                <w:color w:val="244061"/>
              </w:rPr>
              <w:t xml:space="preserve">, Standard 04/02/2015</w:t>
            </w:r>
          </w:p>
          <w:p>
            <w:r>
              <w:br/>
            </w:r>
            <w:hyperlink w:history="true" r:id="R827dc91b9b5e4310">
              <w:r>
                <w:rPr>
                  <w:rStyle w:val="Hyperlink"/>
                </w:rPr>
                <w:t xml:space="preserve">Health service event—fasting indicator</w:t>
              </w:r>
            </w:hyperlink>
          </w:p>
          <w:p>
            <w:pPr>
              <w:pStyle w:val="registration-status"/>
              <w:spacing w:before="0" w:after="0"/>
            </w:pPr>
            <w:hyperlink w:history="true" r:id="Rb09c1e5e23154b3a">
              <w:r>
                <w:rPr>
                  <w:rStyle w:val="Hyperlink"/>
                  <w:color w:val="244061"/>
                </w:rPr>
                <w:t xml:space="preserve">Health!</w:t>
              </w:r>
            </w:hyperlink>
            <w:r>
              <w:rPr>
                <w:rStyle w:val="row-content"/>
                <w:color w:val="244061"/>
              </w:rPr>
              <w:t xml:space="preserve">, Standard 01/03/2005</w:t>
            </w:r>
          </w:p>
          <w:p>
            <w:r>
              <w:br/>
            </w:r>
            <w:hyperlink w:history="true" r:id="Rfe8984dc09224757">
              <w:r>
                <w:rPr>
                  <w:rStyle w:val="Hyperlink"/>
                </w:rPr>
                <w:t xml:space="preserve">Health service event—first service contact date </w:t>
              </w:r>
            </w:hyperlink>
          </w:p>
          <w:p>
            <w:pPr>
              <w:pStyle w:val="registration-status"/>
              <w:spacing w:before="0" w:after="0"/>
            </w:pPr>
            <w:hyperlink w:history="true" r:id="R538b0c4733404c40">
              <w:r>
                <w:rPr>
                  <w:rStyle w:val="Hyperlink"/>
                  <w:color w:val="244061"/>
                </w:rPr>
                <w:t xml:space="preserve">Health!</w:t>
              </w:r>
            </w:hyperlink>
            <w:r>
              <w:rPr>
                <w:rStyle w:val="row-content"/>
                <w:color w:val="244061"/>
              </w:rPr>
              <w:t xml:space="preserve">, Standard 07/12/2011</w:t>
            </w:r>
          </w:p>
          <w:p>
            <w:r>
              <w:br/>
            </w:r>
            <w:hyperlink w:history="true" r:id="Rcfa3aa007ce64af3">
              <w:r>
                <w:rPr>
                  <w:rStyle w:val="Hyperlink"/>
                </w:rPr>
                <w:t xml:space="preserve">Health service event—method of prison health clinic consultation </w:t>
              </w:r>
            </w:hyperlink>
          </w:p>
          <w:p>
            <w:pPr>
              <w:pStyle w:val="registration-status"/>
              <w:spacing w:before="0" w:after="0"/>
            </w:pPr>
            <w:hyperlink w:history="true" r:id="Ra21b830c484c45f6">
              <w:r>
                <w:rPr>
                  <w:rStyle w:val="Hyperlink"/>
                  <w:color w:val="244061"/>
                </w:rPr>
                <w:t xml:space="preserve">Health!</w:t>
              </w:r>
            </w:hyperlink>
            <w:r>
              <w:rPr>
                <w:rStyle w:val="row-content"/>
                <w:color w:val="244061"/>
              </w:rPr>
              <w:t xml:space="preserve">, Standard 28/04/2016</w:t>
            </w:r>
          </w:p>
          <w:p>
            <w:r>
              <w:br/>
            </w:r>
            <w:hyperlink w:history="true" r:id="R855e18c5078f4d17">
              <w:r>
                <w:rPr>
                  <w:rStyle w:val="Hyperlink"/>
                </w:rPr>
                <w:t xml:space="preserve">Health service event—presentation date </w:t>
              </w:r>
            </w:hyperlink>
          </w:p>
          <w:p>
            <w:pPr>
              <w:pStyle w:val="registration-status"/>
              <w:spacing w:before="0" w:after="0"/>
            </w:pPr>
            <w:hyperlink w:history="true" r:id="Re0bd6aa6b1674d86">
              <w:r>
                <w:rPr>
                  <w:rStyle w:val="Hyperlink"/>
                  <w:color w:val="244061"/>
                </w:rPr>
                <w:t xml:space="preserve">Health!</w:t>
              </w:r>
            </w:hyperlink>
            <w:r>
              <w:rPr>
                <w:rStyle w:val="row-content"/>
                <w:color w:val="244061"/>
              </w:rPr>
              <w:t xml:space="preserve">, Standard 01/03/2005</w:t>
            </w:r>
          </w:p>
          <w:p>
            <w:r>
              <w:br/>
            </w:r>
            <w:hyperlink w:history="true" r:id="R1dd97c910a5d4bdb">
              <w:r>
                <w:rPr>
                  <w:rStyle w:val="Hyperlink"/>
                </w:rPr>
                <w:t xml:space="preserve">Health service event—presentation time</w:t>
              </w:r>
            </w:hyperlink>
          </w:p>
          <w:p>
            <w:pPr>
              <w:pStyle w:val="registration-status"/>
              <w:spacing w:before="0" w:after="0"/>
            </w:pPr>
            <w:hyperlink w:history="true" r:id="Rdef539f19e94431f">
              <w:r>
                <w:rPr>
                  <w:rStyle w:val="Hyperlink"/>
                  <w:color w:val="244061"/>
                </w:rPr>
                <w:t xml:space="preserve">Health!</w:t>
              </w:r>
            </w:hyperlink>
            <w:r>
              <w:rPr>
                <w:rStyle w:val="row-content"/>
                <w:color w:val="244061"/>
              </w:rPr>
              <w:t xml:space="preserve">, Standard 01/03/2005</w:t>
            </w:r>
          </w:p>
          <w:p>
            <w:r>
              <w:br/>
            </w:r>
            <w:hyperlink w:history="true" r:id="Rf06962b5a2564183">
              <w:r>
                <w:rPr>
                  <w:rStyle w:val="Hyperlink"/>
                </w:rPr>
                <w:t xml:space="preserve">Health service event—prison health clinic services provided </w:t>
              </w:r>
            </w:hyperlink>
          </w:p>
          <w:p>
            <w:pPr>
              <w:pStyle w:val="registration-status"/>
              <w:spacing w:before="0" w:after="0"/>
            </w:pPr>
            <w:hyperlink w:history="true" r:id="Ra22b55d062e0493d">
              <w:r>
                <w:rPr>
                  <w:rStyle w:val="Hyperlink"/>
                  <w:color w:val="244061"/>
                </w:rPr>
                <w:t xml:space="preserve">Health!</w:t>
              </w:r>
            </w:hyperlink>
            <w:r>
              <w:rPr>
                <w:rStyle w:val="row-content"/>
                <w:color w:val="244061"/>
              </w:rPr>
              <w:t xml:space="preserve">, Standard 19/11/2015</w:t>
            </w:r>
          </w:p>
          <w:p>
            <w:r>
              <w:br/>
            </w:r>
            <w:hyperlink w:history="true" r:id="R474d86ab83c64be2">
              <w:r>
                <w:rPr>
                  <w:rStyle w:val="Hyperlink"/>
                </w:rPr>
                <w:t xml:space="preserve">Health service event—prison health clinic visit initiator </w:t>
              </w:r>
            </w:hyperlink>
          </w:p>
          <w:p>
            <w:pPr>
              <w:pStyle w:val="registration-status"/>
              <w:spacing w:before="0" w:after="0"/>
            </w:pPr>
            <w:hyperlink w:history="true" r:id="Rb26b82ff03784ffb">
              <w:r>
                <w:rPr>
                  <w:rStyle w:val="Hyperlink"/>
                  <w:color w:val="244061"/>
                </w:rPr>
                <w:t xml:space="preserve">Health!</w:t>
              </w:r>
            </w:hyperlink>
            <w:r>
              <w:rPr>
                <w:rStyle w:val="row-content"/>
                <w:color w:val="244061"/>
              </w:rPr>
              <w:t xml:space="preserve">, Standard 25/08/2011</w:t>
            </w:r>
          </w:p>
          <w:p>
            <w:r>
              <w:br/>
            </w:r>
            <w:hyperlink w:history="true" r:id="Rbf8829a0644f4535">
              <w:r>
                <w:rPr>
                  <w:rStyle w:val="Hyperlink"/>
                </w:rPr>
                <w:t xml:space="preserve">Health service event—prisoner location </w:t>
              </w:r>
            </w:hyperlink>
          </w:p>
          <w:p>
            <w:pPr>
              <w:pStyle w:val="registration-status"/>
              <w:spacing w:before="0" w:after="0"/>
            </w:pPr>
            <w:hyperlink w:history="true" r:id="Rb191b94e64a14560">
              <w:r>
                <w:rPr>
                  <w:rStyle w:val="Hyperlink"/>
                  <w:color w:val="244061"/>
                </w:rPr>
                <w:t xml:space="preserve">Health!</w:t>
              </w:r>
            </w:hyperlink>
            <w:r>
              <w:rPr>
                <w:rStyle w:val="row-content"/>
                <w:color w:val="244061"/>
              </w:rPr>
              <w:t xml:space="preserve">, Standard 25/08/2011</w:t>
            </w:r>
          </w:p>
          <w:p>
            <w:r>
              <w:br/>
            </w:r>
            <w:hyperlink w:history="true" r:id="R679730eeda6b4d4b">
              <w:r>
                <w:rPr>
                  <w:rStyle w:val="Hyperlink"/>
                </w:rPr>
                <w:t xml:space="preserve">Health service event—prisoner location when service provider was needed, but not utilised </w:t>
              </w:r>
            </w:hyperlink>
          </w:p>
          <w:p>
            <w:pPr>
              <w:pStyle w:val="registration-status"/>
              <w:spacing w:before="0" w:after="0"/>
            </w:pPr>
            <w:hyperlink w:history="true" r:id="Rfb776fdeddeb40d0">
              <w:r>
                <w:rPr>
                  <w:rStyle w:val="Hyperlink"/>
                  <w:color w:val="244061"/>
                </w:rPr>
                <w:t xml:space="preserve">Health!</w:t>
              </w:r>
            </w:hyperlink>
            <w:r>
              <w:rPr>
                <w:rStyle w:val="row-content"/>
                <w:color w:val="244061"/>
              </w:rPr>
              <w:t xml:space="preserve">, Standard 25/08/2011</w:t>
            </w:r>
          </w:p>
          <w:p>
            <w:r>
              <w:br/>
            </w:r>
            <w:hyperlink w:history="true" r:id="R977c31fcc1d94c2f">
              <w:r>
                <w:rPr>
                  <w:rStyle w:val="Hyperlink"/>
                </w:rPr>
                <w:t xml:space="preserve">Health service event—referral to ophthalmologist status</w:t>
              </w:r>
            </w:hyperlink>
          </w:p>
          <w:p>
            <w:pPr>
              <w:pStyle w:val="registration-status"/>
              <w:spacing w:before="0" w:after="0"/>
            </w:pPr>
            <w:hyperlink w:history="true" r:id="R3444f12c54044681">
              <w:r>
                <w:rPr>
                  <w:rStyle w:val="Hyperlink"/>
                  <w:color w:val="244061"/>
                </w:rPr>
                <w:t xml:space="preserve">Health!</w:t>
              </w:r>
            </w:hyperlink>
            <w:r>
              <w:rPr>
                <w:rStyle w:val="row-content"/>
                <w:color w:val="244061"/>
              </w:rPr>
              <w:t xml:space="preserve">, Superseded 21/09/2005</w:t>
            </w:r>
          </w:p>
          <w:p>
            <w:r>
              <w:br/>
            </w:r>
            <w:hyperlink w:history="true" r:id="Ra08a1b493a364177">
              <w:r>
                <w:rPr>
                  <w:rStyle w:val="Hyperlink"/>
                </w:rPr>
                <w:t xml:space="preserve">Health service event—referral to rehabilitation service date</w:t>
              </w:r>
            </w:hyperlink>
          </w:p>
          <w:p>
            <w:pPr>
              <w:pStyle w:val="registration-status"/>
              <w:spacing w:before="0" w:after="0"/>
            </w:pPr>
            <w:hyperlink w:history="true" r:id="Rccdbc99b29cd4af1">
              <w:r>
                <w:rPr>
                  <w:rStyle w:val="Hyperlink"/>
                  <w:color w:val="244061"/>
                </w:rPr>
                <w:t xml:space="preserve">Health!</w:t>
              </w:r>
            </w:hyperlink>
            <w:r>
              <w:rPr>
                <w:rStyle w:val="row-content"/>
                <w:color w:val="244061"/>
              </w:rPr>
              <w:t xml:space="preserve">, Superseded 17/10/2018</w:t>
            </w:r>
          </w:p>
          <w:p>
            <w:r>
              <w:br/>
            </w:r>
            <w:hyperlink w:history="true" r:id="Ra4489d43537d4438">
              <w:r>
                <w:rPr>
                  <w:rStyle w:val="Hyperlink"/>
                </w:rPr>
                <w:t xml:space="preserve">Health service event—referral to rehabilitation service date</w:t>
              </w:r>
            </w:hyperlink>
          </w:p>
          <w:p>
            <w:pPr>
              <w:pStyle w:val="registration-status"/>
              <w:spacing w:before="0" w:after="0"/>
            </w:pPr>
            <w:hyperlink w:history="true" r:id="Rdc46c521f50e463d">
              <w:r>
                <w:rPr>
                  <w:rStyle w:val="Hyperlink"/>
                  <w:color w:val="244061"/>
                </w:rPr>
                <w:t xml:space="preserve">Health!</w:t>
              </w:r>
            </w:hyperlink>
            <w:r>
              <w:rPr>
                <w:rStyle w:val="row-content"/>
                <w:color w:val="244061"/>
              </w:rPr>
              <w:t xml:space="preserve">, Standard 17/10/2018</w:t>
            </w:r>
          </w:p>
          <w:p>
            <w:r>
              <w:br/>
            </w:r>
            <w:hyperlink w:history="true" r:id="R4713f8e89d2146c3">
              <w:r>
                <w:rPr>
                  <w:rStyle w:val="Hyperlink"/>
                </w:rPr>
                <w:t xml:space="preserve">Health service event—service commencement date</w:t>
              </w:r>
            </w:hyperlink>
          </w:p>
          <w:p>
            <w:pPr>
              <w:pStyle w:val="registration-status"/>
              <w:spacing w:before="0" w:after="0"/>
            </w:pPr>
            <w:hyperlink w:history="true" r:id="R44de3a0379144c6c">
              <w:r>
                <w:rPr>
                  <w:rStyle w:val="Hyperlink"/>
                  <w:color w:val="244061"/>
                </w:rPr>
                <w:t xml:space="preserve">Health!</w:t>
              </w:r>
            </w:hyperlink>
            <w:r>
              <w:rPr>
                <w:rStyle w:val="row-content"/>
                <w:color w:val="244061"/>
              </w:rPr>
              <w:t xml:space="preserve">, Superseded 07/12/2005</w:t>
            </w:r>
          </w:p>
          <w:p>
            <w:r>
              <w:br/>
            </w:r>
            <w:hyperlink w:history="true" r:id="R4e0043ec7e3a4cca">
              <w:r>
                <w:rPr>
                  <w:rStyle w:val="Hyperlink"/>
                </w:rPr>
                <w:t xml:space="preserve">Health service event—service commencement time</w:t>
              </w:r>
            </w:hyperlink>
          </w:p>
          <w:p>
            <w:pPr>
              <w:pStyle w:val="registration-status"/>
              <w:spacing w:before="0" w:after="0"/>
            </w:pPr>
            <w:hyperlink w:history="true" r:id="R5c8179e312c846e1">
              <w:r>
                <w:rPr>
                  <w:rStyle w:val="Hyperlink"/>
                  <w:color w:val="244061"/>
                </w:rPr>
                <w:t xml:space="preserve">Health!</w:t>
              </w:r>
            </w:hyperlink>
            <w:r>
              <w:rPr>
                <w:rStyle w:val="row-content"/>
                <w:color w:val="244061"/>
              </w:rPr>
              <w:t xml:space="preserve">, Superseded 07/12/2005</w:t>
            </w:r>
          </w:p>
          <w:p>
            <w:r>
              <w:br/>
            </w:r>
            <w:hyperlink w:history="true" r:id="R1451b2e10b434f34">
              <w:r>
                <w:rPr>
                  <w:rStyle w:val="Hyperlink"/>
                </w:rPr>
                <w:t xml:space="preserve">Health service event—service request received date </w:t>
              </w:r>
            </w:hyperlink>
          </w:p>
          <w:p>
            <w:pPr>
              <w:pStyle w:val="registration-status"/>
              <w:spacing w:before="0" w:after="0"/>
            </w:pPr>
            <w:hyperlink w:history="true" r:id="Rf8156fdd96a7473d">
              <w:r>
                <w:rPr>
                  <w:rStyle w:val="Hyperlink"/>
                  <w:color w:val="244061"/>
                </w:rPr>
                <w:t xml:space="preserve">Health!</w:t>
              </w:r>
            </w:hyperlink>
            <w:r>
              <w:rPr>
                <w:rStyle w:val="row-content"/>
                <w:color w:val="244061"/>
              </w:rPr>
              <w:t xml:space="preserve">, Standard 07/12/2011</w:t>
            </w:r>
          </w:p>
          <w:p>
            <w:r>
              <w:br/>
            </w:r>
            <w:hyperlink w:history="true" r:id="Re07e98fdbd8949b6">
              <w:r>
                <w:rPr>
                  <w:rStyle w:val="Hyperlink"/>
                </w:rPr>
                <w:t xml:space="preserve">Health service event—type of service provider consulted </w:t>
              </w:r>
            </w:hyperlink>
          </w:p>
          <w:p>
            <w:pPr>
              <w:pStyle w:val="registration-status"/>
              <w:spacing w:before="0" w:after="0"/>
            </w:pPr>
            <w:hyperlink w:history="true" r:id="R41ddd2a6223f4c71">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fdee95549ed348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dbf0dbb2614b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ee95549ed348c9" /><Relationship Type="http://schemas.openxmlformats.org/officeDocument/2006/relationships/header" Target="/word/header1.xml" Id="Re9c0eda3c7274caf" /><Relationship Type="http://schemas.openxmlformats.org/officeDocument/2006/relationships/settings" Target="/word/settings.xml" Id="R61eab3354f1f49cf" /><Relationship Type="http://schemas.openxmlformats.org/officeDocument/2006/relationships/styles" Target="/word/styles.xml" Id="Rb3f1b2a75b8d4764" /><Relationship Type="http://schemas.openxmlformats.org/officeDocument/2006/relationships/hyperlink" Target="https://meteor-uat.aihw.gov.au/RegistrationAuthority/14" TargetMode="External" Id="R0fdb9f758eab476e" /><Relationship Type="http://schemas.openxmlformats.org/officeDocument/2006/relationships/hyperlink" Target="https://meteor-uat.aihw.gov.au/content/281121" TargetMode="External" Id="Rfe05185981c34ff6" /><Relationship Type="http://schemas.openxmlformats.org/officeDocument/2006/relationships/hyperlink" Target="https://meteor-uat.aihw.gov.au/content/467447" TargetMode="External" Id="R1fe05494ec4a4da1" /><Relationship Type="http://schemas.openxmlformats.org/officeDocument/2006/relationships/hyperlink" Target="https://meteor-uat.aihw.gov.au/RegistrationAuthority/14" TargetMode="External" Id="R8b04e31160ab4550" /><Relationship Type="http://schemas.openxmlformats.org/officeDocument/2006/relationships/hyperlink" Target="https://meteor-uat.aihw.gov.au/content/269594" TargetMode="External" Id="R827dc91b9b5e4310" /><Relationship Type="http://schemas.openxmlformats.org/officeDocument/2006/relationships/hyperlink" Target="https://meteor-uat.aihw.gov.au/RegistrationAuthority/14" TargetMode="External" Id="Rb09c1e5e23154b3a" /><Relationship Type="http://schemas.openxmlformats.org/officeDocument/2006/relationships/hyperlink" Target="https://meteor-uat.aihw.gov.au/content/447923" TargetMode="External" Id="Rfe8984dc09224757" /><Relationship Type="http://schemas.openxmlformats.org/officeDocument/2006/relationships/hyperlink" Target="https://meteor-uat.aihw.gov.au/RegistrationAuthority/14" TargetMode="External" Id="R538b0c4733404c40" /><Relationship Type="http://schemas.openxmlformats.org/officeDocument/2006/relationships/hyperlink" Target="https://meteor-uat.aihw.gov.au/content/620156" TargetMode="External" Id="Rcfa3aa007ce64af3" /><Relationship Type="http://schemas.openxmlformats.org/officeDocument/2006/relationships/hyperlink" Target="https://meteor-uat.aihw.gov.au/RegistrationAuthority/14" TargetMode="External" Id="Ra21b830c484c45f6" /><Relationship Type="http://schemas.openxmlformats.org/officeDocument/2006/relationships/hyperlink" Target="https://meteor-uat.aihw.gov.au/content/269568" TargetMode="External" Id="R855e18c5078f4d17" /><Relationship Type="http://schemas.openxmlformats.org/officeDocument/2006/relationships/hyperlink" Target="https://meteor-uat.aihw.gov.au/RegistrationAuthority/14" TargetMode="External" Id="Re0bd6aa6b1674d86" /><Relationship Type="http://schemas.openxmlformats.org/officeDocument/2006/relationships/hyperlink" Target="https://meteor-uat.aihw.gov.au/content/269550" TargetMode="External" Id="R1dd97c910a5d4bdb" /><Relationship Type="http://schemas.openxmlformats.org/officeDocument/2006/relationships/hyperlink" Target="https://meteor-uat.aihw.gov.au/RegistrationAuthority/14" TargetMode="External" Id="Rdef539f19e94431f" /><Relationship Type="http://schemas.openxmlformats.org/officeDocument/2006/relationships/hyperlink" Target="https://meteor-uat.aihw.gov.au/content/482288" TargetMode="External" Id="Rf06962b5a2564183" /><Relationship Type="http://schemas.openxmlformats.org/officeDocument/2006/relationships/hyperlink" Target="https://meteor-uat.aihw.gov.au/RegistrationAuthority/14" TargetMode="External" Id="Ra22b55d062e0493d" /><Relationship Type="http://schemas.openxmlformats.org/officeDocument/2006/relationships/hyperlink" Target="https://meteor-uat.aihw.gov.au/content/376344" TargetMode="External" Id="R474d86ab83c64be2" /><Relationship Type="http://schemas.openxmlformats.org/officeDocument/2006/relationships/hyperlink" Target="https://meteor-uat.aihw.gov.au/RegistrationAuthority/14" TargetMode="External" Id="Rb26b82ff03784ffb" /><Relationship Type="http://schemas.openxmlformats.org/officeDocument/2006/relationships/hyperlink" Target="https://meteor-uat.aihw.gov.au/content/419159" TargetMode="External" Id="Rbf8829a0644f4535" /><Relationship Type="http://schemas.openxmlformats.org/officeDocument/2006/relationships/hyperlink" Target="https://meteor-uat.aihw.gov.au/RegistrationAuthority/14" TargetMode="External" Id="Rb191b94e64a14560" /><Relationship Type="http://schemas.openxmlformats.org/officeDocument/2006/relationships/hyperlink" Target="https://meteor-uat.aihw.gov.au/content/402797" TargetMode="External" Id="R679730eeda6b4d4b" /><Relationship Type="http://schemas.openxmlformats.org/officeDocument/2006/relationships/hyperlink" Target="https://meteor-uat.aihw.gov.au/RegistrationAuthority/14" TargetMode="External" Id="Rfb776fdeddeb40d0" /><Relationship Type="http://schemas.openxmlformats.org/officeDocument/2006/relationships/hyperlink" Target="https://meteor-uat.aihw.gov.au/content/269849" TargetMode="External" Id="R977c31fcc1d94c2f" /><Relationship Type="http://schemas.openxmlformats.org/officeDocument/2006/relationships/hyperlink" Target="https://meteor-uat.aihw.gov.au/RegistrationAuthority/14" TargetMode="External" Id="R3444f12c54044681" /><Relationship Type="http://schemas.openxmlformats.org/officeDocument/2006/relationships/hyperlink" Target="https://meteor-uat.aihw.gov.au/content/269431" TargetMode="External" Id="Ra08a1b493a364177" /><Relationship Type="http://schemas.openxmlformats.org/officeDocument/2006/relationships/hyperlink" Target="https://meteor-uat.aihw.gov.au/RegistrationAuthority/14" TargetMode="External" Id="Rccdbc99b29cd4af1" /><Relationship Type="http://schemas.openxmlformats.org/officeDocument/2006/relationships/hyperlink" Target="https://meteor-uat.aihw.gov.au/content/696054" TargetMode="External" Id="Ra4489d43537d4438" /><Relationship Type="http://schemas.openxmlformats.org/officeDocument/2006/relationships/hyperlink" Target="https://meteor-uat.aihw.gov.au/RegistrationAuthority/14" TargetMode="External" Id="Rdc46c521f50e463d" /><Relationship Type="http://schemas.openxmlformats.org/officeDocument/2006/relationships/hyperlink" Target="https://meteor-uat.aihw.gov.au/content/269551" TargetMode="External" Id="R4713f8e89d2146c3" /><Relationship Type="http://schemas.openxmlformats.org/officeDocument/2006/relationships/hyperlink" Target="https://meteor-uat.aihw.gov.au/RegistrationAuthority/14" TargetMode="External" Id="R44de3a0379144c6c" /><Relationship Type="http://schemas.openxmlformats.org/officeDocument/2006/relationships/hyperlink" Target="https://meteor-uat.aihw.gov.au/content/269563" TargetMode="External" Id="R4e0043ec7e3a4cca" /><Relationship Type="http://schemas.openxmlformats.org/officeDocument/2006/relationships/hyperlink" Target="https://meteor-uat.aihw.gov.au/RegistrationAuthority/14" TargetMode="External" Id="R5c8179e312c846e1" /><Relationship Type="http://schemas.openxmlformats.org/officeDocument/2006/relationships/hyperlink" Target="https://meteor-uat.aihw.gov.au/content/447935" TargetMode="External" Id="R1451b2e10b434f34" /><Relationship Type="http://schemas.openxmlformats.org/officeDocument/2006/relationships/hyperlink" Target="https://meteor-uat.aihw.gov.au/RegistrationAuthority/14" TargetMode="External" Id="Rf8156fdd96a7473d" /><Relationship Type="http://schemas.openxmlformats.org/officeDocument/2006/relationships/hyperlink" Target="https://meteor-uat.aihw.gov.au/content/376356" TargetMode="External" Id="Re07e98fdbd8949b6" /><Relationship Type="http://schemas.openxmlformats.org/officeDocument/2006/relationships/hyperlink" Target="https://meteor-uat.aihw.gov.au/RegistrationAuthority/14" TargetMode="External" Id="R41ddd2a6223f4c71" /></Relationships>
</file>

<file path=word/_rels/header1.xml.rels>&#65279;<?xml version="1.0" encoding="utf-8"?><Relationships xmlns="http://schemas.openxmlformats.org/package/2006/relationships"><Relationship Type="http://schemas.openxmlformats.org/officeDocument/2006/relationships/image" Target="/media/image.png" Id="R97dbf0dbb2614b79" /></Relationships>
</file>